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87F7BB" w14:textId="77777777" w:rsidR="00DE439E" w:rsidRDefault="00DE439E" w:rsidP="00DE439E">
      <w:pPr>
        <w:spacing w:after="13" w:line="268" w:lineRule="auto"/>
        <w:ind w:left="363" w:right="436"/>
        <w:jc w:val="center"/>
      </w:pPr>
      <w:r>
        <w:t xml:space="preserve">Департамент образования </w:t>
      </w:r>
      <w:r w:rsidR="00F73E69">
        <w:t xml:space="preserve">Администрации городского округа </w:t>
      </w:r>
      <w:r>
        <w:t xml:space="preserve">Самара </w:t>
      </w:r>
    </w:p>
    <w:p w14:paraId="5B37A410" w14:textId="77777777" w:rsidR="00DE439E" w:rsidRDefault="00DE439E" w:rsidP="00DE439E">
      <w:pPr>
        <w:spacing w:after="13" w:line="268" w:lineRule="auto"/>
        <w:ind w:left="1194" w:right="1184"/>
        <w:jc w:val="center"/>
      </w:pPr>
      <w:r>
        <w:t xml:space="preserve">Муниципальное автономное учреждение </w:t>
      </w:r>
    </w:p>
    <w:p w14:paraId="009DDF92" w14:textId="77777777" w:rsidR="00DE439E" w:rsidRDefault="00DE439E" w:rsidP="00DE439E">
      <w:pPr>
        <w:spacing w:after="13" w:line="268" w:lineRule="auto"/>
        <w:ind w:left="1194" w:right="1184"/>
        <w:jc w:val="center"/>
      </w:pPr>
      <w:r>
        <w:t xml:space="preserve">дополнительного образования </w:t>
      </w:r>
    </w:p>
    <w:p w14:paraId="43968AC7" w14:textId="77777777" w:rsidR="00DE439E" w:rsidRDefault="00DE439E" w:rsidP="00DE439E">
      <w:pPr>
        <w:spacing w:after="13" w:line="268" w:lineRule="auto"/>
        <w:ind w:left="363" w:right="353"/>
        <w:jc w:val="center"/>
      </w:pPr>
      <w:r>
        <w:t xml:space="preserve">«Муниципальный учебно-методический центр </w:t>
      </w:r>
    </w:p>
    <w:p w14:paraId="0156CA9E" w14:textId="77777777" w:rsidR="00DE439E" w:rsidRDefault="00DE439E" w:rsidP="00DE439E">
      <w:pPr>
        <w:spacing w:after="13" w:line="268" w:lineRule="auto"/>
        <w:ind w:left="363" w:right="353"/>
        <w:jc w:val="center"/>
      </w:pPr>
      <w:r>
        <w:t xml:space="preserve">военно-патриотического воспитания «Авангард-Самара» </w:t>
      </w:r>
    </w:p>
    <w:p w14:paraId="79A7B190" w14:textId="77777777" w:rsidR="00DE439E" w:rsidRDefault="00DE439E" w:rsidP="00DE439E">
      <w:pPr>
        <w:spacing w:after="13" w:line="268" w:lineRule="auto"/>
        <w:ind w:left="363" w:right="353"/>
        <w:jc w:val="center"/>
      </w:pPr>
      <w:r>
        <w:t xml:space="preserve">городского округа Самара </w:t>
      </w:r>
    </w:p>
    <w:p w14:paraId="3153DAEC" w14:textId="77777777" w:rsidR="00DE439E" w:rsidRDefault="00DE439E" w:rsidP="00DE439E">
      <w:pPr>
        <w:ind w:firstLine="0"/>
        <w:jc w:val="left"/>
      </w:pPr>
      <w:r>
        <w:t xml:space="preserve"> </w:t>
      </w:r>
    </w:p>
    <w:p w14:paraId="79026D9E" w14:textId="77777777" w:rsidR="00DE439E" w:rsidRDefault="00DE439E" w:rsidP="00DE439E">
      <w:pPr>
        <w:ind w:firstLine="0"/>
        <w:jc w:val="left"/>
      </w:pPr>
      <w:r>
        <w:t xml:space="preserve"> </w:t>
      </w:r>
    </w:p>
    <w:tbl>
      <w:tblPr>
        <w:tblStyle w:val="11"/>
        <w:tblW w:w="10837" w:type="dxa"/>
        <w:jc w:val="center"/>
        <w:tblInd w:w="0" w:type="dxa"/>
        <w:tblCellMar>
          <w:top w:w="56" w:type="dxa"/>
        </w:tblCellMar>
        <w:tblLook w:val="04A0" w:firstRow="1" w:lastRow="0" w:firstColumn="1" w:lastColumn="0" w:noHBand="0" w:noVBand="1"/>
      </w:tblPr>
      <w:tblGrid>
        <w:gridCol w:w="5529"/>
        <w:gridCol w:w="5308"/>
      </w:tblGrid>
      <w:tr w:rsidR="00DE439E" w14:paraId="0AEEDB3F" w14:textId="77777777" w:rsidTr="0020159A">
        <w:trPr>
          <w:trHeight w:val="2145"/>
          <w:jc w:val="center"/>
        </w:trPr>
        <w:tc>
          <w:tcPr>
            <w:tcW w:w="5529" w:type="dxa"/>
          </w:tcPr>
          <w:p w14:paraId="6D343717" w14:textId="77777777" w:rsidR="00DE439E" w:rsidRDefault="00DE439E" w:rsidP="0020159A">
            <w:pPr>
              <w:spacing w:line="240" w:lineRule="auto"/>
              <w:ind w:left="11" w:right="74" w:hanging="11"/>
            </w:pPr>
            <w:r>
              <w:t xml:space="preserve">Принята </w:t>
            </w:r>
          </w:p>
          <w:p w14:paraId="07324E64" w14:textId="77777777" w:rsidR="00DE439E" w:rsidRDefault="00DE439E" w:rsidP="0020159A">
            <w:pPr>
              <w:spacing w:line="240" w:lineRule="auto"/>
              <w:ind w:left="11" w:right="74" w:hanging="11"/>
            </w:pPr>
            <w:r>
              <w:t xml:space="preserve">на педагогическом совете  </w:t>
            </w:r>
          </w:p>
          <w:p w14:paraId="2FF60E7F" w14:textId="77777777" w:rsidR="00DE439E" w:rsidRDefault="00DE439E" w:rsidP="0020159A">
            <w:pPr>
              <w:spacing w:line="240" w:lineRule="auto"/>
              <w:ind w:left="11" w:right="74" w:hanging="11"/>
            </w:pPr>
            <w:r>
              <w:t xml:space="preserve">МАУ Центр «Авангард-Самара» г.о. Самара </w:t>
            </w:r>
          </w:p>
          <w:p w14:paraId="0D96F282" w14:textId="3821378E" w:rsidR="00DE439E" w:rsidRPr="005C4415" w:rsidRDefault="00173F8D" w:rsidP="0020159A">
            <w:pPr>
              <w:spacing w:line="240" w:lineRule="auto"/>
              <w:ind w:left="11" w:right="74" w:hanging="11"/>
            </w:pPr>
            <w:r>
              <w:t>26</w:t>
            </w:r>
            <w:r w:rsidR="00DE439E" w:rsidRPr="005C4415">
              <w:t xml:space="preserve"> </w:t>
            </w:r>
            <w:r>
              <w:t>марта</w:t>
            </w:r>
            <w:r w:rsidR="00DE439E" w:rsidRPr="005C4415">
              <w:t xml:space="preserve"> 202</w:t>
            </w:r>
            <w:r w:rsidR="005C4415" w:rsidRPr="005C4415">
              <w:t>5</w:t>
            </w:r>
            <w:r w:rsidR="00DE439E" w:rsidRPr="005C4415">
              <w:t xml:space="preserve"> г. </w:t>
            </w:r>
          </w:p>
          <w:p w14:paraId="72E22CEE" w14:textId="77777777" w:rsidR="00DE439E" w:rsidRDefault="00DE439E" w:rsidP="0020159A">
            <w:pPr>
              <w:spacing w:line="240" w:lineRule="auto"/>
              <w:ind w:left="11" w:right="74" w:hanging="11"/>
            </w:pPr>
            <w:r>
              <w:t xml:space="preserve"> </w:t>
            </w:r>
          </w:p>
          <w:p w14:paraId="69E2A024" w14:textId="77777777" w:rsidR="00DE439E" w:rsidRDefault="00DE439E" w:rsidP="000543D5">
            <w:pPr>
              <w:spacing w:line="240" w:lineRule="auto"/>
              <w:ind w:left="11" w:right="74" w:hanging="11"/>
            </w:pPr>
            <w:r>
              <w:t xml:space="preserve"> </w:t>
            </w:r>
          </w:p>
          <w:p w14:paraId="362684AF" w14:textId="77777777" w:rsidR="00DE439E" w:rsidRDefault="00DE439E" w:rsidP="0020159A">
            <w:pPr>
              <w:spacing w:line="240" w:lineRule="auto"/>
              <w:ind w:left="11" w:right="74" w:hanging="11"/>
            </w:pPr>
            <w:r>
              <w:t xml:space="preserve"> </w:t>
            </w:r>
          </w:p>
        </w:tc>
        <w:tc>
          <w:tcPr>
            <w:tcW w:w="5308" w:type="dxa"/>
          </w:tcPr>
          <w:p w14:paraId="7EBCEDDC" w14:textId="77777777" w:rsidR="00DE439E" w:rsidRDefault="00DE439E" w:rsidP="0020159A">
            <w:pPr>
              <w:spacing w:line="240" w:lineRule="auto"/>
              <w:ind w:left="11" w:right="74" w:hanging="11"/>
              <w:jc w:val="right"/>
            </w:pPr>
            <w:r>
              <w:t>Утверждаю</w:t>
            </w:r>
          </w:p>
          <w:p w14:paraId="30FE0B48" w14:textId="77777777" w:rsidR="00DE439E" w:rsidRDefault="00DE439E" w:rsidP="0020159A">
            <w:pPr>
              <w:spacing w:line="240" w:lineRule="auto"/>
              <w:ind w:left="11" w:right="74" w:hanging="11"/>
              <w:jc w:val="right"/>
            </w:pPr>
            <w:r>
              <w:t xml:space="preserve">Директор МАУ Центр «Авангард-Самара» г.о. Самара </w:t>
            </w:r>
          </w:p>
          <w:p w14:paraId="1D039476" w14:textId="77777777" w:rsidR="00DE439E" w:rsidRDefault="00DE439E" w:rsidP="0020159A">
            <w:pPr>
              <w:spacing w:line="240" w:lineRule="auto"/>
              <w:ind w:left="11" w:right="74" w:hanging="11"/>
              <w:jc w:val="right"/>
            </w:pPr>
            <w:r>
              <w:t xml:space="preserve">  ________________  И.А. Устинов </w:t>
            </w:r>
          </w:p>
          <w:p w14:paraId="2D633B66" w14:textId="4E39C589" w:rsidR="00DE439E" w:rsidRDefault="00173F8D" w:rsidP="0020159A">
            <w:pPr>
              <w:spacing w:line="240" w:lineRule="auto"/>
              <w:ind w:left="11" w:right="74" w:hanging="11"/>
              <w:jc w:val="right"/>
              <w:rPr>
                <w:highlight w:val="yellow"/>
              </w:rPr>
            </w:pPr>
            <w:r>
              <w:t>26</w:t>
            </w:r>
            <w:r w:rsidR="005C4415" w:rsidRPr="005C4415">
              <w:t xml:space="preserve"> </w:t>
            </w:r>
            <w:r>
              <w:t>марта</w:t>
            </w:r>
            <w:r w:rsidR="005C4415" w:rsidRPr="005C4415">
              <w:t xml:space="preserve"> 2025 г</w:t>
            </w:r>
            <w:r w:rsidR="00DE439E" w:rsidRPr="005C4415">
              <w:t>.</w:t>
            </w:r>
          </w:p>
          <w:p w14:paraId="52EA8B4D" w14:textId="77777777" w:rsidR="00DE439E" w:rsidRDefault="00DE439E" w:rsidP="0020159A">
            <w:pPr>
              <w:spacing w:line="240" w:lineRule="auto"/>
              <w:ind w:left="11" w:right="74" w:hanging="11"/>
              <w:jc w:val="right"/>
              <w:rPr>
                <w:highlight w:val="yellow"/>
              </w:rPr>
            </w:pPr>
          </w:p>
        </w:tc>
      </w:tr>
    </w:tbl>
    <w:p w14:paraId="085DC44D" w14:textId="77777777" w:rsidR="00DE439E" w:rsidRDefault="00DE439E" w:rsidP="000543D5">
      <w:pPr>
        <w:spacing w:after="13" w:line="268" w:lineRule="auto"/>
        <w:ind w:right="439" w:firstLine="0"/>
      </w:pPr>
    </w:p>
    <w:p w14:paraId="10406B3C" w14:textId="7CF0BB4B" w:rsidR="00DE439E" w:rsidRDefault="006F0D40" w:rsidP="005C4415">
      <w:pPr>
        <w:spacing w:after="22"/>
        <w:ind w:right="5" w:firstLine="0"/>
        <w:jc w:val="center"/>
      </w:pPr>
      <w:r>
        <w:t>Дополнительная о</w:t>
      </w:r>
      <w:r w:rsidR="000543D5">
        <w:t>бщеобразовательн</w:t>
      </w:r>
      <w:r w:rsidR="00DE439E">
        <w:t>ая</w:t>
      </w:r>
      <w:r>
        <w:t xml:space="preserve"> общеразвивающая</w:t>
      </w:r>
      <w:r w:rsidR="00DE439E">
        <w:t xml:space="preserve"> программа </w:t>
      </w:r>
      <w:r w:rsidR="00DE439E">
        <w:br/>
        <w:t>«Учебные сборы по обучению начальным знаниям в области обороны и подготовки по основам военной службы для граждан допризывного возраста»</w:t>
      </w:r>
    </w:p>
    <w:p w14:paraId="125E8530" w14:textId="77777777" w:rsidR="00DE439E" w:rsidRDefault="00DE439E" w:rsidP="00DE439E">
      <w:pPr>
        <w:spacing w:after="13" w:line="268" w:lineRule="auto"/>
        <w:ind w:left="363" w:right="425"/>
        <w:jc w:val="center"/>
        <w:rPr>
          <w:color w:val="auto"/>
        </w:rPr>
      </w:pPr>
      <w:r>
        <w:rPr>
          <w:color w:val="auto"/>
        </w:rPr>
        <w:t xml:space="preserve"> </w:t>
      </w:r>
    </w:p>
    <w:p w14:paraId="4F28323E" w14:textId="77777777" w:rsidR="00DE439E" w:rsidRDefault="00DE439E" w:rsidP="00DE439E">
      <w:pPr>
        <w:spacing w:after="22"/>
        <w:ind w:right="5" w:firstLine="0"/>
        <w:jc w:val="center"/>
      </w:pPr>
      <w:r>
        <w:t xml:space="preserve">Возраст детей: 15–18 лет </w:t>
      </w:r>
    </w:p>
    <w:p w14:paraId="541C4A04" w14:textId="77777777" w:rsidR="00DE439E" w:rsidRPr="000543D5" w:rsidRDefault="00DE439E" w:rsidP="000543D5">
      <w:pPr>
        <w:jc w:val="center"/>
        <w:rPr>
          <w:szCs w:val="28"/>
        </w:rPr>
      </w:pPr>
      <w:r>
        <w:rPr>
          <w:szCs w:val="28"/>
        </w:rPr>
        <w:t>Срок реализации п</w:t>
      </w:r>
      <w:r w:rsidR="000543D5">
        <w:rPr>
          <w:szCs w:val="28"/>
        </w:rPr>
        <w:t>рограммы: 35 академических часов</w:t>
      </w:r>
    </w:p>
    <w:p w14:paraId="5C505EF5" w14:textId="77777777" w:rsidR="00DE439E" w:rsidRDefault="00DE439E" w:rsidP="00DE439E">
      <w:pPr>
        <w:ind w:firstLine="0"/>
        <w:jc w:val="left"/>
      </w:pPr>
    </w:p>
    <w:p w14:paraId="1257BF3D" w14:textId="77777777" w:rsidR="00F60FD8" w:rsidRDefault="00F60FD8" w:rsidP="00DE439E">
      <w:pPr>
        <w:ind w:firstLine="0"/>
        <w:jc w:val="left"/>
      </w:pPr>
    </w:p>
    <w:p w14:paraId="4B503FA8" w14:textId="77777777" w:rsidR="00DE439E" w:rsidRDefault="00DE439E" w:rsidP="00DE439E">
      <w:pPr>
        <w:ind w:firstLine="0"/>
        <w:jc w:val="right"/>
      </w:pPr>
      <w:r>
        <w:t>Автор программы:</w:t>
      </w:r>
    </w:p>
    <w:p w14:paraId="60A6E838" w14:textId="77777777" w:rsidR="00DE439E" w:rsidRDefault="00DE439E" w:rsidP="00DE439E">
      <w:pPr>
        <w:ind w:firstLine="0"/>
        <w:jc w:val="right"/>
      </w:pPr>
      <w:r>
        <w:t>Гаврюшина Елизавета Ивановна,</w:t>
      </w:r>
    </w:p>
    <w:p w14:paraId="7E27A486" w14:textId="77777777" w:rsidR="00DE439E" w:rsidRDefault="00DE439E" w:rsidP="00DE439E">
      <w:pPr>
        <w:ind w:firstLine="0"/>
        <w:jc w:val="right"/>
      </w:pPr>
      <w:r>
        <w:t>методист МАУ Центра «Авангард-Самара» г.о. Самара</w:t>
      </w:r>
    </w:p>
    <w:p w14:paraId="51DFB65E" w14:textId="77777777" w:rsidR="00DE439E" w:rsidRDefault="00DE439E" w:rsidP="005C4415">
      <w:pPr>
        <w:ind w:firstLine="0"/>
        <w:jc w:val="left"/>
      </w:pPr>
      <w:r>
        <w:t xml:space="preserve"> </w:t>
      </w:r>
    </w:p>
    <w:p w14:paraId="0E642093" w14:textId="77777777" w:rsidR="00F60FD8" w:rsidRDefault="00F60FD8" w:rsidP="005C4415">
      <w:pPr>
        <w:ind w:firstLine="0"/>
        <w:jc w:val="left"/>
      </w:pPr>
    </w:p>
    <w:p w14:paraId="32425483" w14:textId="77777777" w:rsidR="00F60FD8" w:rsidRDefault="00F60FD8" w:rsidP="005C4415">
      <w:pPr>
        <w:ind w:firstLine="0"/>
        <w:jc w:val="left"/>
      </w:pPr>
    </w:p>
    <w:p w14:paraId="35B0E667" w14:textId="77777777" w:rsidR="005C4415" w:rsidRDefault="005C4415" w:rsidP="00F60FD8">
      <w:pPr>
        <w:spacing w:line="240" w:lineRule="auto"/>
        <w:ind w:firstLine="0"/>
        <w:jc w:val="left"/>
      </w:pPr>
    </w:p>
    <w:p w14:paraId="5E83DBD3" w14:textId="77777777" w:rsidR="00DE439E" w:rsidRPr="00F60FD8" w:rsidRDefault="00F60FD8" w:rsidP="00F60FD8">
      <w:pPr>
        <w:spacing w:after="130" w:line="240" w:lineRule="auto"/>
        <w:ind w:firstLine="0"/>
        <w:jc w:val="center"/>
      </w:pPr>
      <w:r>
        <w:rPr>
          <w:lang w:val="en-US"/>
        </w:rPr>
        <w:t xml:space="preserve">2025 </w:t>
      </w:r>
      <w:r>
        <w:t>год</w:t>
      </w:r>
    </w:p>
    <w:p w14:paraId="039528C3" w14:textId="77777777" w:rsidR="00DE439E" w:rsidRPr="00F60FD8" w:rsidRDefault="00F60FD8" w:rsidP="00F60FD8">
      <w:pPr>
        <w:spacing w:after="130" w:line="240" w:lineRule="auto"/>
        <w:ind w:firstLine="0"/>
        <w:jc w:val="center"/>
        <w:rPr>
          <w:lang w:val="en-US"/>
        </w:rPr>
      </w:pPr>
      <w:r>
        <w:t>г. Самара</w:t>
      </w:r>
    </w:p>
    <w:sdt>
      <w:sdtPr>
        <w:rPr>
          <w:rFonts w:ascii="Times New Roman" w:eastAsia="Times New Roman" w:hAnsi="Times New Roman" w:cs="Times New Roman"/>
          <w:b w:val="0"/>
          <w:bCs w:val="0"/>
          <w:color w:val="000000"/>
          <w:szCs w:val="22"/>
          <w:lang w:eastAsia="ru-RU"/>
        </w:rPr>
        <w:id w:val="18826888"/>
        <w:docPartObj>
          <w:docPartGallery w:val="Table of Contents"/>
          <w:docPartUnique/>
        </w:docPartObj>
      </w:sdtPr>
      <w:sdtEndPr/>
      <w:sdtContent>
        <w:p w14:paraId="0C498507" w14:textId="77777777" w:rsidR="00F12EAA" w:rsidRDefault="00F12EAA" w:rsidP="00F12EAA">
          <w:pPr>
            <w:pStyle w:val="a6"/>
            <w:jc w:val="center"/>
          </w:pPr>
          <w:r w:rsidRPr="00F12EAA">
            <w:rPr>
              <w:rFonts w:ascii="Times New Roman" w:hAnsi="Times New Roman" w:cs="Times New Roman"/>
              <w:color w:val="auto"/>
            </w:rPr>
            <w:t>СОДЕРЖАНИЕ</w:t>
          </w:r>
        </w:p>
        <w:p w14:paraId="2DF99A4B" w14:textId="1314C3D1" w:rsidR="006F0D40" w:rsidRDefault="001C4081" w:rsidP="006F0D40">
          <w:pPr>
            <w:pStyle w:val="12"/>
            <w:spacing w:after="0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r>
            <w:fldChar w:fldCharType="begin"/>
          </w:r>
          <w:r w:rsidR="00F12EAA">
            <w:instrText xml:space="preserve"> TOC \o "1-3" \h \z \u </w:instrText>
          </w:r>
          <w:r>
            <w:fldChar w:fldCharType="separate"/>
          </w:r>
          <w:hyperlink w:anchor="_Toc199155684" w:history="1">
            <w:r w:rsidR="006F0D40" w:rsidRPr="00A445F0">
              <w:rPr>
                <w:rStyle w:val="a7"/>
                <w:noProof/>
              </w:rPr>
              <w:t xml:space="preserve">Раздел </w:t>
            </w:r>
            <w:r w:rsidR="006F0D40" w:rsidRPr="00A445F0">
              <w:rPr>
                <w:rStyle w:val="a7"/>
                <w:noProof/>
                <w:lang w:val="en-US"/>
              </w:rPr>
              <w:t>I</w:t>
            </w:r>
            <w:r w:rsidR="006F0D40" w:rsidRPr="00A445F0">
              <w:rPr>
                <w:rStyle w:val="a7"/>
                <w:noProof/>
              </w:rPr>
              <w:t>. Пояснительная записка</w:t>
            </w:r>
            <w:r w:rsidR="006F0D40">
              <w:rPr>
                <w:noProof/>
                <w:webHidden/>
              </w:rPr>
              <w:tab/>
            </w:r>
            <w:r w:rsidR="006F0D40">
              <w:rPr>
                <w:noProof/>
                <w:webHidden/>
              </w:rPr>
              <w:fldChar w:fldCharType="begin"/>
            </w:r>
            <w:r w:rsidR="006F0D40">
              <w:rPr>
                <w:noProof/>
                <w:webHidden/>
              </w:rPr>
              <w:instrText xml:space="preserve"> PAGEREF _Toc199155684 \h </w:instrText>
            </w:r>
            <w:r w:rsidR="006F0D40">
              <w:rPr>
                <w:noProof/>
                <w:webHidden/>
              </w:rPr>
            </w:r>
            <w:r w:rsidR="006F0D40">
              <w:rPr>
                <w:noProof/>
                <w:webHidden/>
              </w:rPr>
              <w:fldChar w:fldCharType="separate"/>
            </w:r>
            <w:r w:rsidR="006F0D40">
              <w:rPr>
                <w:noProof/>
                <w:webHidden/>
              </w:rPr>
              <w:t>4</w:t>
            </w:r>
            <w:r w:rsidR="006F0D40">
              <w:rPr>
                <w:noProof/>
                <w:webHidden/>
              </w:rPr>
              <w:fldChar w:fldCharType="end"/>
            </w:r>
          </w:hyperlink>
        </w:p>
        <w:p w14:paraId="5BA10124" w14:textId="51D98D89" w:rsidR="006F0D40" w:rsidRDefault="002B0015" w:rsidP="006F0D40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99155685" w:history="1">
            <w:r w:rsidR="006F0D40" w:rsidRPr="00A445F0">
              <w:rPr>
                <w:rStyle w:val="a7"/>
                <w:noProof/>
                <w:lang w:val="en-US"/>
              </w:rPr>
              <w:t>I</w:t>
            </w:r>
            <w:r w:rsidR="006F0D40" w:rsidRPr="00A445F0">
              <w:rPr>
                <w:rStyle w:val="a7"/>
                <w:noProof/>
              </w:rPr>
              <w:t>.</w:t>
            </w:r>
            <w:r w:rsidR="006F0D40" w:rsidRPr="00A445F0">
              <w:rPr>
                <w:rStyle w:val="a7"/>
                <w:noProof/>
                <w:lang w:val="en-US"/>
              </w:rPr>
              <w:t>I</w:t>
            </w:r>
            <w:r w:rsidR="006F0D40" w:rsidRPr="00A445F0">
              <w:rPr>
                <w:rStyle w:val="a7"/>
                <w:noProof/>
              </w:rPr>
              <w:t>. Нормативно-правовая база</w:t>
            </w:r>
            <w:r w:rsidR="006F0D40">
              <w:rPr>
                <w:noProof/>
                <w:webHidden/>
              </w:rPr>
              <w:tab/>
            </w:r>
            <w:r w:rsidR="006F0D40">
              <w:rPr>
                <w:noProof/>
                <w:webHidden/>
              </w:rPr>
              <w:fldChar w:fldCharType="begin"/>
            </w:r>
            <w:r w:rsidR="006F0D40">
              <w:rPr>
                <w:noProof/>
                <w:webHidden/>
              </w:rPr>
              <w:instrText xml:space="preserve"> PAGEREF _Toc199155685 \h </w:instrText>
            </w:r>
            <w:r w:rsidR="006F0D40">
              <w:rPr>
                <w:noProof/>
                <w:webHidden/>
              </w:rPr>
            </w:r>
            <w:r w:rsidR="006F0D40">
              <w:rPr>
                <w:noProof/>
                <w:webHidden/>
              </w:rPr>
              <w:fldChar w:fldCharType="separate"/>
            </w:r>
            <w:r w:rsidR="006F0D40">
              <w:rPr>
                <w:noProof/>
                <w:webHidden/>
              </w:rPr>
              <w:t>4</w:t>
            </w:r>
            <w:r w:rsidR="006F0D40">
              <w:rPr>
                <w:noProof/>
                <w:webHidden/>
              </w:rPr>
              <w:fldChar w:fldCharType="end"/>
            </w:r>
          </w:hyperlink>
        </w:p>
        <w:p w14:paraId="4AB5B05F" w14:textId="7D4B7315" w:rsidR="006F0D40" w:rsidRDefault="002B0015" w:rsidP="006F0D40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99155686" w:history="1">
            <w:r w:rsidR="006F0D40" w:rsidRPr="00A445F0">
              <w:rPr>
                <w:rStyle w:val="a7"/>
                <w:noProof/>
                <w:lang w:val="en-US"/>
              </w:rPr>
              <w:t>I</w:t>
            </w:r>
            <w:r w:rsidR="006F0D40" w:rsidRPr="00A445F0">
              <w:rPr>
                <w:rStyle w:val="a7"/>
                <w:noProof/>
              </w:rPr>
              <w:t>.</w:t>
            </w:r>
            <w:r w:rsidR="006F0D40" w:rsidRPr="00A445F0">
              <w:rPr>
                <w:rStyle w:val="a7"/>
                <w:noProof/>
                <w:lang w:val="en-US"/>
              </w:rPr>
              <w:t>II</w:t>
            </w:r>
            <w:r w:rsidR="006F0D40" w:rsidRPr="00A445F0">
              <w:rPr>
                <w:rStyle w:val="a7"/>
                <w:noProof/>
              </w:rPr>
              <w:t>. Направленность программы</w:t>
            </w:r>
            <w:r w:rsidR="006F0D40">
              <w:rPr>
                <w:noProof/>
                <w:webHidden/>
              </w:rPr>
              <w:tab/>
            </w:r>
            <w:r w:rsidR="006F0D40">
              <w:rPr>
                <w:noProof/>
                <w:webHidden/>
              </w:rPr>
              <w:fldChar w:fldCharType="begin"/>
            </w:r>
            <w:r w:rsidR="006F0D40">
              <w:rPr>
                <w:noProof/>
                <w:webHidden/>
              </w:rPr>
              <w:instrText xml:space="preserve"> PAGEREF _Toc199155686 \h </w:instrText>
            </w:r>
            <w:r w:rsidR="006F0D40">
              <w:rPr>
                <w:noProof/>
                <w:webHidden/>
              </w:rPr>
            </w:r>
            <w:r w:rsidR="006F0D40">
              <w:rPr>
                <w:noProof/>
                <w:webHidden/>
              </w:rPr>
              <w:fldChar w:fldCharType="separate"/>
            </w:r>
            <w:r w:rsidR="006F0D40">
              <w:rPr>
                <w:noProof/>
                <w:webHidden/>
              </w:rPr>
              <w:t>5</w:t>
            </w:r>
            <w:r w:rsidR="006F0D40">
              <w:rPr>
                <w:noProof/>
                <w:webHidden/>
              </w:rPr>
              <w:fldChar w:fldCharType="end"/>
            </w:r>
          </w:hyperlink>
        </w:p>
        <w:p w14:paraId="373C14BD" w14:textId="3805699B" w:rsidR="006F0D40" w:rsidRDefault="002B0015" w:rsidP="006F0D40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99155687" w:history="1">
            <w:r w:rsidR="006F0D40" w:rsidRPr="00A445F0">
              <w:rPr>
                <w:rStyle w:val="a7"/>
                <w:noProof/>
                <w:lang w:val="en-US"/>
              </w:rPr>
              <w:t>I</w:t>
            </w:r>
            <w:r w:rsidR="006F0D40" w:rsidRPr="00A445F0">
              <w:rPr>
                <w:rStyle w:val="a7"/>
                <w:noProof/>
              </w:rPr>
              <w:t>.</w:t>
            </w:r>
            <w:r w:rsidR="006F0D40" w:rsidRPr="00A445F0">
              <w:rPr>
                <w:rStyle w:val="a7"/>
                <w:noProof/>
                <w:lang w:val="en-US"/>
              </w:rPr>
              <w:t>III</w:t>
            </w:r>
            <w:r w:rsidR="006F0D40" w:rsidRPr="00A445F0">
              <w:rPr>
                <w:rStyle w:val="a7"/>
                <w:noProof/>
              </w:rPr>
              <w:t>. Цель программы</w:t>
            </w:r>
            <w:r w:rsidR="006F0D40">
              <w:rPr>
                <w:noProof/>
                <w:webHidden/>
              </w:rPr>
              <w:tab/>
            </w:r>
            <w:r w:rsidR="006F0D40">
              <w:rPr>
                <w:noProof/>
                <w:webHidden/>
              </w:rPr>
              <w:fldChar w:fldCharType="begin"/>
            </w:r>
            <w:r w:rsidR="006F0D40">
              <w:rPr>
                <w:noProof/>
                <w:webHidden/>
              </w:rPr>
              <w:instrText xml:space="preserve"> PAGEREF _Toc199155687 \h </w:instrText>
            </w:r>
            <w:r w:rsidR="006F0D40">
              <w:rPr>
                <w:noProof/>
                <w:webHidden/>
              </w:rPr>
            </w:r>
            <w:r w:rsidR="006F0D40">
              <w:rPr>
                <w:noProof/>
                <w:webHidden/>
              </w:rPr>
              <w:fldChar w:fldCharType="separate"/>
            </w:r>
            <w:r w:rsidR="006F0D40">
              <w:rPr>
                <w:noProof/>
                <w:webHidden/>
              </w:rPr>
              <w:t>6</w:t>
            </w:r>
            <w:r w:rsidR="006F0D40">
              <w:rPr>
                <w:noProof/>
                <w:webHidden/>
              </w:rPr>
              <w:fldChar w:fldCharType="end"/>
            </w:r>
          </w:hyperlink>
        </w:p>
        <w:p w14:paraId="16F4638A" w14:textId="258545FC" w:rsidR="006F0D40" w:rsidRDefault="002B0015" w:rsidP="006F0D40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99155688" w:history="1">
            <w:r w:rsidR="006F0D40" w:rsidRPr="00A445F0">
              <w:rPr>
                <w:rStyle w:val="a7"/>
                <w:noProof/>
                <w:lang w:val="en-US"/>
              </w:rPr>
              <w:t>I</w:t>
            </w:r>
            <w:r w:rsidR="006F0D40" w:rsidRPr="00A445F0">
              <w:rPr>
                <w:rStyle w:val="a7"/>
                <w:noProof/>
              </w:rPr>
              <w:t>.</w:t>
            </w:r>
            <w:r w:rsidR="006F0D40" w:rsidRPr="00A445F0">
              <w:rPr>
                <w:rStyle w:val="a7"/>
                <w:noProof/>
                <w:lang w:val="en-US"/>
              </w:rPr>
              <w:t>IV</w:t>
            </w:r>
            <w:r w:rsidR="006F0D40" w:rsidRPr="00A445F0">
              <w:rPr>
                <w:rStyle w:val="a7"/>
                <w:noProof/>
              </w:rPr>
              <w:t>. Задачи программы</w:t>
            </w:r>
            <w:r w:rsidR="006F0D40">
              <w:rPr>
                <w:noProof/>
                <w:webHidden/>
              </w:rPr>
              <w:tab/>
            </w:r>
            <w:r w:rsidR="006F0D40">
              <w:rPr>
                <w:noProof/>
                <w:webHidden/>
              </w:rPr>
              <w:fldChar w:fldCharType="begin"/>
            </w:r>
            <w:r w:rsidR="006F0D40">
              <w:rPr>
                <w:noProof/>
                <w:webHidden/>
              </w:rPr>
              <w:instrText xml:space="preserve"> PAGEREF _Toc199155688 \h </w:instrText>
            </w:r>
            <w:r w:rsidR="006F0D40">
              <w:rPr>
                <w:noProof/>
                <w:webHidden/>
              </w:rPr>
            </w:r>
            <w:r w:rsidR="006F0D40">
              <w:rPr>
                <w:noProof/>
                <w:webHidden/>
              </w:rPr>
              <w:fldChar w:fldCharType="separate"/>
            </w:r>
            <w:r w:rsidR="006F0D40">
              <w:rPr>
                <w:noProof/>
                <w:webHidden/>
              </w:rPr>
              <w:t>6</w:t>
            </w:r>
            <w:r w:rsidR="006F0D40">
              <w:rPr>
                <w:noProof/>
                <w:webHidden/>
              </w:rPr>
              <w:fldChar w:fldCharType="end"/>
            </w:r>
          </w:hyperlink>
        </w:p>
        <w:p w14:paraId="389B668C" w14:textId="1C194956" w:rsidR="006F0D40" w:rsidRDefault="006F0D40" w:rsidP="006F0D40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r>
            <w:rPr>
              <w:rStyle w:val="a7"/>
              <w:noProof/>
            </w:rPr>
            <w:t xml:space="preserve">  </w:t>
          </w:r>
          <w:hyperlink w:anchor="_Toc199155689" w:history="1">
            <w:r w:rsidRPr="00A445F0">
              <w:rPr>
                <w:rStyle w:val="a7"/>
                <w:noProof/>
                <w:lang w:val="en-US"/>
              </w:rPr>
              <w:t>I</w:t>
            </w:r>
            <w:r w:rsidRPr="00A445F0">
              <w:rPr>
                <w:rStyle w:val="a7"/>
                <w:noProof/>
              </w:rPr>
              <w:t>.</w:t>
            </w:r>
            <w:r w:rsidRPr="00A445F0">
              <w:rPr>
                <w:rStyle w:val="a7"/>
                <w:noProof/>
                <w:lang w:val="en-US"/>
              </w:rPr>
              <w:t>IV</w:t>
            </w:r>
            <w:r w:rsidRPr="00A445F0">
              <w:rPr>
                <w:rStyle w:val="a7"/>
                <w:noProof/>
              </w:rPr>
              <w:t>.</w:t>
            </w:r>
            <w:r w:rsidRPr="00A445F0">
              <w:rPr>
                <w:rStyle w:val="a7"/>
                <w:noProof/>
                <w:lang w:val="en-US"/>
              </w:rPr>
              <w:t>I</w:t>
            </w:r>
            <w:r w:rsidRPr="00A445F0">
              <w:rPr>
                <w:rStyle w:val="a7"/>
                <w:noProof/>
              </w:rPr>
              <w:t>. Образовательные: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_Toc199155689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B9D24A" w14:textId="7614B55D" w:rsidR="006F0D40" w:rsidRDefault="006F0D40" w:rsidP="006F0D40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r>
            <w:rPr>
              <w:rStyle w:val="a7"/>
              <w:noProof/>
            </w:rPr>
            <w:t xml:space="preserve">  </w:t>
          </w:r>
          <w:hyperlink w:anchor="_Toc199155690" w:history="1">
            <w:r w:rsidRPr="00A445F0">
              <w:rPr>
                <w:rStyle w:val="a7"/>
                <w:noProof/>
                <w:lang w:val="en-US"/>
              </w:rPr>
              <w:t xml:space="preserve">I.IV.II. </w:t>
            </w:r>
            <w:r w:rsidRPr="00A445F0">
              <w:rPr>
                <w:rStyle w:val="a7"/>
                <w:noProof/>
              </w:rPr>
              <w:t>Метапредметные</w:t>
            </w:r>
            <w:r w:rsidRPr="00A445F0">
              <w:rPr>
                <w:rStyle w:val="a7"/>
                <w:noProof/>
                <w:lang w:val="en-US"/>
              </w:rPr>
              <w:t>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_Toc199155690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C53B06" w14:textId="7C0E4609" w:rsidR="006F0D40" w:rsidRDefault="006F0D40" w:rsidP="006F0D40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r>
            <w:rPr>
              <w:rStyle w:val="a7"/>
              <w:noProof/>
            </w:rPr>
            <w:t xml:space="preserve">  </w:t>
          </w:r>
          <w:hyperlink w:anchor="_Toc199155691" w:history="1">
            <w:r w:rsidRPr="00A445F0">
              <w:rPr>
                <w:rStyle w:val="a7"/>
                <w:noProof/>
                <w:lang w:val="en-US"/>
              </w:rPr>
              <w:t>I.IV.III. Личностные: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_Toc199155691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761C5D" w14:textId="477F0437" w:rsidR="006F0D40" w:rsidRDefault="002B0015" w:rsidP="006F0D40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99155692" w:history="1">
            <w:r w:rsidR="006F0D40" w:rsidRPr="00A445F0">
              <w:rPr>
                <w:rStyle w:val="a7"/>
                <w:noProof/>
                <w:lang w:val="en-US"/>
              </w:rPr>
              <w:t>I</w:t>
            </w:r>
            <w:r w:rsidR="006F0D40" w:rsidRPr="00A445F0">
              <w:rPr>
                <w:rStyle w:val="a7"/>
                <w:noProof/>
              </w:rPr>
              <w:t>.</w:t>
            </w:r>
            <w:r w:rsidR="006F0D40" w:rsidRPr="00A445F0">
              <w:rPr>
                <w:rStyle w:val="a7"/>
                <w:noProof/>
                <w:lang w:val="en-US"/>
              </w:rPr>
              <w:t>V</w:t>
            </w:r>
            <w:r w:rsidR="006F0D40" w:rsidRPr="00A445F0">
              <w:rPr>
                <w:rStyle w:val="a7"/>
                <w:noProof/>
              </w:rPr>
              <w:t>. Форма реализации программы</w:t>
            </w:r>
            <w:r w:rsidR="006F0D40">
              <w:rPr>
                <w:noProof/>
                <w:webHidden/>
              </w:rPr>
              <w:tab/>
            </w:r>
            <w:r w:rsidR="006F0D40">
              <w:rPr>
                <w:noProof/>
                <w:webHidden/>
              </w:rPr>
              <w:fldChar w:fldCharType="begin"/>
            </w:r>
            <w:r w:rsidR="006F0D40">
              <w:rPr>
                <w:noProof/>
                <w:webHidden/>
              </w:rPr>
              <w:instrText xml:space="preserve"> PAGEREF _Toc199155692 \h </w:instrText>
            </w:r>
            <w:r w:rsidR="006F0D40">
              <w:rPr>
                <w:noProof/>
                <w:webHidden/>
              </w:rPr>
            </w:r>
            <w:r w:rsidR="006F0D40">
              <w:rPr>
                <w:noProof/>
                <w:webHidden/>
              </w:rPr>
              <w:fldChar w:fldCharType="separate"/>
            </w:r>
            <w:r w:rsidR="006F0D40">
              <w:rPr>
                <w:noProof/>
                <w:webHidden/>
              </w:rPr>
              <w:t>7</w:t>
            </w:r>
            <w:r w:rsidR="006F0D40">
              <w:rPr>
                <w:noProof/>
                <w:webHidden/>
              </w:rPr>
              <w:fldChar w:fldCharType="end"/>
            </w:r>
          </w:hyperlink>
        </w:p>
        <w:p w14:paraId="2A2AE4B1" w14:textId="2E45F577" w:rsidR="006F0D40" w:rsidRDefault="002B0015" w:rsidP="006F0D40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99155693" w:history="1">
            <w:r w:rsidR="006F0D40" w:rsidRPr="00A445F0">
              <w:rPr>
                <w:rStyle w:val="a7"/>
                <w:noProof/>
                <w:lang w:val="en-US"/>
              </w:rPr>
              <w:t>I</w:t>
            </w:r>
            <w:r w:rsidR="006F0D40" w:rsidRPr="00A445F0">
              <w:rPr>
                <w:rStyle w:val="a7"/>
                <w:noProof/>
              </w:rPr>
              <w:t>.</w:t>
            </w:r>
            <w:r w:rsidR="006F0D40" w:rsidRPr="00A445F0">
              <w:rPr>
                <w:rStyle w:val="a7"/>
                <w:noProof/>
                <w:lang w:val="en-US"/>
              </w:rPr>
              <w:t>VI</w:t>
            </w:r>
            <w:r w:rsidR="006F0D40" w:rsidRPr="00A445F0">
              <w:rPr>
                <w:rStyle w:val="a7"/>
                <w:noProof/>
              </w:rPr>
              <w:t>. Продолжительность реализации программы</w:t>
            </w:r>
            <w:r w:rsidR="006F0D40">
              <w:rPr>
                <w:noProof/>
                <w:webHidden/>
              </w:rPr>
              <w:tab/>
            </w:r>
            <w:r w:rsidR="006F0D40">
              <w:rPr>
                <w:noProof/>
                <w:webHidden/>
              </w:rPr>
              <w:fldChar w:fldCharType="begin"/>
            </w:r>
            <w:r w:rsidR="006F0D40">
              <w:rPr>
                <w:noProof/>
                <w:webHidden/>
              </w:rPr>
              <w:instrText xml:space="preserve"> PAGEREF _Toc199155693 \h </w:instrText>
            </w:r>
            <w:r w:rsidR="006F0D40">
              <w:rPr>
                <w:noProof/>
                <w:webHidden/>
              </w:rPr>
            </w:r>
            <w:r w:rsidR="006F0D40">
              <w:rPr>
                <w:noProof/>
                <w:webHidden/>
              </w:rPr>
              <w:fldChar w:fldCharType="separate"/>
            </w:r>
            <w:r w:rsidR="006F0D40">
              <w:rPr>
                <w:noProof/>
                <w:webHidden/>
              </w:rPr>
              <w:t>7</w:t>
            </w:r>
            <w:r w:rsidR="006F0D40">
              <w:rPr>
                <w:noProof/>
                <w:webHidden/>
              </w:rPr>
              <w:fldChar w:fldCharType="end"/>
            </w:r>
          </w:hyperlink>
        </w:p>
        <w:p w14:paraId="4A942A06" w14:textId="2FF41557" w:rsidR="006F0D40" w:rsidRDefault="002B0015" w:rsidP="006F0D40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99155694" w:history="1">
            <w:r w:rsidR="006F0D40" w:rsidRPr="00A445F0">
              <w:rPr>
                <w:rStyle w:val="a7"/>
                <w:noProof/>
                <w:lang w:val="en-US"/>
              </w:rPr>
              <w:t>I</w:t>
            </w:r>
            <w:r w:rsidR="006F0D40" w:rsidRPr="00A445F0">
              <w:rPr>
                <w:rStyle w:val="a7"/>
                <w:noProof/>
              </w:rPr>
              <w:t>.</w:t>
            </w:r>
            <w:r w:rsidR="006F0D40" w:rsidRPr="00A445F0">
              <w:rPr>
                <w:rStyle w:val="a7"/>
                <w:noProof/>
                <w:lang w:val="en-US"/>
              </w:rPr>
              <w:t>VII</w:t>
            </w:r>
            <w:r w:rsidR="006F0D40" w:rsidRPr="00A445F0">
              <w:rPr>
                <w:rStyle w:val="a7"/>
                <w:noProof/>
              </w:rPr>
              <w:t>. Целевая аудитория</w:t>
            </w:r>
            <w:r w:rsidR="006F0D40">
              <w:rPr>
                <w:noProof/>
                <w:webHidden/>
              </w:rPr>
              <w:tab/>
            </w:r>
            <w:r w:rsidR="006F0D40">
              <w:rPr>
                <w:noProof/>
                <w:webHidden/>
              </w:rPr>
              <w:fldChar w:fldCharType="begin"/>
            </w:r>
            <w:r w:rsidR="006F0D40">
              <w:rPr>
                <w:noProof/>
                <w:webHidden/>
              </w:rPr>
              <w:instrText xml:space="preserve"> PAGEREF _Toc199155694 \h </w:instrText>
            </w:r>
            <w:r w:rsidR="006F0D40">
              <w:rPr>
                <w:noProof/>
                <w:webHidden/>
              </w:rPr>
            </w:r>
            <w:r w:rsidR="006F0D40">
              <w:rPr>
                <w:noProof/>
                <w:webHidden/>
              </w:rPr>
              <w:fldChar w:fldCharType="separate"/>
            </w:r>
            <w:r w:rsidR="006F0D40">
              <w:rPr>
                <w:noProof/>
                <w:webHidden/>
              </w:rPr>
              <w:t>7</w:t>
            </w:r>
            <w:r w:rsidR="006F0D40">
              <w:rPr>
                <w:noProof/>
                <w:webHidden/>
              </w:rPr>
              <w:fldChar w:fldCharType="end"/>
            </w:r>
          </w:hyperlink>
        </w:p>
        <w:p w14:paraId="311D0C36" w14:textId="4EB36E3A" w:rsidR="006F0D40" w:rsidRDefault="002B0015" w:rsidP="006F0D40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99155695" w:history="1">
            <w:r w:rsidR="006F0D40" w:rsidRPr="00A445F0">
              <w:rPr>
                <w:rStyle w:val="a7"/>
                <w:noProof/>
                <w:lang w:val="en-US"/>
              </w:rPr>
              <w:t>I</w:t>
            </w:r>
            <w:r w:rsidR="006F0D40" w:rsidRPr="00A445F0">
              <w:rPr>
                <w:rStyle w:val="a7"/>
                <w:noProof/>
              </w:rPr>
              <w:t>.</w:t>
            </w:r>
            <w:r w:rsidR="006F0D40" w:rsidRPr="00A445F0">
              <w:rPr>
                <w:rStyle w:val="a7"/>
                <w:noProof/>
                <w:lang w:val="en-US"/>
              </w:rPr>
              <w:t>VIII</w:t>
            </w:r>
            <w:r w:rsidR="006F0D40" w:rsidRPr="00A445F0">
              <w:rPr>
                <w:rStyle w:val="a7"/>
                <w:noProof/>
              </w:rPr>
              <w:t>. Возраст обучающихся</w:t>
            </w:r>
            <w:r w:rsidR="006F0D40">
              <w:rPr>
                <w:noProof/>
                <w:webHidden/>
              </w:rPr>
              <w:tab/>
            </w:r>
            <w:r w:rsidR="006F0D40">
              <w:rPr>
                <w:noProof/>
                <w:webHidden/>
              </w:rPr>
              <w:fldChar w:fldCharType="begin"/>
            </w:r>
            <w:r w:rsidR="006F0D40">
              <w:rPr>
                <w:noProof/>
                <w:webHidden/>
              </w:rPr>
              <w:instrText xml:space="preserve"> PAGEREF _Toc199155695 \h </w:instrText>
            </w:r>
            <w:r w:rsidR="006F0D40">
              <w:rPr>
                <w:noProof/>
                <w:webHidden/>
              </w:rPr>
            </w:r>
            <w:r w:rsidR="006F0D40">
              <w:rPr>
                <w:noProof/>
                <w:webHidden/>
              </w:rPr>
              <w:fldChar w:fldCharType="separate"/>
            </w:r>
            <w:r w:rsidR="006F0D40">
              <w:rPr>
                <w:noProof/>
                <w:webHidden/>
              </w:rPr>
              <w:t>8</w:t>
            </w:r>
            <w:r w:rsidR="006F0D40">
              <w:rPr>
                <w:noProof/>
                <w:webHidden/>
              </w:rPr>
              <w:fldChar w:fldCharType="end"/>
            </w:r>
          </w:hyperlink>
        </w:p>
        <w:p w14:paraId="426A39E6" w14:textId="78EF83D0" w:rsidR="006F0D40" w:rsidRDefault="002B0015" w:rsidP="006F0D40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99155696" w:history="1">
            <w:r w:rsidR="006F0D40" w:rsidRPr="00A445F0">
              <w:rPr>
                <w:rStyle w:val="a7"/>
                <w:noProof/>
                <w:lang w:val="en-US"/>
              </w:rPr>
              <w:t>I</w:t>
            </w:r>
            <w:r w:rsidR="006F0D40" w:rsidRPr="00A445F0">
              <w:rPr>
                <w:rStyle w:val="a7"/>
                <w:noProof/>
              </w:rPr>
              <w:t>.</w:t>
            </w:r>
            <w:r w:rsidR="006F0D40" w:rsidRPr="00A445F0">
              <w:rPr>
                <w:rStyle w:val="a7"/>
                <w:noProof/>
                <w:lang w:val="en-US"/>
              </w:rPr>
              <w:t>IX</w:t>
            </w:r>
            <w:r w:rsidR="006F0D40" w:rsidRPr="00A445F0">
              <w:rPr>
                <w:rStyle w:val="a7"/>
                <w:noProof/>
              </w:rPr>
              <w:t>. Распорядок дня во время проведения сборов</w:t>
            </w:r>
            <w:r w:rsidR="006F0D40">
              <w:rPr>
                <w:noProof/>
                <w:webHidden/>
              </w:rPr>
              <w:tab/>
            </w:r>
            <w:r w:rsidR="006F0D40">
              <w:rPr>
                <w:noProof/>
                <w:webHidden/>
              </w:rPr>
              <w:fldChar w:fldCharType="begin"/>
            </w:r>
            <w:r w:rsidR="006F0D40">
              <w:rPr>
                <w:noProof/>
                <w:webHidden/>
              </w:rPr>
              <w:instrText xml:space="preserve"> PAGEREF _Toc199155696 \h </w:instrText>
            </w:r>
            <w:r w:rsidR="006F0D40">
              <w:rPr>
                <w:noProof/>
                <w:webHidden/>
              </w:rPr>
            </w:r>
            <w:r w:rsidR="006F0D40">
              <w:rPr>
                <w:noProof/>
                <w:webHidden/>
              </w:rPr>
              <w:fldChar w:fldCharType="separate"/>
            </w:r>
            <w:r w:rsidR="006F0D40">
              <w:rPr>
                <w:noProof/>
                <w:webHidden/>
              </w:rPr>
              <w:t>8</w:t>
            </w:r>
            <w:r w:rsidR="006F0D40">
              <w:rPr>
                <w:noProof/>
                <w:webHidden/>
              </w:rPr>
              <w:fldChar w:fldCharType="end"/>
            </w:r>
          </w:hyperlink>
        </w:p>
        <w:p w14:paraId="003C14EF" w14:textId="0E9E9C78" w:rsidR="006F0D40" w:rsidRDefault="002B0015" w:rsidP="006F0D40">
          <w:pPr>
            <w:pStyle w:val="12"/>
            <w:spacing w:after="0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99155697" w:history="1">
            <w:r w:rsidR="006F0D40" w:rsidRPr="00A445F0">
              <w:rPr>
                <w:rStyle w:val="a7"/>
                <w:noProof/>
              </w:rPr>
              <w:t xml:space="preserve">Раздел </w:t>
            </w:r>
            <w:r w:rsidR="006F0D40" w:rsidRPr="00A445F0">
              <w:rPr>
                <w:rStyle w:val="a7"/>
                <w:noProof/>
                <w:lang w:val="en-US"/>
              </w:rPr>
              <w:t>II</w:t>
            </w:r>
            <w:r w:rsidR="006F0D40" w:rsidRPr="00A445F0">
              <w:rPr>
                <w:rStyle w:val="a7"/>
                <w:noProof/>
              </w:rPr>
              <w:t>. Учебно-тематическое планирование</w:t>
            </w:r>
            <w:r w:rsidR="006F0D40">
              <w:rPr>
                <w:noProof/>
                <w:webHidden/>
              </w:rPr>
              <w:tab/>
            </w:r>
            <w:r w:rsidR="006F0D40">
              <w:rPr>
                <w:noProof/>
                <w:webHidden/>
              </w:rPr>
              <w:fldChar w:fldCharType="begin"/>
            </w:r>
            <w:r w:rsidR="006F0D40">
              <w:rPr>
                <w:noProof/>
                <w:webHidden/>
              </w:rPr>
              <w:instrText xml:space="preserve"> PAGEREF _Toc199155697 \h </w:instrText>
            </w:r>
            <w:r w:rsidR="006F0D40">
              <w:rPr>
                <w:noProof/>
                <w:webHidden/>
              </w:rPr>
            </w:r>
            <w:r w:rsidR="006F0D40">
              <w:rPr>
                <w:noProof/>
                <w:webHidden/>
              </w:rPr>
              <w:fldChar w:fldCharType="separate"/>
            </w:r>
            <w:r w:rsidR="006F0D40">
              <w:rPr>
                <w:noProof/>
                <w:webHidden/>
              </w:rPr>
              <w:t>10</w:t>
            </w:r>
            <w:r w:rsidR="006F0D40">
              <w:rPr>
                <w:noProof/>
                <w:webHidden/>
              </w:rPr>
              <w:fldChar w:fldCharType="end"/>
            </w:r>
          </w:hyperlink>
        </w:p>
        <w:p w14:paraId="1BFBC947" w14:textId="7BAFAA07" w:rsidR="006F0D40" w:rsidRDefault="002B0015" w:rsidP="006F0D40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99155698" w:history="1">
            <w:r w:rsidR="006F0D40" w:rsidRPr="00A445F0">
              <w:rPr>
                <w:rStyle w:val="a7"/>
                <w:noProof/>
                <w:lang w:val="en-US"/>
              </w:rPr>
              <w:t>II</w:t>
            </w:r>
            <w:r w:rsidR="006F0D40" w:rsidRPr="00A445F0">
              <w:rPr>
                <w:rStyle w:val="a7"/>
                <w:noProof/>
              </w:rPr>
              <w:t>.</w:t>
            </w:r>
            <w:r w:rsidR="006F0D40" w:rsidRPr="00A445F0">
              <w:rPr>
                <w:rStyle w:val="a7"/>
                <w:noProof/>
                <w:lang w:val="en-US"/>
              </w:rPr>
              <w:t>I</w:t>
            </w:r>
            <w:r w:rsidR="006F0D40" w:rsidRPr="00A445F0">
              <w:rPr>
                <w:rStyle w:val="a7"/>
                <w:noProof/>
              </w:rPr>
              <w:t>. Учебный план</w:t>
            </w:r>
            <w:r w:rsidR="006F0D40">
              <w:rPr>
                <w:noProof/>
                <w:webHidden/>
              </w:rPr>
              <w:tab/>
            </w:r>
            <w:r w:rsidR="006F0D40">
              <w:rPr>
                <w:noProof/>
                <w:webHidden/>
              </w:rPr>
              <w:fldChar w:fldCharType="begin"/>
            </w:r>
            <w:r w:rsidR="006F0D40">
              <w:rPr>
                <w:noProof/>
                <w:webHidden/>
              </w:rPr>
              <w:instrText xml:space="preserve"> PAGEREF _Toc199155698 \h </w:instrText>
            </w:r>
            <w:r w:rsidR="006F0D40">
              <w:rPr>
                <w:noProof/>
                <w:webHidden/>
              </w:rPr>
            </w:r>
            <w:r w:rsidR="006F0D40">
              <w:rPr>
                <w:noProof/>
                <w:webHidden/>
              </w:rPr>
              <w:fldChar w:fldCharType="separate"/>
            </w:r>
            <w:r w:rsidR="006F0D40">
              <w:rPr>
                <w:noProof/>
                <w:webHidden/>
              </w:rPr>
              <w:t>10</w:t>
            </w:r>
            <w:r w:rsidR="006F0D40">
              <w:rPr>
                <w:noProof/>
                <w:webHidden/>
              </w:rPr>
              <w:fldChar w:fldCharType="end"/>
            </w:r>
          </w:hyperlink>
        </w:p>
        <w:p w14:paraId="256561F7" w14:textId="24D1314C" w:rsidR="006F0D40" w:rsidRDefault="002B0015" w:rsidP="006F0D40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99155699" w:history="1">
            <w:r w:rsidR="006F0D40" w:rsidRPr="00A445F0">
              <w:rPr>
                <w:rStyle w:val="a7"/>
                <w:noProof/>
                <w:lang w:val="en-US"/>
              </w:rPr>
              <w:t>II</w:t>
            </w:r>
            <w:r w:rsidR="006F0D40" w:rsidRPr="00A445F0">
              <w:rPr>
                <w:rStyle w:val="a7"/>
                <w:noProof/>
              </w:rPr>
              <w:t>.</w:t>
            </w:r>
            <w:r w:rsidR="006F0D40" w:rsidRPr="00A445F0">
              <w:rPr>
                <w:rStyle w:val="a7"/>
                <w:noProof/>
                <w:lang w:val="en-US"/>
              </w:rPr>
              <w:t>II</w:t>
            </w:r>
            <w:r w:rsidR="006F0D40" w:rsidRPr="00A445F0">
              <w:rPr>
                <w:rStyle w:val="a7"/>
                <w:noProof/>
              </w:rPr>
              <w:t>. Содержание программы</w:t>
            </w:r>
            <w:r w:rsidR="006F0D40">
              <w:rPr>
                <w:noProof/>
                <w:webHidden/>
              </w:rPr>
              <w:tab/>
            </w:r>
            <w:r w:rsidR="006F0D40">
              <w:rPr>
                <w:noProof/>
                <w:webHidden/>
              </w:rPr>
              <w:fldChar w:fldCharType="begin"/>
            </w:r>
            <w:r w:rsidR="006F0D40">
              <w:rPr>
                <w:noProof/>
                <w:webHidden/>
              </w:rPr>
              <w:instrText xml:space="preserve"> PAGEREF _Toc199155699 \h </w:instrText>
            </w:r>
            <w:r w:rsidR="006F0D40">
              <w:rPr>
                <w:noProof/>
                <w:webHidden/>
              </w:rPr>
            </w:r>
            <w:r w:rsidR="006F0D40">
              <w:rPr>
                <w:noProof/>
                <w:webHidden/>
              </w:rPr>
              <w:fldChar w:fldCharType="separate"/>
            </w:r>
            <w:r w:rsidR="006F0D40">
              <w:rPr>
                <w:noProof/>
                <w:webHidden/>
              </w:rPr>
              <w:t>10</w:t>
            </w:r>
            <w:r w:rsidR="006F0D40">
              <w:rPr>
                <w:noProof/>
                <w:webHidden/>
              </w:rPr>
              <w:fldChar w:fldCharType="end"/>
            </w:r>
          </w:hyperlink>
        </w:p>
        <w:p w14:paraId="3D6C194C" w14:textId="474B67BD" w:rsidR="006F0D40" w:rsidRDefault="006F0D40" w:rsidP="006F0D40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r>
            <w:rPr>
              <w:rStyle w:val="a7"/>
              <w:noProof/>
            </w:rPr>
            <w:t xml:space="preserve">  </w:t>
          </w:r>
          <w:hyperlink w:anchor="_Toc199155700" w:history="1">
            <w:r w:rsidRPr="00A445F0">
              <w:rPr>
                <w:rStyle w:val="a7"/>
                <w:noProof/>
                <w:lang w:val="en-US"/>
              </w:rPr>
              <w:t>II</w:t>
            </w:r>
            <w:r w:rsidRPr="00A445F0">
              <w:rPr>
                <w:rStyle w:val="a7"/>
                <w:noProof/>
              </w:rPr>
              <w:t>.</w:t>
            </w:r>
            <w:r w:rsidRPr="00A445F0">
              <w:rPr>
                <w:rStyle w:val="a7"/>
                <w:noProof/>
                <w:lang w:val="en-US"/>
              </w:rPr>
              <w:t>II</w:t>
            </w:r>
            <w:r w:rsidRPr="00A445F0">
              <w:rPr>
                <w:rStyle w:val="a7"/>
                <w:noProof/>
              </w:rPr>
              <w:t>.</w:t>
            </w:r>
            <w:r w:rsidRPr="00A445F0">
              <w:rPr>
                <w:rStyle w:val="a7"/>
                <w:noProof/>
                <w:lang w:val="en-US"/>
              </w:rPr>
              <w:t>I</w:t>
            </w:r>
            <w:r w:rsidRPr="00A445F0">
              <w:rPr>
                <w:rStyle w:val="a7"/>
                <w:noProof/>
              </w:rPr>
              <w:t>. Модуль «Строевая подготовка»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_Toc199155700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1346E8" w14:textId="150F6D56" w:rsidR="006F0D40" w:rsidRDefault="006F0D40" w:rsidP="006F0D40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r>
            <w:rPr>
              <w:rStyle w:val="a7"/>
              <w:noProof/>
            </w:rPr>
            <w:t xml:space="preserve">  </w:t>
          </w:r>
          <w:hyperlink w:anchor="_Toc199155701" w:history="1">
            <w:r w:rsidRPr="00A445F0">
              <w:rPr>
                <w:rStyle w:val="a7"/>
                <w:noProof/>
                <w:lang w:val="en-US"/>
              </w:rPr>
              <w:t>II</w:t>
            </w:r>
            <w:r w:rsidRPr="00A445F0">
              <w:rPr>
                <w:rStyle w:val="a7"/>
                <w:noProof/>
              </w:rPr>
              <w:t>.</w:t>
            </w:r>
            <w:r w:rsidRPr="00A445F0">
              <w:rPr>
                <w:rStyle w:val="a7"/>
                <w:noProof/>
                <w:lang w:val="en-US"/>
              </w:rPr>
              <w:t>II</w:t>
            </w:r>
            <w:r w:rsidRPr="00A445F0">
              <w:rPr>
                <w:rStyle w:val="a7"/>
                <w:noProof/>
              </w:rPr>
              <w:t>.</w:t>
            </w:r>
            <w:r w:rsidRPr="00A445F0">
              <w:rPr>
                <w:rStyle w:val="a7"/>
                <w:noProof/>
                <w:lang w:val="en-US"/>
              </w:rPr>
              <w:t>II</w:t>
            </w:r>
            <w:r w:rsidRPr="00A445F0">
              <w:rPr>
                <w:rStyle w:val="a7"/>
                <w:noProof/>
              </w:rPr>
              <w:t>. Модуль «Тактическая подготовка»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_Toc199155701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942B5E" w14:textId="0224B6CD" w:rsidR="006F0D40" w:rsidRDefault="006F0D40" w:rsidP="006F0D40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r>
            <w:rPr>
              <w:rStyle w:val="a7"/>
              <w:noProof/>
            </w:rPr>
            <w:t xml:space="preserve">  </w:t>
          </w:r>
          <w:hyperlink w:anchor="_Toc199155702" w:history="1">
            <w:r w:rsidRPr="00A445F0">
              <w:rPr>
                <w:rStyle w:val="a7"/>
                <w:noProof/>
                <w:lang w:val="en-US"/>
              </w:rPr>
              <w:t>II</w:t>
            </w:r>
            <w:r w:rsidRPr="00A445F0">
              <w:rPr>
                <w:rStyle w:val="a7"/>
                <w:noProof/>
              </w:rPr>
              <w:t>.</w:t>
            </w:r>
            <w:r w:rsidRPr="00A445F0">
              <w:rPr>
                <w:rStyle w:val="a7"/>
                <w:noProof/>
                <w:lang w:val="en-US"/>
              </w:rPr>
              <w:t>II</w:t>
            </w:r>
            <w:r w:rsidRPr="00A445F0">
              <w:rPr>
                <w:rStyle w:val="a7"/>
                <w:noProof/>
              </w:rPr>
              <w:t>.</w:t>
            </w:r>
            <w:r w:rsidRPr="00A445F0">
              <w:rPr>
                <w:rStyle w:val="a7"/>
                <w:noProof/>
                <w:lang w:val="en-US"/>
              </w:rPr>
              <w:t>III</w:t>
            </w:r>
            <w:r w:rsidRPr="00A445F0">
              <w:rPr>
                <w:rStyle w:val="a7"/>
                <w:noProof/>
              </w:rPr>
              <w:t>. Модуль «Огневая подготовка»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_Toc199155702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507D02" w14:textId="7DF32D7E" w:rsidR="006F0D40" w:rsidRDefault="006F0D40" w:rsidP="006F0D40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r>
            <w:rPr>
              <w:rStyle w:val="a7"/>
              <w:noProof/>
            </w:rPr>
            <w:t xml:space="preserve">  </w:t>
          </w:r>
          <w:hyperlink w:anchor="_Toc199155703" w:history="1">
            <w:r w:rsidRPr="00A445F0">
              <w:rPr>
                <w:rStyle w:val="a7"/>
                <w:noProof/>
                <w:lang w:val="en-US"/>
              </w:rPr>
              <w:t>II</w:t>
            </w:r>
            <w:r w:rsidRPr="00A445F0">
              <w:rPr>
                <w:rStyle w:val="a7"/>
                <w:noProof/>
              </w:rPr>
              <w:t>.</w:t>
            </w:r>
            <w:r w:rsidRPr="00A445F0">
              <w:rPr>
                <w:rStyle w:val="a7"/>
                <w:noProof/>
                <w:lang w:val="en-US"/>
              </w:rPr>
              <w:t>II</w:t>
            </w:r>
            <w:r w:rsidRPr="00A445F0">
              <w:rPr>
                <w:rStyle w:val="a7"/>
                <w:noProof/>
              </w:rPr>
              <w:t>.</w:t>
            </w:r>
            <w:r w:rsidRPr="00A445F0">
              <w:rPr>
                <w:rStyle w:val="a7"/>
                <w:noProof/>
                <w:lang w:val="en-US"/>
              </w:rPr>
              <w:t>IV</w:t>
            </w:r>
            <w:r w:rsidRPr="00A445F0">
              <w:rPr>
                <w:rStyle w:val="a7"/>
                <w:noProof/>
              </w:rPr>
              <w:t>. Модуль «Основы технической подготовки и связи»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_Toc199155703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D8709F" w14:textId="305FDA0D" w:rsidR="006F0D40" w:rsidRDefault="006F0D40" w:rsidP="006F0D40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r>
            <w:rPr>
              <w:rStyle w:val="a7"/>
              <w:noProof/>
            </w:rPr>
            <w:t xml:space="preserve">  </w:t>
          </w:r>
          <w:hyperlink w:anchor="_Toc199155704" w:history="1">
            <w:r w:rsidRPr="00A445F0">
              <w:rPr>
                <w:rStyle w:val="a7"/>
                <w:noProof/>
                <w:lang w:val="en-US"/>
              </w:rPr>
              <w:t>II</w:t>
            </w:r>
            <w:r w:rsidRPr="00A445F0">
              <w:rPr>
                <w:rStyle w:val="a7"/>
                <w:noProof/>
              </w:rPr>
              <w:t>.</w:t>
            </w:r>
            <w:r w:rsidRPr="00A445F0">
              <w:rPr>
                <w:rStyle w:val="a7"/>
                <w:noProof/>
                <w:lang w:val="en-US"/>
              </w:rPr>
              <w:t>II</w:t>
            </w:r>
            <w:r w:rsidRPr="00A445F0">
              <w:rPr>
                <w:rStyle w:val="a7"/>
                <w:noProof/>
              </w:rPr>
              <w:t>.</w:t>
            </w:r>
            <w:r w:rsidRPr="00A445F0">
              <w:rPr>
                <w:rStyle w:val="a7"/>
                <w:noProof/>
                <w:lang w:val="en-US"/>
              </w:rPr>
              <w:t>V</w:t>
            </w:r>
            <w:r w:rsidRPr="00A445F0">
              <w:rPr>
                <w:rStyle w:val="a7"/>
                <w:noProof/>
              </w:rPr>
              <w:t>. Модуль «Военная топография»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_Toc199155704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6554C2" w14:textId="05833D0F" w:rsidR="006F0D40" w:rsidRDefault="006F0D40" w:rsidP="006F0D40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r>
            <w:rPr>
              <w:rStyle w:val="a7"/>
              <w:noProof/>
            </w:rPr>
            <w:t xml:space="preserve">  </w:t>
          </w:r>
          <w:hyperlink w:anchor="_Toc199155705" w:history="1">
            <w:r w:rsidRPr="00A445F0">
              <w:rPr>
                <w:rStyle w:val="a7"/>
                <w:noProof/>
                <w:lang w:val="en-US"/>
              </w:rPr>
              <w:t>II</w:t>
            </w:r>
            <w:r w:rsidRPr="00A445F0">
              <w:rPr>
                <w:rStyle w:val="a7"/>
                <w:noProof/>
              </w:rPr>
              <w:t>.</w:t>
            </w:r>
            <w:r w:rsidRPr="00A445F0">
              <w:rPr>
                <w:rStyle w:val="a7"/>
                <w:noProof/>
                <w:lang w:val="en-US"/>
              </w:rPr>
              <w:t>II</w:t>
            </w:r>
            <w:r w:rsidRPr="00A445F0">
              <w:rPr>
                <w:rStyle w:val="a7"/>
                <w:noProof/>
              </w:rPr>
              <w:t>.</w:t>
            </w:r>
            <w:r w:rsidRPr="00A445F0">
              <w:rPr>
                <w:rStyle w:val="a7"/>
                <w:noProof/>
                <w:lang w:val="en-US"/>
              </w:rPr>
              <w:t>VI</w:t>
            </w:r>
            <w:r w:rsidRPr="00A445F0">
              <w:rPr>
                <w:rStyle w:val="a7"/>
                <w:noProof/>
              </w:rPr>
              <w:t>. Модуль «Инженерная подготовка»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_Toc199155705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717DE0" w14:textId="639559A5" w:rsidR="006F0D40" w:rsidRDefault="006F0D40" w:rsidP="006F0D40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r>
            <w:rPr>
              <w:rStyle w:val="a7"/>
              <w:noProof/>
            </w:rPr>
            <w:t xml:space="preserve">  </w:t>
          </w:r>
          <w:hyperlink w:anchor="_Toc199155706" w:history="1">
            <w:r w:rsidRPr="00A445F0">
              <w:rPr>
                <w:rStyle w:val="a7"/>
                <w:noProof/>
                <w:lang w:val="en-US"/>
              </w:rPr>
              <w:t>II</w:t>
            </w:r>
            <w:r w:rsidRPr="00A445F0">
              <w:rPr>
                <w:rStyle w:val="a7"/>
                <w:noProof/>
              </w:rPr>
              <w:t>.</w:t>
            </w:r>
            <w:r w:rsidRPr="00A445F0">
              <w:rPr>
                <w:rStyle w:val="a7"/>
                <w:noProof/>
                <w:lang w:val="en-US"/>
              </w:rPr>
              <w:t>II</w:t>
            </w:r>
            <w:r w:rsidRPr="00A445F0">
              <w:rPr>
                <w:rStyle w:val="a7"/>
                <w:noProof/>
              </w:rPr>
              <w:t>.</w:t>
            </w:r>
            <w:r w:rsidRPr="00A445F0">
              <w:rPr>
                <w:rStyle w:val="a7"/>
                <w:noProof/>
                <w:lang w:val="en-US"/>
              </w:rPr>
              <w:t>VII</w:t>
            </w:r>
            <w:r w:rsidRPr="00A445F0">
              <w:rPr>
                <w:rStyle w:val="a7"/>
                <w:noProof/>
              </w:rPr>
              <w:t>. Модуль «Радиационная, химическая и биологическая защита»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_Toc199155706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F6EDB0" w14:textId="69EAE0AA" w:rsidR="006F0D40" w:rsidRDefault="006F0D40" w:rsidP="006F0D40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r>
            <w:rPr>
              <w:rStyle w:val="a7"/>
              <w:noProof/>
            </w:rPr>
            <w:t xml:space="preserve">  </w:t>
          </w:r>
          <w:hyperlink w:anchor="_Toc199155707" w:history="1">
            <w:r w:rsidRPr="00A445F0">
              <w:rPr>
                <w:rStyle w:val="a7"/>
                <w:noProof/>
                <w:lang w:val="en-US"/>
              </w:rPr>
              <w:t>II</w:t>
            </w:r>
            <w:r w:rsidRPr="00A445F0">
              <w:rPr>
                <w:rStyle w:val="a7"/>
                <w:noProof/>
              </w:rPr>
              <w:t>.</w:t>
            </w:r>
            <w:r w:rsidRPr="00A445F0">
              <w:rPr>
                <w:rStyle w:val="a7"/>
                <w:noProof/>
                <w:lang w:val="en-US"/>
              </w:rPr>
              <w:t>II</w:t>
            </w:r>
            <w:r w:rsidRPr="00A445F0">
              <w:rPr>
                <w:rStyle w:val="a7"/>
                <w:noProof/>
              </w:rPr>
              <w:t>.</w:t>
            </w:r>
            <w:r w:rsidRPr="00A445F0">
              <w:rPr>
                <w:rStyle w:val="a7"/>
                <w:noProof/>
                <w:lang w:val="en-US"/>
              </w:rPr>
              <w:t>VIII</w:t>
            </w:r>
            <w:r w:rsidRPr="00A445F0">
              <w:rPr>
                <w:rStyle w:val="a7"/>
                <w:noProof/>
              </w:rPr>
              <w:t>. Модуль «Военно-медицинская подготовка»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_Toc199155707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0967C2" w14:textId="5D70151C" w:rsidR="006F0D40" w:rsidRDefault="006F0D40" w:rsidP="006F0D40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r>
            <w:rPr>
              <w:rStyle w:val="a7"/>
              <w:noProof/>
            </w:rPr>
            <w:t xml:space="preserve">  </w:t>
          </w:r>
          <w:hyperlink w:anchor="_Toc199155708" w:history="1">
            <w:r w:rsidRPr="00A445F0">
              <w:rPr>
                <w:rStyle w:val="a7"/>
                <w:noProof/>
                <w:lang w:val="en-US"/>
              </w:rPr>
              <w:t>II</w:t>
            </w:r>
            <w:r w:rsidRPr="00A445F0">
              <w:rPr>
                <w:rStyle w:val="a7"/>
                <w:noProof/>
              </w:rPr>
              <w:t>.</w:t>
            </w:r>
            <w:r w:rsidRPr="00A445F0">
              <w:rPr>
                <w:rStyle w:val="a7"/>
                <w:noProof/>
                <w:lang w:val="en-US"/>
              </w:rPr>
              <w:t>II</w:t>
            </w:r>
            <w:r w:rsidRPr="00A445F0">
              <w:rPr>
                <w:rStyle w:val="a7"/>
                <w:noProof/>
              </w:rPr>
              <w:t>.</w:t>
            </w:r>
            <w:r w:rsidRPr="00A445F0">
              <w:rPr>
                <w:rStyle w:val="a7"/>
                <w:noProof/>
                <w:lang w:val="en-US"/>
              </w:rPr>
              <w:t>IX</w:t>
            </w:r>
            <w:r w:rsidRPr="00A445F0">
              <w:rPr>
                <w:rStyle w:val="a7"/>
                <w:noProof/>
              </w:rPr>
              <w:t>. Модуль «Полоса препятствий»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_Toc199155708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DE49D5" w14:textId="6A90740A" w:rsidR="006F0D40" w:rsidRDefault="002B0015" w:rsidP="006F0D40">
          <w:pPr>
            <w:pStyle w:val="12"/>
            <w:spacing w:after="0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99155709" w:history="1">
            <w:r w:rsidR="006F0D40" w:rsidRPr="00A445F0">
              <w:rPr>
                <w:rStyle w:val="a7"/>
                <w:noProof/>
              </w:rPr>
              <w:t>Раздел III. Комплекс организационно-педагогических условий и материально-технического обеспечения для реализации дополнительной общеобразовательной общеразвивающей программы</w:t>
            </w:r>
            <w:r w:rsidR="006F0D40">
              <w:rPr>
                <w:noProof/>
                <w:webHidden/>
              </w:rPr>
              <w:tab/>
            </w:r>
            <w:r w:rsidR="006F0D40">
              <w:rPr>
                <w:noProof/>
                <w:webHidden/>
              </w:rPr>
              <w:fldChar w:fldCharType="begin"/>
            </w:r>
            <w:r w:rsidR="006F0D40">
              <w:rPr>
                <w:noProof/>
                <w:webHidden/>
              </w:rPr>
              <w:instrText xml:space="preserve"> PAGEREF _Toc199155709 \h </w:instrText>
            </w:r>
            <w:r w:rsidR="006F0D40">
              <w:rPr>
                <w:noProof/>
                <w:webHidden/>
              </w:rPr>
            </w:r>
            <w:r w:rsidR="006F0D40">
              <w:rPr>
                <w:noProof/>
                <w:webHidden/>
              </w:rPr>
              <w:fldChar w:fldCharType="separate"/>
            </w:r>
            <w:r w:rsidR="006F0D40">
              <w:rPr>
                <w:noProof/>
                <w:webHidden/>
              </w:rPr>
              <w:t>20</w:t>
            </w:r>
            <w:r w:rsidR="006F0D40">
              <w:rPr>
                <w:noProof/>
                <w:webHidden/>
              </w:rPr>
              <w:fldChar w:fldCharType="end"/>
            </w:r>
          </w:hyperlink>
        </w:p>
        <w:p w14:paraId="23C32761" w14:textId="6FE4C23E" w:rsidR="006F0D40" w:rsidRDefault="002B0015" w:rsidP="006F0D40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99155710" w:history="1">
            <w:r w:rsidR="006F0D40" w:rsidRPr="00A445F0">
              <w:rPr>
                <w:rStyle w:val="a7"/>
                <w:noProof/>
                <w:lang w:val="en-US"/>
              </w:rPr>
              <w:t>III</w:t>
            </w:r>
            <w:r w:rsidR="006F0D40" w:rsidRPr="00A445F0">
              <w:rPr>
                <w:rStyle w:val="a7"/>
                <w:noProof/>
              </w:rPr>
              <w:t>.</w:t>
            </w:r>
            <w:r w:rsidR="006F0D40" w:rsidRPr="00A445F0">
              <w:rPr>
                <w:rStyle w:val="a7"/>
                <w:noProof/>
                <w:lang w:val="en-US"/>
              </w:rPr>
              <w:t>I</w:t>
            </w:r>
            <w:r w:rsidR="006F0D40" w:rsidRPr="00A445F0">
              <w:rPr>
                <w:rStyle w:val="a7"/>
                <w:noProof/>
              </w:rPr>
              <w:t>. Методическое обеспечение программы</w:t>
            </w:r>
            <w:r w:rsidR="006F0D40">
              <w:rPr>
                <w:noProof/>
                <w:webHidden/>
              </w:rPr>
              <w:tab/>
            </w:r>
            <w:r w:rsidR="006F0D40">
              <w:rPr>
                <w:noProof/>
                <w:webHidden/>
              </w:rPr>
              <w:fldChar w:fldCharType="begin"/>
            </w:r>
            <w:r w:rsidR="006F0D40">
              <w:rPr>
                <w:noProof/>
                <w:webHidden/>
              </w:rPr>
              <w:instrText xml:space="preserve"> PAGEREF _Toc199155710 \h </w:instrText>
            </w:r>
            <w:r w:rsidR="006F0D40">
              <w:rPr>
                <w:noProof/>
                <w:webHidden/>
              </w:rPr>
            </w:r>
            <w:r w:rsidR="006F0D40">
              <w:rPr>
                <w:noProof/>
                <w:webHidden/>
              </w:rPr>
              <w:fldChar w:fldCharType="separate"/>
            </w:r>
            <w:r w:rsidR="006F0D40">
              <w:rPr>
                <w:noProof/>
                <w:webHidden/>
              </w:rPr>
              <w:t>20</w:t>
            </w:r>
            <w:r w:rsidR="006F0D40">
              <w:rPr>
                <w:noProof/>
                <w:webHidden/>
              </w:rPr>
              <w:fldChar w:fldCharType="end"/>
            </w:r>
          </w:hyperlink>
        </w:p>
        <w:p w14:paraId="10CA7428" w14:textId="40851262" w:rsidR="006F0D40" w:rsidRDefault="006F0D40" w:rsidP="006F0D40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r>
            <w:rPr>
              <w:rStyle w:val="a7"/>
              <w:noProof/>
            </w:rPr>
            <w:t xml:space="preserve">  </w:t>
          </w:r>
          <w:hyperlink w:anchor="_Toc199155711" w:history="1">
            <w:r w:rsidRPr="00A445F0">
              <w:rPr>
                <w:rStyle w:val="a7"/>
                <w:noProof/>
                <w:lang w:val="en-US"/>
              </w:rPr>
              <w:t>III</w:t>
            </w:r>
            <w:r w:rsidRPr="00A445F0">
              <w:rPr>
                <w:rStyle w:val="a7"/>
                <w:noProof/>
              </w:rPr>
              <w:t>.</w:t>
            </w:r>
            <w:r w:rsidRPr="00A445F0">
              <w:rPr>
                <w:rStyle w:val="a7"/>
                <w:noProof/>
                <w:lang w:val="en-US"/>
              </w:rPr>
              <w:t>I</w:t>
            </w:r>
            <w:r w:rsidRPr="00A445F0">
              <w:rPr>
                <w:rStyle w:val="a7"/>
                <w:noProof/>
              </w:rPr>
              <w:t>.</w:t>
            </w:r>
            <w:r w:rsidRPr="00A445F0">
              <w:rPr>
                <w:rStyle w:val="a7"/>
                <w:noProof/>
                <w:lang w:val="en-US"/>
              </w:rPr>
              <w:t>I</w:t>
            </w:r>
            <w:r w:rsidRPr="00A445F0">
              <w:rPr>
                <w:rStyle w:val="a7"/>
                <w:noProof/>
              </w:rPr>
              <w:t>. Модуль «Строевая подготовка»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_Toc199155711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D6D3AF" w14:textId="5C8D8680" w:rsidR="006F0D40" w:rsidRDefault="006F0D40" w:rsidP="006F0D40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r>
            <w:rPr>
              <w:rStyle w:val="a7"/>
              <w:noProof/>
            </w:rPr>
            <w:t xml:space="preserve">  </w:t>
          </w:r>
          <w:hyperlink w:anchor="_Toc199155712" w:history="1">
            <w:r w:rsidRPr="00A445F0">
              <w:rPr>
                <w:rStyle w:val="a7"/>
                <w:noProof/>
                <w:lang w:val="en-US"/>
              </w:rPr>
              <w:t>III</w:t>
            </w:r>
            <w:r w:rsidRPr="00A445F0">
              <w:rPr>
                <w:rStyle w:val="a7"/>
                <w:noProof/>
              </w:rPr>
              <w:t>.</w:t>
            </w:r>
            <w:r w:rsidRPr="00A445F0">
              <w:rPr>
                <w:rStyle w:val="a7"/>
                <w:noProof/>
                <w:lang w:val="en-US"/>
              </w:rPr>
              <w:t>I</w:t>
            </w:r>
            <w:r w:rsidRPr="00A445F0">
              <w:rPr>
                <w:rStyle w:val="a7"/>
                <w:noProof/>
              </w:rPr>
              <w:t>.</w:t>
            </w:r>
            <w:r w:rsidRPr="00A445F0">
              <w:rPr>
                <w:rStyle w:val="a7"/>
                <w:noProof/>
                <w:lang w:val="en-US"/>
              </w:rPr>
              <w:t>II</w:t>
            </w:r>
            <w:r w:rsidRPr="00A445F0">
              <w:rPr>
                <w:rStyle w:val="a7"/>
                <w:noProof/>
              </w:rPr>
              <w:t>. Модуль «Тактическая подготовка»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_Toc199155712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83C068" w14:textId="5B29548C" w:rsidR="006F0D40" w:rsidRDefault="006F0D40" w:rsidP="006F0D40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r>
            <w:rPr>
              <w:rStyle w:val="a7"/>
              <w:noProof/>
            </w:rPr>
            <w:t xml:space="preserve">  </w:t>
          </w:r>
          <w:hyperlink w:anchor="_Toc199155713" w:history="1">
            <w:r w:rsidRPr="00A445F0">
              <w:rPr>
                <w:rStyle w:val="a7"/>
                <w:noProof/>
                <w:lang w:val="en-US"/>
              </w:rPr>
              <w:t>III</w:t>
            </w:r>
            <w:r w:rsidRPr="00A445F0">
              <w:rPr>
                <w:rStyle w:val="a7"/>
                <w:noProof/>
              </w:rPr>
              <w:t>.</w:t>
            </w:r>
            <w:r w:rsidRPr="00A445F0">
              <w:rPr>
                <w:rStyle w:val="a7"/>
                <w:noProof/>
                <w:lang w:val="en-US"/>
              </w:rPr>
              <w:t>I</w:t>
            </w:r>
            <w:r w:rsidRPr="00A445F0">
              <w:rPr>
                <w:rStyle w:val="a7"/>
                <w:noProof/>
              </w:rPr>
              <w:t>.</w:t>
            </w:r>
            <w:r w:rsidRPr="00A445F0">
              <w:rPr>
                <w:rStyle w:val="a7"/>
                <w:noProof/>
                <w:lang w:val="en-US"/>
              </w:rPr>
              <w:t>III</w:t>
            </w:r>
            <w:r w:rsidRPr="00A445F0">
              <w:rPr>
                <w:rStyle w:val="a7"/>
                <w:noProof/>
              </w:rPr>
              <w:t>. Модуль «Огневая подготовка»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_Toc199155713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793BD5" w14:textId="4123BCE3" w:rsidR="006F0D40" w:rsidRDefault="006F0D40" w:rsidP="006F0D40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r>
            <w:rPr>
              <w:rStyle w:val="a7"/>
              <w:noProof/>
            </w:rPr>
            <w:t xml:space="preserve">  </w:t>
          </w:r>
          <w:hyperlink w:anchor="_Toc199155714" w:history="1">
            <w:r w:rsidRPr="00A445F0">
              <w:rPr>
                <w:rStyle w:val="a7"/>
                <w:noProof/>
                <w:lang w:val="en-US"/>
              </w:rPr>
              <w:t>III</w:t>
            </w:r>
            <w:r w:rsidRPr="00A445F0">
              <w:rPr>
                <w:rStyle w:val="a7"/>
                <w:noProof/>
              </w:rPr>
              <w:t>.</w:t>
            </w:r>
            <w:r w:rsidRPr="00A445F0">
              <w:rPr>
                <w:rStyle w:val="a7"/>
                <w:noProof/>
                <w:lang w:val="en-US"/>
              </w:rPr>
              <w:t>I</w:t>
            </w:r>
            <w:r w:rsidRPr="00A445F0">
              <w:rPr>
                <w:rStyle w:val="a7"/>
                <w:noProof/>
              </w:rPr>
              <w:t>.</w:t>
            </w:r>
            <w:r w:rsidRPr="00A445F0">
              <w:rPr>
                <w:rStyle w:val="a7"/>
                <w:noProof/>
                <w:lang w:val="en-US"/>
              </w:rPr>
              <w:t>IV</w:t>
            </w:r>
            <w:r w:rsidRPr="00A445F0">
              <w:rPr>
                <w:rStyle w:val="a7"/>
                <w:noProof/>
              </w:rPr>
              <w:t>. Модуль «Основы технической подготовки и связи»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_Toc199155714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F9435B" w14:textId="3869E0FA" w:rsidR="006F0D40" w:rsidRDefault="006F0D40" w:rsidP="006F0D40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r>
            <w:rPr>
              <w:rStyle w:val="a7"/>
              <w:noProof/>
            </w:rPr>
            <w:t xml:space="preserve">  </w:t>
          </w:r>
          <w:hyperlink w:anchor="_Toc199155715" w:history="1">
            <w:r w:rsidRPr="00A445F0">
              <w:rPr>
                <w:rStyle w:val="a7"/>
                <w:noProof/>
                <w:lang w:val="en-US"/>
              </w:rPr>
              <w:t>III</w:t>
            </w:r>
            <w:r w:rsidRPr="00A445F0">
              <w:rPr>
                <w:rStyle w:val="a7"/>
                <w:noProof/>
              </w:rPr>
              <w:t>.</w:t>
            </w:r>
            <w:r w:rsidRPr="00A445F0">
              <w:rPr>
                <w:rStyle w:val="a7"/>
                <w:noProof/>
                <w:lang w:val="en-US"/>
              </w:rPr>
              <w:t>I</w:t>
            </w:r>
            <w:r w:rsidRPr="00A445F0">
              <w:rPr>
                <w:rStyle w:val="a7"/>
                <w:noProof/>
              </w:rPr>
              <w:t>.</w:t>
            </w:r>
            <w:r w:rsidRPr="00A445F0">
              <w:rPr>
                <w:rStyle w:val="a7"/>
                <w:noProof/>
                <w:lang w:val="en-US"/>
              </w:rPr>
              <w:t>V</w:t>
            </w:r>
            <w:r w:rsidRPr="00A445F0">
              <w:rPr>
                <w:rStyle w:val="a7"/>
                <w:noProof/>
              </w:rPr>
              <w:t>. Модуль «Военная топография»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_Toc199155715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99BFF7" w14:textId="0A18D1B5" w:rsidR="006F0D40" w:rsidRDefault="006F0D40" w:rsidP="006F0D40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r>
            <w:rPr>
              <w:rStyle w:val="a7"/>
              <w:noProof/>
            </w:rPr>
            <w:t xml:space="preserve">  </w:t>
          </w:r>
          <w:hyperlink w:anchor="_Toc199155716" w:history="1">
            <w:r w:rsidRPr="00A445F0">
              <w:rPr>
                <w:rStyle w:val="a7"/>
                <w:noProof/>
                <w:lang w:val="en-US"/>
              </w:rPr>
              <w:t>III</w:t>
            </w:r>
            <w:r w:rsidRPr="00A445F0">
              <w:rPr>
                <w:rStyle w:val="a7"/>
                <w:noProof/>
              </w:rPr>
              <w:t>.</w:t>
            </w:r>
            <w:r w:rsidRPr="00A445F0">
              <w:rPr>
                <w:rStyle w:val="a7"/>
                <w:noProof/>
                <w:lang w:val="en-US"/>
              </w:rPr>
              <w:t>I</w:t>
            </w:r>
            <w:r w:rsidRPr="00A445F0">
              <w:rPr>
                <w:rStyle w:val="a7"/>
                <w:noProof/>
              </w:rPr>
              <w:t>.</w:t>
            </w:r>
            <w:r w:rsidRPr="00A445F0">
              <w:rPr>
                <w:rStyle w:val="a7"/>
                <w:noProof/>
                <w:lang w:val="en-US"/>
              </w:rPr>
              <w:t>VI</w:t>
            </w:r>
            <w:r w:rsidRPr="00A445F0">
              <w:rPr>
                <w:rStyle w:val="a7"/>
                <w:noProof/>
              </w:rPr>
              <w:t>. Модуль «Инженерная подготовка»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_Toc199155716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6652A1" w14:textId="11C7DC2D" w:rsidR="006F0D40" w:rsidRDefault="006F0D40" w:rsidP="006F0D40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r>
            <w:rPr>
              <w:rStyle w:val="a7"/>
              <w:noProof/>
            </w:rPr>
            <w:t xml:space="preserve">  </w:t>
          </w:r>
          <w:hyperlink w:anchor="_Toc199155717" w:history="1">
            <w:r w:rsidRPr="00A445F0">
              <w:rPr>
                <w:rStyle w:val="a7"/>
                <w:noProof/>
                <w:lang w:val="en-US"/>
              </w:rPr>
              <w:t>III</w:t>
            </w:r>
            <w:r w:rsidRPr="00A445F0">
              <w:rPr>
                <w:rStyle w:val="a7"/>
                <w:noProof/>
              </w:rPr>
              <w:t>.</w:t>
            </w:r>
            <w:r w:rsidRPr="00A445F0">
              <w:rPr>
                <w:rStyle w:val="a7"/>
                <w:noProof/>
                <w:lang w:val="en-US"/>
              </w:rPr>
              <w:t>I</w:t>
            </w:r>
            <w:r w:rsidRPr="00A445F0">
              <w:rPr>
                <w:rStyle w:val="a7"/>
                <w:noProof/>
              </w:rPr>
              <w:t>.</w:t>
            </w:r>
            <w:r w:rsidRPr="00A445F0">
              <w:rPr>
                <w:rStyle w:val="a7"/>
                <w:noProof/>
                <w:lang w:val="en-US"/>
              </w:rPr>
              <w:t>VII</w:t>
            </w:r>
            <w:r w:rsidRPr="00A445F0">
              <w:rPr>
                <w:rStyle w:val="a7"/>
                <w:noProof/>
              </w:rPr>
              <w:t>. Модуль «Радиационная, химическая и биологическая защита»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_Toc199155717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7CB38A" w14:textId="7CCA28C4" w:rsidR="006F0D40" w:rsidRDefault="006F0D40" w:rsidP="006F0D40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r>
            <w:rPr>
              <w:rStyle w:val="a7"/>
              <w:noProof/>
            </w:rPr>
            <w:t xml:space="preserve">  </w:t>
          </w:r>
          <w:hyperlink w:anchor="_Toc199155718" w:history="1">
            <w:r w:rsidRPr="00A445F0">
              <w:rPr>
                <w:rStyle w:val="a7"/>
                <w:noProof/>
                <w:lang w:val="en-US"/>
              </w:rPr>
              <w:t>III</w:t>
            </w:r>
            <w:r w:rsidRPr="00A445F0">
              <w:rPr>
                <w:rStyle w:val="a7"/>
                <w:noProof/>
              </w:rPr>
              <w:t>.</w:t>
            </w:r>
            <w:r w:rsidRPr="00A445F0">
              <w:rPr>
                <w:rStyle w:val="a7"/>
                <w:noProof/>
                <w:lang w:val="en-US"/>
              </w:rPr>
              <w:t>I</w:t>
            </w:r>
            <w:r w:rsidRPr="00A445F0">
              <w:rPr>
                <w:rStyle w:val="a7"/>
                <w:noProof/>
              </w:rPr>
              <w:t>.</w:t>
            </w:r>
            <w:r w:rsidRPr="00A445F0">
              <w:rPr>
                <w:rStyle w:val="a7"/>
                <w:noProof/>
                <w:lang w:val="en-US"/>
              </w:rPr>
              <w:t>VIII</w:t>
            </w:r>
            <w:r w:rsidRPr="00A445F0">
              <w:rPr>
                <w:rStyle w:val="a7"/>
                <w:noProof/>
              </w:rPr>
              <w:t>. Модуль «Военно-медицинская подготовка»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_Toc199155718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00B928" w14:textId="573B02C0" w:rsidR="006F0D40" w:rsidRDefault="006F0D40" w:rsidP="006F0D40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r>
            <w:rPr>
              <w:rStyle w:val="a7"/>
              <w:noProof/>
            </w:rPr>
            <w:t xml:space="preserve">  </w:t>
          </w:r>
          <w:hyperlink w:anchor="_Toc199155719" w:history="1">
            <w:r w:rsidRPr="00A445F0">
              <w:rPr>
                <w:rStyle w:val="a7"/>
                <w:noProof/>
                <w:lang w:val="en-US"/>
              </w:rPr>
              <w:t>III</w:t>
            </w:r>
            <w:r w:rsidRPr="00A445F0">
              <w:rPr>
                <w:rStyle w:val="a7"/>
                <w:noProof/>
              </w:rPr>
              <w:t>.</w:t>
            </w:r>
            <w:r w:rsidRPr="00A445F0">
              <w:rPr>
                <w:rStyle w:val="a7"/>
                <w:noProof/>
                <w:lang w:val="en-US"/>
              </w:rPr>
              <w:t>I</w:t>
            </w:r>
            <w:r w:rsidRPr="00A445F0">
              <w:rPr>
                <w:rStyle w:val="a7"/>
                <w:noProof/>
              </w:rPr>
              <w:t>.</w:t>
            </w:r>
            <w:r w:rsidRPr="00A445F0">
              <w:rPr>
                <w:rStyle w:val="a7"/>
                <w:noProof/>
                <w:lang w:val="en-US"/>
              </w:rPr>
              <w:t>IX</w:t>
            </w:r>
            <w:r w:rsidRPr="00A445F0">
              <w:rPr>
                <w:rStyle w:val="a7"/>
                <w:noProof/>
              </w:rPr>
              <w:t>. Модуль «Полоса препятствий»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_Toc199155719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CC0F78" w14:textId="29DC5AA1" w:rsidR="006F0D40" w:rsidRDefault="002B0015" w:rsidP="006F0D40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99155720" w:history="1">
            <w:r w:rsidR="006F0D40" w:rsidRPr="00A445F0">
              <w:rPr>
                <w:rStyle w:val="a7"/>
                <w:noProof/>
                <w:lang w:val="en-US"/>
              </w:rPr>
              <w:t>III</w:t>
            </w:r>
            <w:r w:rsidR="006F0D40" w:rsidRPr="00A445F0">
              <w:rPr>
                <w:rStyle w:val="a7"/>
                <w:noProof/>
              </w:rPr>
              <w:t>.</w:t>
            </w:r>
            <w:r w:rsidR="006F0D40" w:rsidRPr="00A445F0">
              <w:rPr>
                <w:rStyle w:val="a7"/>
                <w:noProof/>
                <w:lang w:val="en-US"/>
              </w:rPr>
              <w:t>II</w:t>
            </w:r>
            <w:r w:rsidR="006F0D40" w:rsidRPr="00A445F0">
              <w:rPr>
                <w:rStyle w:val="a7"/>
                <w:noProof/>
              </w:rPr>
              <w:t>. Материально-техническое обеспечение программы</w:t>
            </w:r>
            <w:r w:rsidR="006F0D40">
              <w:rPr>
                <w:noProof/>
                <w:webHidden/>
              </w:rPr>
              <w:tab/>
            </w:r>
            <w:r w:rsidR="006F0D40">
              <w:rPr>
                <w:noProof/>
                <w:webHidden/>
              </w:rPr>
              <w:fldChar w:fldCharType="begin"/>
            </w:r>
            <w:r w:rsidR="006F0D40">
              <w:rPr>
                <w:noProof/>
                <w:webHidden/>
              </w:rPr>
              <w:instrText xml:space="preserve"> PAGEREF _Toc199155720 \h </w:instrText>
            </w:r>
            <w:r w:rsidR="006F0D40">
              <w:rPr>
                <w:noProof/>
                <w:webHidden/>
              </w:rPr>
            </w:r>
            <w:r w:rsidR="006F0D40">
              <w:rPr>
                <w:noProof/>
                <w:webHidden/>
              </w:rPr>
              <w:fldChar w:fldCharType="separate"/>
            </w:r>
            <w:r w:rsidR="006F0D40">
              <w:rPr>
                <w:noProof/>
                <w:webHidden/>
              </w:rPr>
              <w:t>24</w:t>
            </w:r>
            <w:r w:rsidR="006F0D40">
              <w:rPr>
                <w:noProof/>
                <w:webHidden/>
              </w:rPr>
              <w:fldChar w:fldCharType="end"/>
            </w:r>
          </w:hyperlink>
        </w:p>
        <w:p w14:paraId="797A438F" w14:textId="330C8322" w:rsidR="006F0D40" w:rsidRDefault="006F0D40" w:rsidP="006F0D40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r>
            <w:rPr>
              <w:rStyle w:val="a7"/>
              <w:noProof/>
            </w:rPr>
            <w:t xml:space="preserve">  </w:t>
          </w:r>
          <w:hyperlink w:anchor="_Toc199155721" w:history="1">
            <w:r w:rsidRPr="00A445F0">
              <w:rPr>
                <w:rStyle w:val="a7"/>
                <w:noProof/>
                <w:lang w:val="en-US"/>
              </w:rPr>
              <w:t>III</w:t>
            </w:r>
            <w:r w:rsidRPr="00A445F0">
              <w:rPr>
                <w:rStyle w:val="a7"/>
                <w:noProof/>
              </w:rPr>
              <w:t>.</w:t>
            </w:r>
            <w:r w:rsidRPr="00A445F0">
              <w:rPr>
                <w:rStyle w:val="a7"/>
                <w:noProof/>
                <w:lang w:val="en-US"/>
              </w:rPr>
              <w:t>II</w:t>
            </w:r>
            <w:r w:rsidRPr="00A445F0">
              <w:rPr>
                <w:rStyle w:val="a7"/>
                <w:noProof/>
              </w:rPr>
              <w:t>.</w:t>
            </w:r>
            <w:r w:rsidRPr="00A445F0">
              <w:rPr>
                <w:rStyle w:val="a7"/>
                <w:noProof/>
                <w:lang w:val="en-US"/>
              </w:rPr>
              <w:t>I</w:t>
            </w:r>
            <w:r w:rsidRPr="00A445F0">
              <w:rPr>
                <w:rStyle w:val="a7"/>
                <w:noProof/>
              </w:rPr>
              <w:t>. Модуль «Строевая подготовка»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_Toc199155721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7EC467" w14:textId="253D9A72" w:rsidR="006F0D40" w:rsidRDefault="006F0D40" w:rsidP="006F0D40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r>
            <w:rPr>
              <w:rStyle w:val="a7"/>
              <w:noProof/>
            </w:rPr>
            <w:t xml:space="preserve">  </w:t>
          </w:r>
          <w:hyperlink w:anchor="_Toc199155722" w:history="1">
            <w:r w:rsidRPr="00A445F0">
              <w:rPr>
                <w:rStyle w:val="a7"/>
                <w:noProof/>
                <w:lang w:val="en-US"/>
              </w:rPr>
              <w:t>III</w:t>
            </w:r>
            <w:r w:rsidRPr="00A445F0">
              <w:rPr>
                <w:rStyle w:val="a7"/>
                <w:noProof/>
              </w:rPr>
              <w:t>.</w:t>
            </w:r>
            <w:r w:rsidRPr="00A445F0">
              <w:rPr>
                <w:rStyle w:val="a7"/>
                <w:noProof/>
                <w:lang w:val="en-US"/>
              </w:rPr>
              <w:t>II</w:t>
            </w:r>
            <w:r w:rsidRPr="00A445F0">
              <w:rPr>
                <w:rStyle w:val="a7"/>
                <w:noProof/>
              </w:rPr>
              <w:t>.</w:t>
            </w:r>
            <w:r w:rsidRPr="00A445F0">
              <w:rPr>
                <w:rStyle w:val="a7"/>
                <w:noProof/>
                <w:lang w:val="en-US"/>
              </w:rPr>
              <w:t>II</w:t>
            </w:r>
            <w:r w:rsidRPr="00A445F0">
              <w:rPr>
                <w:rStyle w:val="a7"/>
                <w:noProof/>
              </w:rPr>
              <w:t>. Модуль «Тактическая подготовка»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_Toc199155722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417C36" w14:textId="01B1C3A0" w:rsidR="006F0D40" w:rsidRDefault="006F0D40" w:rsidP="006F0D40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r>
            <w:rPr>
              <w:rStyle w:val="a7"/>
              <w:noProof/>
            </w:rPr>
            <w:t xml:space="preserve">  </w:t>
          </w:r>
          <w:hyperlink w:anchor="_Toc199155723" w:history="1">
            <w:r w:rsidRPr="00A445F0">
              <w:rPr>
                <w:rStyle w:val="a7"/>
                <w:noProof/>
                <w:lang w:val="en-US"/>
              </w:rPr>
              <w:t>III</w:t>
            </w:r>
            <w:r w:rsidRPr="00A445F0">
              <w:rPr>
                <w:rStyle w:val="a7"/>
                <w:noProof/>
              </w:rPr>
              <w:t>.</w:t>
            </w:r>
            <w:r w:rsidRPr="00A445F0">
              <w:rPr>
                <w:rStyle w:val="a7"/>
                <w:noProof/>
                <w:lang w:val="en-US"/>
              </w:rPr>
              <w:t>II</w:t>
            </w:r>
            <w:r w:rsidRPr="00A445F0">
              <w:rPr>
                <w:rStyle w:val="a7"/>
                <w:noProof/>
              </w:rPr>
              <w:t>.</w:t>
            </w:r>
            <w:r w:rsidRPr="00A445F0">
              <w:rPr>
                <w:rStyle w:val="a7"/>
                <w:noProof/>
                <w:lang w:val="en-US"/>
              </w:rPr>
              <w:t>III</w:t>
            </w:r>
            <w:r w:rsidRPr="00A445F0">
              <w:rPr>
                <w:rStyle w:val="a7"/>
                <w:noProof/>
              </w:rPr>
              <w:t>. Модуль «Огневая подготовка»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_Toc199155723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46E075" w14:textId="078FA23A" w:rsidR="006F0D40" w:rsidRDefault="006F0D40" w:rsidP="006F0D40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r>
            <w:rPr>
              <w:rStyle w:val="a7"/>
              <w:noProof/>
            </w:rPr>
            <w:t xml:space="preserve">  </w:t>
          </w:r>
          <w:hyperlink w:anchor="_Toc199155724" w:history="1">
            <w:r w:rsidRPr="00A445F0">
              <w:rPr>
                <w:rStyle w:val="a7"/>
                <w:noProof/>
                <w:lang w:val="en-US"/>
              </w:rPr>
              <w:t>III</w:t>
            </w:r>
            <w:r w:rsidRPr="00A445F0">
              <w:rPr>
                <w:rStyle w:val="a7"/>
                <w:noProof/>
              </w:rPr>
              <w:t>.</w:t>
            </w:r>
            <w:r w:rsidRPr="00A445F0">
              <w:rPr>
                <w:rStyle w:val="a7"/>
                <w:noProof/>
                <w:lang w:val="en-US"/>
              </w:rPr>
              <w:t>II</w:t>
            </w:r>
            <w:r w:rsidRPr="00A445F0">
              <w:rPr>
                <w:rStyle w:val="a7"/>
                <w:noProof/>
              </w:rPr>
              <w:t>.</w:t>
            </w:r>
            <w:r w:rsidRPr="00A445F0">
              <w:rPr>
                <w:rStyle w:val="a7"/>
                <w:noProof/>
                <w:lang w:val="en-US"/>
              </w:rPr>
              <w:t>IV</w:t>
            </w:r>
            <w:r w:rsidRPr="00A445F0">
              <w:rPr>
                <w:rStyle w:val="a7"/>
                <w:noProof/>
              </w:rPr>
              <w:t>. Модуль «Основы технической подготовки и связи»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_Toc199155724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1DD539" w14:textId="78C5DF84" w:rsidR="006F0D40" w:rsidRDefault="006F0D40" w:rsidP="006F0D40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r>
            <w:rPr>
              <w:rStyle w:val="a7"/>
              <w:noProof/>
            </w:rPr>
            <w:lastRenderedPageBreak/>
            <w:t xml:space="preserve">  </w:t>
          </w:r>
          <w:hyperlink w:anchor="_Toc199155725" w:history="1">
            <w:r w:rsidRPr="00A445F0">
              <w:rPr>
                <w:rStyle w:val="a7"/>
                <w:noProof/>
                <w:lang w:val="en-US"/>
              </w:rPr>
              <w:t>III</w:t>
            </w:r>
            <w:r w:rsidRPr="00A445F0">
              <w:rPr>
                <w:rStyle w:val="a7"/>
                <w:noProof/>
              </w:rPr>
              <w:t>.</w:t>
            </w:r>
            <w:r w:rsidRPr="00A445F0">
              <w:rPr>
                <w:rStyle w:val="a7"/>
                <w:noProof/>
                <w:lang w:val="en-US"/>
              </w:rPr>
              <w:t>II</w:t>
            </w:r>
            <w:r w:rsidRPr="00A445F0">
              <w:rPr>
                <w:rStyle w:val="a7"/>
                <w:noProof/>
              </w:rPr>
              <w:t>.</w:t>
            </w:r>
            <w:r w:rsidRPr="00A445F0">
              <w:rPr>
                <w:rStyle w:val="a7"/>
                <w:noProof/>
                <w:lang w:val="en-US"/>
              </w:rPr>
              <w:t>V</w:t>
            </w:r>
            <w:r w:rsidRPr="00A445F0">
              <w:rPr>
                <w:rStyle w:val="a7"/>
                <w:noProof/>
              </w:rPr>
              <w:t>. Модуль «Военная топография»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_Toc199155725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89DB0D" w14:textId="1ECCE225" w:rsidR="006F0D40" w:rsidRDefault="006F0D40" w:rsidP="006F0D40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r>
            <w:rPr>
              <w:rStyle w:val="a7"/>
              <w:noProof/>
            </w:rPr>
            <w:t xml:space="preserve">  </w:t>
          </w:r>
          <w:hyperlink w:anchor="_Toc199155726" w:history="1">
            <w:r w:rsidRPr="00A445F0">
              <w:rPr>
                <w:rStyle w:val="a7"/>
                <w:noProof/>
                <w:lang w:val="en-US"/>
              </w:rPr>
              <w:t>III</w:t>
            </w:r>
            <w:r w:rsidRPr="00A445F0">
              <w:rPr>
                <w:rStyle w:val="a7"/>
                <w:noProof/>
              </w:rPr>
              <w:t>.</w:t>
            </w:r>
            <w:r w:rsidRPr="00A445F0">
              <w:rPr>
                <w:rStyle w:val="a7"/>
                <w:noProof/>
                <w:lang w:val="en-US"/>
              </w:rPr>
              <w:t>II</w:t>
            </w:r>
            <w:r w:rsidRPr="00A445F0">
              <w:rPr>
                <w:rStyle w:val="a7"/>
                <w:noProof/>
              </w:rPr>
              <w:t>.</w:t>
            </w:r>
            <w:r w:rsidRPr="00A445F0">
              <w:rPr>
                <w:rStyle w:val="a7"/>
                <w:noProof/>
                <w:lang w:val="en-US"/>
              </w:rPr>
              <w:t>VI</w:t>
            </w:r>
            <w:r w:rsidRPr="00A445F0">
              <w:rPr>
                <w:rStyle w:val="a7"/>
                <w:noProof/>
              </w:rPr>
              <w:t>. Модуль «Инженерная подготовка»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_Toc199155726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A55891" w14:textId="368817DD" w:rsidR="006F0D40" w:rsidRDefault="006F0D40" w:rsidP="006F0D40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r>
            <w:rPr>
              <w:rStyle w:val="a7"/>
              <w:noProof/>
            </w:rPr>
            <w:t xml:space="preserve">  </w:t>
          </w:r>
          <w:hyperlink w:anchor="_Toc199155727" w:history="1">
            <w:r w:rsidRPr="00A445F0">
              <w:rPr>
                <w:rStyle w:val="a7"/>
                <w:noProof/>
                <w:lang w:val="en-US"/>
              </w:rPr>
              <w:t>III</w:t>
            </w:r>
            <w:r w:rsidRPr="00A445F0">
              <w:rPr>
                <w:rStyle w:val="a7"/>
                <w:noProof/>
              </w:rPr>
              <w:t>.</w:t>
            </w:r>
            <w:r w:rsidRPr="00A445F0">
              <w:rPr>
                <w:rStyle w:val="a7"/>
                <w:noProof/>
                <w:lang w:val="en-US"/>
              </w:rPr>
              <w:t>II</w:t>
            </w:r>
            <w:r w:rsidRPr="00A445F0">
              <w:rPr>
                <w:rStyle w:val="a7"/>
                <w:noProof/>
              </w:rPr>
              <w:t>.</w:t>
            </w:r>
            <w:r w:rsidRPr="00A445F0">
              <w:rPr>
                <w:rStyle w:val="a7"/>
                <w:noProof/>
                <w:lang w:val="en-US"/>
              </w:rPr>
              <w:t>VII</w:t>
            </w:r>
            <w:r w:rsidRPr="00A445F0">
              <w:rPr>
                <w:rStyle w:val="a7"/>
                <w:noProof/>
              </w:rPr>
              <w:t>. Модуль «Радиационная, химическая и биологическая защита»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_Toc199155727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437A28" w14:textId="3CBDCE96" w:rsidR="006F0D40" w:rsidRDefault="006F0D40" w:rsidP="006F0D40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r>
            <w:rPr>
              <w:rStyle w:val="a7"/>
              <w:noProof/>
            </w:rPr>
            <w:t xml:space="preserve">  </w:t>
          </w:r>
          <w:hyperlink w:anchor="_Toc199155728" w:history="1">
            <w:r w:rsidRPr="00A445F0">
              <w:rPr>
                <w:rStyle w:val="a7"/>
                <w:noProof/>
                <w:lang w:val="en-US"/>
              </w:rPr>
              <w:t>III</w:t>
            </w:r>
            <w:r w:rsidRPr="00A445F0">
              <w:rPr>
                <w:rStyle w:val="a7"/>
                <w:noProof/>
              </w:rPr>
              <w:t>.</w:t>
            </w:r>
            <w:r w:rsidRPr="00A445F0">
              <w:rPr>
                <w:rStyle w:val="a7"/>
                <w:noProof/>
                <w:lang w:val="en-US"/>
              </w:rPr>
              <w:t>II</w:t>
            </w:r>
            <w:r w:rsidRPr="00A445F0">
              <w:rPr>
                <w:rStyle w:val="a7"/>
                <w:noProof/>
              </w:rPr>
              <w:t>.</w:t>
            </w:r>
            <w:r w:rsidRPr="00A445F0">
              <w:rPr>
                <w:rStyle w:val="a7"/>
                <w:noProof/>
                <w:lang w:val="en-US"/>
              </w:rPr>
              <w:t>VIII</w:t>
            </w:r>
            <w:r w:rsidRPr="00A445F0">
              <w:rPr>
                <w:rStyle w:val="a7"/>
                <w:noProof/>
              </w:rPr>
              <w:t>. Модуль «Военно-медицинская подготовка»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_Toc199155728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B2354F" w14:textId="3A2D68EC" w:rsidR="006F0D40" w:rsidRDefault="006F0D40" w:rsidP="006F0D40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r>
            <w:rPr>
              <w:rStyle w:val="a7"/>
              <w:noProof/>
            </w:rPr>
            <w:t xml:space="preserve">  </w:t>
          </w:r>
          <w:hyperlink w:anchor="_Toc199155729" w:history="1">
            <w:r w:rsidRPr="00A445F0">
              <w:rPr>
                <w:rStyle w:val="a7"/>
                <w:noProof/>
                <w:lang w:val="en-US"/>
              </w:rPr>
              <w:t>III</w:t>
            </w:r>
            <w:r w:rsidRPr="00A445F0">
              <w:rPr>
                <w:rStyle w:val="a7"/>
                <w:noProof/>
              </w:rPr>
              <w:t>.</w:t>
            </w:r>
            <w:r w:rsidRPr="00A445F0">
              <w:rPr>
                <w:rStyle w:val="a7"/>
                <w:noProof/>
                <w:lang w:val="en-US"/>
              </w:rPr>
              <w:t>II</w:t>
            </w:r>
            <w:r w:rsidRPr="00A445F0">
              <w:rPr>
                <w:rStyle w:val="a7"/>
                <w:noProof/>
              </w:rPr>
              <w:t>.</w:t>
            </w:r>
            <w:r w:rsidRPr="00A445F0">
              <w:rPr>
                <w:rStyle w:val="a7"/>
                <w:noProof/>
                <w:lang w:val="en-US"/>
              </w:rPr>
              <w:t>IX</w:t>
            </w:r>
            <w:r w:rsidRPr="00A445F0">
              <w:rPr>
                <w:rStyle w:val="a7"/>
                <w:noProof/>
              </w:rPr>
              <w:t>. Модуль «Полоса препятствий»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_Toc199155729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B3FD4D" w14:textId="43ADEF41" w:rsidR="006F0D40" w:rsidRDefault="002B0015" w:rsidP="006F0D40">
          <w:pPr>
            <w:pStyle w:val="12"/>
            <w:spacing w:after="0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99155730" w:history="1">
            <w:r w:rsidR="006F0D40" w:rsidRPr="00A445F0">
              <w:rPr>
                <w:rStyle w:val="a7"/>
                <w:noProof/>
              </w:rPr>
              <w:t>Раздел I</w:t>
            </w:r>
            <w:r w:rsidR="006F0D40" w:rsidRPr="00A445F0">
              <w:rPr>
                <w:rStyle w:val="a7"/>
                <w:noProof/>
                <w:lang w:val="en-US"/>
              </w:rPr>
              <w:t>V</w:t>
            </w:r>
            <w:r w:rsidR="006F0D40" w:rsidRPr="00A445F0">
              <w:rPr>
                <w:rStyle w:val="a7"/>
                <w:noProof/>
              </w:rPr>
              <w:t>. Планируемые результаты освоения дополнительной общеобразовательной общеразвивающей программы</w:t>
            </w:r>
            <w:r w:rsidR="006F0D40">
              <w:rPr>
                <w:noProof/>
                <w:webHidden/>
              </w:rPr>
              <w:tab/>
            </w:r>
            <w:r w:rsidR="006F0D40">
              <w:rPr>
                <w:noProof/>
                <w:webHidden/>
              </w:rPr>
              <w:fldChar w:fldCharType="begin"/>
            </w:r>
            <w:r w:rsidR="006F0D40">
              <w:rPr>
                <w:noProof/>
                <w:webHidden/>
              </w:rPr>
              <w:instrText xml:space="preserve"> PAGEREF _Toc199155730 \h </w:instrText>
            </w:r>
            <w:r w:rsidR="006F0D40">
              <w:rPr>
                <w:noProof/>
                <w:webHidden/>
              </w:rPr>
            </w:r>
            <w:r w:rsidR="006F0D40">
              <w:rPr>
                <w:noProof/>
                <w:webHidden/>
              </w:rPr>
              <w:fldChar w:fldCharType="separate"/>
            </w:r>
            <w:r w:rsidR="006F0D40">
              <w:rPr>
                <w:noProof/>
                <w:webHidden/>
              </w:rPr>
              <w:t>28</w:t>
            </w:r>
            <w:r w:rsidR="006F0D40">
              <w:rPr>
                <w:noProof/>
                <w:webHidden/>
              </w:rPr>
              <w:fldChar w:fldCharType="end"/>
            </w:r>
          </w:hyperlink>
        </w:p>
        <w:p w14:paraId="4F095880" w14:textId="29C6A111" w:rsidR="006F0D40" w:rsidRDefault="002B0015" w:rsidP="006F0D40">
          <w:pPr>
            <w:pStyle w:val="12"/>
            <w:spacing w:after="0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99155731" w:history="1">
            <w:r w:rsidR="006F0D40" w:rsidRPr="00A445F0">
              <w:rPr>
                <w:rStyle w:val="a7"/>
                <w:noProof/>
              </w:rPr>
              <w:t xml:space="preserve">Раздел </w:t>
            </w:r>
            <w:r w:rsidR="006F0D40" w:rsidRPr="00A445F0">
              <w:rPr>
                <w:rStyle w:val="a7"/>
                <w:noProof/>
                <w:lang w:val="en-US"/>
              </w:rPr>
              <w:t>V</w:t>
            </w:r>
            <w:r w:rsidR="006F0D40" w:rsidRPr="00A445F0">
              <w:rPr>
                <w:rStyle w:val="a7"/>
                <w:noProof/>
              </w:rPr>
              <w:t>. Система оценки результатов освоения программы</w:t>
            </w:r>
            <w:r w:rsidR="006F0D40">
              <w:rPr>
                <w:noProof/>
                <w:webHidden/>
              </w:rPr>
              <w:tab/>
            </w:r>
            <w:r w:rsidR="006F0D40">
              <w:rPr>
                <w:noProof/>
                <w:webHidden/>
              </w:rPr>
              <w:fldChar w:fldCharType="begin"/>
            </w:r>
            <w:r w:rsidR="006F0D40">
              <w:rPr>
                <w:noProof/>
                <w:webHidden/>
              </w:rPr>
              <w:instrText xml:space="preserve"> PAGEREF _Toc199155731 \h </w:instrText>
            </w:r>
            <w:r w:rsidR="006F0D40">
              <w:rPr>
                <w:noProof/>
                <w:webHidden/>
              </w:rPr>
            </w:r>
            <w:r w:rsidR="006F0D40">
              <w:rPr>
                <w:noProof/>
                <w:webHidden/>
              </w:rPr>
              <w:fldChar w:fldCharType="separate"/>
            </w:r>
            <w:r w:rsidR="006F0D40">
              <w:rPr>
                <w:noProof/>
                <w:webHidden/>
              </w:rPr>
              <w:t>30</w:t>
            </w:r>
            <w:r w:rsidR="006F0D40">
              <w:rPr>
                <w:noProof/>
                <w:webHidden/>
              </w:rPr>
              <w:fldChar w:fldCharType="end"/>
            </w:r>
          </w:hyperlink>
        </w:p>
        <w:p w14:paraId="34950523" w14:textId="45C6C53A" w:rsidR="006F0D40" w:rsidRDefault="002B0015" w:rsidP="006F0D40">
          <w:pPr>
            <w:pStyle w:val="12"/>
            <w:spacing w:after="0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99155732" w:history="1">
            <w:r w:rsidR="006F0D40" w:rsidRPr="00A445F0">
              <w:rPr>
                <w:rStyle w:val="a7"/>
                <w:noProof/>
              </w:rPr>
              <w:t xml:space="preserve">Раздел </w:t>
            </w:r>
            <w:r w:rsidR="006F0D40" w:rsidRPr="00A445F0">
              <w:rPr>
                <w:rStyle w:val="a7"/>
                <w:noProof/>
                <w:lang w:val="en-US"/>
              </w:rPr>
              <w:t>VI</w:t>
            </w:r>
            <w:r w:rsidR="006F0D40" w:rsidRPr="00A445F0">
              <w:rPr>
                <w:rStyle w:val="a7"/>
                <w:noProof/>
              </w:rPr>
              <w:t>. Список литературы для преподавателей</w:t>
            </w:r>
            <w:r w:rsidR="006F0D40">
              <w:rPr>
                <w:noProof/>
                <w:webHidden/>
              </w:rPr>
              <w:tab/>
            </w:r>
            <w:r w:rsidR="006F0D40">
              <w:rPr>
                <w:noProof/>
                <w:webHidden/>
              </w:rPr>
              <w:fldChar w:fldCharType="begin"/>
            </w:r>
            <w:r w:rsidR="006F0D40">
              <w:rPr>
                <w:noProof/>
                <w:webHidden/>
              </w:rPr>
              <w:instrText xml:space="preserve"> PAGEREF _Toc199155732 \h </w:instrText>
            </w:r>
            <w:r w:rsidR="006F0D40">
              <w:rPr>
                <w:noProof/>
                <w:webHidden/>
              </w:rPr>
            </w:r>
            <w:r w:rsidR="006F0D40">
              <w:rPr>
                <w:noProof/>
                <w:webHidden/>
              </w:rPr>
              <w:fldChar w:fldCharType="separate"/>
            </w:r>
            <w:r w:rsidR="006F0D40">
              <w:rPr>
                <w:noProof/>
                <w:webHidden/>
              </w:rPr>
              <w:t>33</w:t>
            </w:r>
            <w:r w:rsidR="006F0D40">
              <w:rPr>
                <w:noProof/>
                <w:webHidden/>
              </w:rPr>
              <w:fldChar w:fldCharType="end"/>
            </w:r>
          </w:hyperlink>
        </w:p>
        <w:p w14:paraId="53F2D300" w14:textId="2A33F1F8" w:rsidR="006F0D40" w:rsidRDefault="002B0015" w:rsidP="006F0D40">
          <w:pPr>
            <w:pStyle w:val="12"/>
            <w:spacing w:after="0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99155733" w:history="1">
            <w:r w:rsidR="006F0D40" w:rsidRPr="00A445F0">
              <w:rPr>
                <w:rStyle w:val="a7"/>
                <w:noProof/>
              </w:rPr>
              <w:t xml:space="preserve">Раздел </w:t>
            </w:r>
            <w:r w:rsidR="006F0D40" w:rsidRPr="00A445F0">
              <w:rPr>
                <w:rStyle w:val="a7"/>
                <w:noProof/>
                <w:lang w:val="en-US"/>
              </w:rPr>
              <w:t>VII</w:t>
            </w:r>
            <w:r w:rsidR="006F0D40" w:rsidRPr="00A445F0">
              <w:rPr>
                <w:rStyle w:val="a7"/>
                <w:noProof/>
              </w:rPr>
              <w:t>. Список литературы для обучающихся</w:t>
            </w:r>
            <w:r w:rsidR="006F0D40">
              <w:rPr>
                <w:noProof/>
                <w:webHidden/>
              </w:rPr>
              <w:tab/>
            </w:r>
            <w:r w:rsidR="006F0D40">
              <w:rPr>
                <w:noProof/>
                <w:webHidden/>
              </w:rPr>
              <w:fldChar w:fldCharType="begin"/>
            </w:r>
            <w:r w:rsidR="006F0D40">
              <w:rPr>
                <w:noProof/>
                <w:webHidden/>
              </w:rPr>
              <w:instrText xml:space="preserve"> PAGEREF _Toc199155733 \h </w:instrText>
            </w:r>
            <w:r w:rsidR="006F0D40">
              <w:rPr>
                <w:noProof/>
                <w:webHidden/>
              </w:rPr>
            </w:r>
            <w:r w:rsidR="006F0D40">
              <w:rPr>
                <w:noProof/>
                <w:webHidden/>
              </w:rPr>
              <w:fldChar w:fldCharType="separate"/>
            </w:r>
            <w:r w:rsidR="006F0D40">
              <w:rPr>
                <w:noProof/>
                <w:webHidden/>
              </w:rPr>
              <w:t>35</w:t>
            </w:r>
            <w:r w:rsidR="006F0D40">
              <w:rPr>
                <w:noProof/>
                <w:webHidden/>
              </w:rPr>
              <w:fldChar w:fldCharType="end"/>
            </w:r>
          </w:hyperlink>
        </w:p>
        <w:p w14:paraId="58C61E1C" w14:textId="25958530" w:rsidR="00DE439E" w:rsidRDefault="001C4081" w:rsidP="00F60FD8">
          <w:r>
            <w:fldChar w:fldCharType="end"/>
          </w:r>
        </w:p>
      </w:sdtContent>
    </w:sdt>
    <w:p w14:paraId="6410EF0B" w14:textId="77777777" w:rsidR="001A7004" w:rsidRDefault="001A7004">
      <w:pPr>
        <w:spacing w:after="200" w:line="276" w:lineRule="auto"/>
        <w:ind w:firstLine="0"/>
        <w:jc w:val="left"/>
        <w:rPr>
          <w:rFonts w:eastAsiaTheme="majorEastAsia"/>
          <w:b/>
          <w:bCs/>
          <w:color w:val="auto"/>
          <w:szCs w:val="28"/>
        </w:rPr>
      </w:pPr>
      <w:r>
        <w:rPr>
          <w:color w:val="auto"/>
        </w:rPr>
        <w:br w:type="page"/>
      </w:r>
    </w:p>
    <w:p w14:paraId="437DEEDD" w14:textId="031BFEF7" w:rsidR="00DE439E" w:rsidRDefault="0002032A" w:rsidP="0002032A">
      <w:pPr>
        <w:pStyle w:val="1"/>
        <w:spacing w:before="0"/>
        <w:ind w:left="709" w:firstLine="0"/>
        <w:jc w:val="center"/>
        <w:rPr>
          <w:rFonts w:ascii="Times New Roman" w:hAnsi="Times New Roman" w:cs="Times New Roman"/>
          <w:color w:val="auto"/>
        </w:rPr>
      </w:pPr>
      <w:bookmarkStart w:id="0" w:name="_Toc199155684"/>
      <w:r>
        <w:rPr>
          <w:rFonts w:ascii="Times New Roman" w:hAnsi="Times New Roman" w:cs="Times New Roman"/>
          <w:color w:val="auto"/>
        </w:rPr>
        <w:lastRenderedPageBreak/>
        <w:t xml:space="preserve">Раздел </w:t>
      </w:r>
      <w:r>
        <w:rPr>
          <w:rFonts w:ascii="Times New Roman" w:hAnsi="Times New Roman" w:cs="Times New Roman"/>
          <w:color w:val="auto"/>
          <w:lang w:val="en-US"/>
        </w:rPr>
        <w:t>I</w:t>
      </w:r>
      <w:r>
        <w:rPr>
          <w:rFonts w:ascii="Times New Roman" w:hAnsi="Times New Roman" w:cs="Times New Roman"/>
          <w:color w:val="auto"/>
        </w:rPr>
        <w:t xml:space="preserve">. </w:t>
      </w:r>
      <w:r w:rsidR="00DE439E" w:rsidRPr="00DE439E">
        <w:rPr>
          <w:rFonts w:ascii="Times New Roman" w:hAnsi="Times New Roman" w:cs="Times New Roman"/>
          <w:color w:val="auto"/>
        </w:rPr>
        <w:t>Пояснительная записка</w:t>
      </w:r>
      <w:bookmarkEnd w:id="0"/>
    </w:p>
    <w:p w14:paraId="51417431" w14:textId="77777777" w:rsidR="0002032A" w:rsidRPr="0002032A" w:rsidRDefault="0002032A" w:rsidP="0002032A">
      <w:pPr>
        <w:pStyle w:val="2"/>
        <w:spacing w:before="0"/>
        <w:rPr>
          <w:rFonts w:ascii="Times New Roman" w:hAnsi="Times New Roman" w:cs="Times New Roman"/>
          <w:color w:val="auto"/>
          <w:sz w:val="28"/>
        </w:rPr>
      </w:pPr>
      <w:bookmarkStart w:id="1" w:name="_Toc199155685"/>
      <w:r w:rsidRPr="0002032A">
        <w:rPr>
          <w:rFonts w:ascii="Times New Roman" w:hAnsi="Times New Roman" w:cs="Times New Roman"/>
          <w:color w:val="auto"/>
          <w:sz w:val="28"/>
          <w:lang w:val="en-US"/>
        </w:rPr>
        <w:t>I</w:t>
      </w:r>
      <w:r w:rsidRPr="0002032A">
        <w:rPr>
          <w:rFonts w:ascii="Times New Roman" w:hAnsi="Times New Roman" w:cs="Times New Roman"/>
          <w:color w:val="auto"/>
          <w:sz w:val="28"/>
        </w:rPr>
        <w:t>.</w:t>
      </w:r>
      <w:r w:rsidRPr="0002032A">
        <w:rPr>
          <w:rFonts w:ascii="Times New Roman" w:hAnsi="Times New Roman" w:cs="Times New Roman"/>
          <w:color w:val="auto"/>
          <w:sz w:val="28"/>
          <w:lang w:val="en-US"/>
        </w:rPr>
        <w:t>I</w:t>
      </w:r>
      <w:r w:rsidRPr="0002032A">
        <w:rPr>
          <w:rFonts w:ascii="Times New Roman" w:hAnsi="Times New Roman" w:cs="Times New Roman"/>
          <w:color w:val="auto"/>
          <w:sz w:val="28"/>
        </w:rPr>
        <w:t>. Нормативно-правовая база</w:t>
      </w:r>
      <w:bookmarkEnd w:id="1"/>
    </w:p>
    <w:p w14:paraId="571368D2" w14:textId="73E20346" w:rsidR="00DE439E" w:rsidRPr="00DE439E" w:rsidRDefault="006F0D40" w:rsidP="00DE439E">
      <w:pPr>
        <w:rPr>
          <w:szCs w:val="28"/>
        </w:rPr>
      </w:pPr>
      <w:r>
        <w:rPr>
          <w:szCs w:val="28"/>
        </w:rPr>
        <w:t>Дополнительная о</w:t>
      </w:r>
      <w:r w:rsidR="00DE439E" w:rsidRPr="00DE439E">
        <w:rPr>
          <w:szCs w:val="28"/>
        </w:rPr>
        <w:t xml:space="preserve">бщеобразовательная </w:t>
      </w:r>
      <w:r>
        <w:rPr>
          <w:szCs w:val="28"/>
        </w:rPr>
        <w:t xml:space="preserve">общеразвивающая </w:t>
      </w:r>
      <w:r w:rsidR="00DE439E" w:rsidRPr="00DE439E">
        <w:rPr>
          <w:szCs w:val="28"/>
        </w:rPr>
        <w:t>программа, рассчитанная на учеников 10 классов, «Учебные сборы по обучению начальным знаниям в области обороны и подготовки по основам военной службы для граждан допризывного возраста» (далее – Сборы) разработана и реализуется в соответствии со следующими нормативно-правовыми документами:</w:t>
      </w:r>
    </w:p>
    <w:p w14:paraId="1EA92525" w14:textId="77777777" w:rsidR="00DE439E" w:rsidRDefault="00DE439E" w:rsidP="0002032A">
      <w:pPr>
        <w:pStyle w:val="a3"/>
        <w:numPr>
          <w:ilvl w:val="0"/>
          <w:numId w:val="2"/>
        </w:numPr>
        <w:ind w:left="567" w:hanging="567"/>
        <w:rPr>
          <w:szCs w:val="28"/>
        </w:rPr>
      </w:pPr>
      <w:r w:rsidRPr="00DE439E">
        <w:rPr>
          <w:szCs w:val="28"/>
        </w:rPr>
        <w:t>Приказ Министерства обороны РФ и Министерства образования и науки РФ от 24 февраля 2010 г. №96/134 «Об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 образования учебных пунктах»;</w:t>
      </w:r>
    </w:p>
    <w:p w14:paraId="5A02C2A6" w14:textId="77777777" w:rsidR="00DE439E" w:rsidRDefault="00DE439E" w:rsidP="0002032A">
      <w:pPr>
        <w:pStyle w:val="a3"/>
        <w:numPr>
          <w:ilvl w:val="0"/>
          <w:numId w:val="2"/>
        </w:numPr>
        <w:ind w:left="567" w:hanging="567"/>
        <w:rPr>
          <w:szCs w:val="28"/>
        </w:rPr>
      </w:pPr>
      <w:r w:rsidRPr="00DE439E">
        <w:rPr>
          <w:szCs w:val="28"/>
        </w:rPr>
        <w:t>Положение о Межведомственной комиссии по подготовке граждан Российской Федерации к военной службе (Утверждено Постановлением Правительства Российской Федерации от 30 марта 2010 года №194) «Об утверждении Концепции федеральной системы подготовки граждан РФ к военной службе;</w:t>
      </w:r>
    </w:p>
    <w:p w14:paraId="36F23BB6" w14:textId="77777777" w:rsidR="00DE439E" w:rsidRDefault="00DE439E" w:rsidP="0002032A">
      <w:pPr>
        <w:pStyle w:val="a3"/>
        <w:numPr>
          <w:ilvl w:val="0"/>
          <w:numId w:val="2"/>
        </w:numPr>
        <w:ind w:left="567" w:hanging="567"/>
        <w:rPr>
          <w:szCs w:val="28"/>
        </w:rPr>
      </w:pPr>
      <w:r w:rsidRPr="00DE439E">
        <w:rPr>
          <w:szCs w:val="28"/>
        </w:rPr>
        <w:t xml:space="preserve">Рекомендации Межведомственной комиссии по подготовке граждан Российской Федерации к военной службе и военно-патриотическому воспитанию (Протокол №8 от 25 декабря </w:t>
      </w:r>
      <w:r>
        <w:rPr>
          <w:szCs w:val="28"/>
        </w:rPr>
        <w:t>2011 г.);</w:t>
      </w:r>
    </w:p>
    <w:p w14:paraId="05E9940E" w14:textId="77777777" w:rsidR="00DE439E" w:rsidRDefault="00DE439E" w:rsidP="0002032A">
      <w:pPr>
        <w:pStyle w:val="a3"/>
        <w:numPr>
          <w:ilvl w:val="0"/>
          <w:numId w:val="2"/>
        </w:numPr>
        <w:ind w:left="567" w:hanging="567"/>
        <w:rPr>
          <w:szCs w:val="28"/>
        </w:rPr>
      </w:pPr>
      <w:r w:rsidRPr="00DE439E">
        <w:rPr>
          <w:szCs w:val="28"/>
        </w:rPr>
        <w:t>Федеральный закон от 28 марта 1998 г. №53-ФЗ (с изм. и доп.) «О воинской обязанности и военной службе»;</w:t>
      </w:r>
    </w:p>
    <w:p w14:paraId="6CE195E1" w14:textId="77777777" w:rsidR="00DE439E" w:rsidRDefault="00DE439E" w:rsidP="0002032A">
      <w:pPr>
        <w:pStyle w:val="a3"/>
        <w:numPr>
          <w:ilvl w:val="0"/>
          <w:numId w:val="2"/>
        </w:numPr>
        <w:ind w:left="567" w:hanging="567"/>
        <w:rPr>
          <w:szCs w:val="28"/>
        </w:rPr>
      </w:pPr>
      <w:r w:rsidRPr="00DE439E">
        <w:rPr>
          <w:szCs w:val="28"/>
        </w:rPr>
        <w:t>Постановление Правительства Российской Федерации от 31 декабря 1999 г. (в ред. Постановление Правительства РФ от 15 июня 2009 №481) «Об утверждении Положения о подготовке граждан Российской Федерации к военной службе»;</w:t>
      </w:r>
    </w:p>
    <w:p w14:paraId="253FCCCE" w14:textId="77777777" w:rsidR="00DE439E" w:rsidRDefault="00DE439E" w:rsidP="0002032A">
      <w:pPr>
        <w:pStyle w:val="a3"/>
        <w:numPr>
          <w:ilvl w:val="0"/>
          <w:numId w:val="2"/>
        </w:numPr>
        <w:ind w:left="567" w:hanging="567"/>
        <w:rPr>
          <w:szCs w:val="28"/>
        </w:rPr>
      </w:pPr>
      <w:r w:rsidRPr="00DE439E">
        <w:rPr>
          <w:szCs w:val="28"/>
        </w:rPr>
        <w:lastRenderedPageBreak/>
        <w:t>Распоряжение Правительства Российской Федерации от 3 февраля 2010 г. №</w:t>
      </w:r>
      <w:r w:rsidRPr="00DE439E">
        <w:rPr>
          <w:color w:val="auto"/>
          <w:szCs w:val="28"/>
        </w:rPr>
        <w:t>134-р</w:t>
      </w:r>
      <w:r w:rsidRPr="00DE439E">
        <w:rPr>
          <w:szCs w:val="28"/>
        </w:rPr>
        <w:t xml:space="preserve"> «Об утверждении Концепции федеральной системы подготовки граждан РФ к военной службе на период до 2030 года» (с изменениями и дополнениями);</w:t>
      </w:r>
    </w:p>
    <w:p w14:paraId="1BA0BC40" w14:textId="77777777" w:rsidR="00DE439E" w:rsidRDefault="00DE439E" w:rsidP="0002032A">
      <w:pPr>
        <w:pStyle w:val="a3"/>
        <w:numPr>
          <w:ilvl w:val="0"/>
          <w:numId w:val="2"/>
        </w:numPr>
        <w:ind w:left="567" w:hanging="567"/>
        <w:rPr>
          <w:szCs w:val="28"/>
        </w:rPr>
      </w:pPr>
      <w:r w:rsidRPr="00DE439E">
        <w:rPr>
          <w:szCs w:val="28"/>
        </w:rPr>
        <w:t>Федеральный закон от 29 декабря 2012 г. №273-ФЗ «Об образовании в Российской Федерации»;</w:t>
      </w:r>
    </w:p>
    <w:p w14:paraId="0062ACAF" w14:textId="77777777" w:rsidR="00DE439E" w:rsidRDefault="00DE439E" w:rsidP="0002032A">
      <w:pPr>
        <w:pStyle w:val="a3"/>
        <w:numPr>
          <w:ilvl w:val="0"/>
          <w:numId w:val="2"/>
        </w:numPr>
        <w:ind w:left="567" w:hanging="567"/>
        <w:rPr>
          <w:szCs w:val="28"/>
        </w:rPr>
      </w:pPr>
      <w:r w:rsidRPr="00DE439E">
        <w:rPr>
          <w:szCs w:val="28"/>
        </w:rPr>
        <w:t>Приказ министра обороны Российской Федерации от 15 октября 2014 г. №745 «Об утверждении порядка взаимодействия органов военного управления соединений, воинских частей и организаций Вооруженных Сил Российской Федерации при организации и проведении мероприятий по военно-патриотическому воспитанию граждан Российской Федерации»;</w:t>
      </w:r>
    </w:p>
    <w:p w14:paraId="64876959" w14:textId="77777777" w:rsidR="00DE439E" w:rsidRDefault="00DE439E" w:rsidP="0002032A">
      <w:pPr>
        <w:pStyle w:val="a3"/>
        <w:numPr>
          <w:ilvl w:val="0"/>
          <w:numId w:val="2"/>
        </w:numPr>
        <w:ind w:left="567" w:hanging="567"/>
        <w:rPr>
          <w:szCs w:val="28"/>
        </w:rPr>
      </w:pPr>
      <w:r w:rsidRPr="00DE439E">
        <w:rPr>
          <w:szCs w:val="28"/>
        </w:rPr>
        <w:t>Указ Президента Российской Федерации от 31 декабря 2015 года №68 «О Стратегии национальной безопасности Российской Федерации»;</w:t>
      </w:r>
    </w:p>
    <w:p w14:paraId="39E168E1" w14:textId="77777777" w:rsidR="00DE439E" w:rsidRDefault="00DE439E" w:rsidP="0002032A">
      <w:pPr>
        <w:pStyle w:val="a3"/>
        <w:numPr>
          <w:ilvl w:val="0"/>
          <w:numId w:val="2"/>
        </w:numPr>
        <w:ind w:left="567" w:hanging="567"/>
        <w:rPr>
          <w:szCs w:val="28"/>
        </w:rPr>
      </w:pPr>
      <w:r w:rsidRPr="00DE439E">
        <w:rPr>
          <w:szCs w:val="28"/>
        </w:rPr>
        <w:t>Приказ Министерства просвещения РФ от 9 ноября 2018 г. №196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17815708" w14:textId="77777777" w:rsidR="00DE439E" w:rsidRPr="00DE439E" w:rsidRDefault="00DE439E" w:rsidP="0002032A">
      <w:pPr>
        <w:pStyle w:val="a3"/>
        <w:numPr>
          <w:ilvl w:val="0"/>
          <w:numId w:val="2"/>
        </w:numPr>
        <w:ind w:left="567" w:hanging="567"/>
        <w:rPr>
          <w:szCs w:val="28"/>
        </w:rPr>
      </w:pPr>
      <w:r w:rsidRPr="00DE439E">
        <w:rPr>
          <w:szCs w:val="28"/>
        </w:rPr>
        <w:t xml:space="preserve">CП 2.4. 3648-20 от 28.09.2020 N°28 «Санитарно-эпидемиологические требования к организациям воспитания и </w:t>
      </w:r>
      <w:r w:rsidR="0002032A">
        <w:rPr>
          <w:szCs w:val="28"/>
        </w:rPr>
        <w:t>обучения, отдыха и оздоровления.</w:t>
      </w:r>
    </w:p>
    <w:p w14:paraId="57F498D5" w14:textId="77777777" w:rsidR="00DE439E" w:rsidRDefault="0002032A" w:rsidP="0002032A">
      <w:pPr>
        <w:pStyle w:val="2"/>
        <w:spacing w:before="0"/>
        <w:rPr>
          <w:rFonts w:ascii="Times New Roman" w:hAnsi="Times New Roman" w:cs="Times New Roman"/>
          <w:color w:val="auto"/>
          <w:sz w:val="28"/>
        </w:rPr>
      </w:pPr>
      <w:bookmarkStart w:id="2" w:name="_Toc199155686"/>
      <w:r w:rsidRPr="0002032A">
        <w:rPr>
          <w:rFonts w:ascii="Times New Roman" w:hAnsi="Times New Roman" w:cs="Times New Roman"/>
          <w:color w:val="auto"/>
          <w:sz w:val="28"/>
          <w:lang w:val="en-US"/>
        </w:rPr>
        <w:t>I</w:t>
      </w:r>
      <w:r w:rsidRPr="00823787">
        <w:rPr>
          <w:rFonts w:ascii="Times New Roman" w:hAnsi="Times New Roman" w:cs="Times New Roman"/>
          <w:color w:val="auto"/>
          <w:sz w:val="28"/>
        </w:rPr>
        <w:t>.</w:t>
      </w:r>
      <w:r w:rsidRPr="0002032A">
        <w:rPr>
          <w:rFonts w:ascii="Times New Roman" w:hAnsi="Times New Roman" w:cs="Times New Roman"/>
          <w:color w:val="auto"/>
          <w:sz w:val="28"/>
          <w:lang w:val="en-US"/>
        </w:rPr>
        <w:t>II</w:t>
      </w:r>
      <w:r w:rsidRPr="00823787">
        <w:rPr>
          <w:rFonts w:ascii="Times New Roman" w:hAnsi="Times New Roman" w:cs="Times New Roman"/>
          <w:color w:val="auto"/>
          <w:sz w:val="28"/>
        </w:rPr>
        <w:t xml:space="preserve">. </w:t>
      </w:r>
      <w:r>
        <w:rPr>
          <w:rFonts w:ascii="Times New Roman" w:hAnsi="Times New Roman" w:cs="Times New Roman"/>
          <w:color w:val="auto"/>
          <w:sz w:val="28"/>
        </w:rPr>
        <w:t>Направленность программы</w:t>
      </w:r>
      <w:bookmarkEnd w:id="2"/>
    </w:p>
    <w:p w14:paraId="5D9815CB" w14:textId="5BF7A351" w:rsidR="00DE1DCA" w:rsidRDefault="00DE1DCA" w:rsidP="00DE1DCA">
      <w:pPr>
        <w:rPr>
          <w:szCs w:val="28"/>
        </w:rPr>
      </w:pPr>
      <w:r>
        <w:rPr>
          <w:szCs w:val="28"/>
        </w:rPr>
        <w:t xml:space="preserve">Программа </w:t>
      </w:r>
      <w:r w:rsidRPr="00DE439E">
        <w:rPr>
          <w:szCs w:val="28"/>
        </w:rPr>
        <w:t>«Учебные сборы по обучению начальным знаниям в области обороны и подготовки по основам военной службы для граждан допризывного возраста»</w:t>
      </w:r>
      <w:r>
        <w:rPr>
          <w:szCs w:val="28"/>
        </w:rPr>
        <w:t xml:space="preserve"> относится к категории </w:t>
      </w:r>
      <w:r w:rsidR="006F0D40">
        <w:rPr>
          <w:szCs w:val="28"/>
        </w:rPr>
        <w:t xml:space="preserve">дополнительных </w:t>
      </w:r>
      <w:r>
        <w:rPr>
          <w:szCs w:val="28"/>
        </w:rPr>
        <w:t xml:space="preserve">общеобразовательных </w:t>
      </w:r>
      <w:r w:rsidR="006F0D40">
        <w:rPr>
          <w:szCs w:val="28"/>
        </w:rPr>
        <w:t xml:space="preserve">общеразвивающих </w:t>
      </w:r>
      <w:r>
        <w:rPr>
          <w:szCs w:val="28"/>
        </w:rPr>
        <w:t xml:space="preserve">программ </w:t>
      </w:r>
      <w:r w:rsidRPr="00DE439E">
        <w:rPr>
          <w:szCs w:val="28"/>
        </w:rPr>
        <w:t>патриотическ</w:t>
      </w:r>
      <w:r>
        <w:rPr>
          <w:szCs w:val="28"/>
        </w:rPr>
        <w:t>ой</w:t>
      </w:r>
      <w:r w:rsidRPr="00DE439E">
        <w:rPr>
          <w:szCs w:val="28"/>
        </w:rPr>
        <w:t xml:space="preserve"> и физкульт</w:t>
      </w:r>
      <w:r>
        <w:rPr>
          <w:szCs w:val="28"/>
        </w:rPr>
        <w:t>урно-спортивной направленностей.</w:t>
      </w:r>
    </w:p>
    <w:p w14:paraId="2E88F499" w14:textId="77777777" w:rsidR="00DE1DCA" w:rsidRDefault="00DE1DCA" w:rsidP="00DE1DCA">
      <w:pPr>
        <w:rPr>
          <w:szCs w:val="28"/>
        </w:rPr>
      </w:pPr>
      <w:r>
        <w:rPr>
          <w:szCs w:val="28"/>
        </w:rPr>
        <w:t xml:space="preserve">Актуальность программы обусловлена современными требованиями к организации учебно-воспитательного процесса в условиях повышения внимания к обеспечению национальной безопасности страны и престижа </w:t>
      </w:r>
      <w:r>
        <w:rPr>
          <w:szCs w:val="28"/>
        </w:rPr>
        <w:lastRenderedPageBreak/>
        <w:t>военной службы, формированию у молодежи идеалов патриотического сознания.</w:t>
      </w:r>
    </w:p>
    <w:p w14:paraId="571C61FB" w14:textId="77777777" w:rsidR="008C7794" w:rsidRDefault="008C7794" w:rsidP="008C7794">
      <w:pPr>
        <w:ind w:left="10"/>
        <w:rPr>
          <w:szCs w:val="28"/>
        </w:rPr>
      </w:pPr>
      <w:r>
        <w:rPr>
          <w:szCs w:val="28"/>
        </w:rPr>
        <w:t>Отличительными особенностями программы является идея погружение обучающихся в деятельностную среду, что обеспечивает возможность организации эффективного учебно-воспитательного процесса с элементами военной службы. Кроме того, приобретение умений и навыков основ военной службы сопровождается процессом формирования идеалов патриотического сознания: служение Родине, верность своему Отечеству и готовность к выполнению гражданского долга, который идет и во внеурочное время, в ходе реализации плана воспитательной работы.</w:t>
      </w:r>
    </w:p>
    <w:p w14:paraId="76E7B033" w14:textId="77777777" w:rsidR="00DE1DCA" w:rsidRPr="00DE1DCA" w:rsidRDefault="00DE1DCA" w:rsidP="00DE1DCA">
      <w:pPr>
        <w:pStyle w:val="2"/>
        <w:spacing w:before="0"/>
        <w:rPr>
          <w:rFonts w:ascii="Times New Roman" w:hAnsi="Times New Roman" w:cs="Times New Roman"/>
          <w:color w:val="auto"/>
          <w:sz w:val="28"/>
        </w:rPr>
      </w:pPr>
      <w:bookmarkStart w:id="3" w:name="_Toc199155687"/>
      <w:r w:rsidRPr="00DE1DCA">
        <w:rPr>
          <w:rFonts w:ascii="Times New Roman" w:hAnsi="Times New Roman" w:cs="Times New Roman"/>
          <w:color w:val="auto"/>
          <w:sz w:val="28"/>
          <w:lang w:val="en-US"/>
        </w:rPr>
        <w:t>I</w:t>
      </w:r>
      <w:r w:rsidRPr="00DE1DCA">
        <w:rPr>
          <w:rFonts w:ascii="Times New Roman" w:hAnsi="Times New Roman" w:cs="Times New Roman"/>
          <w:color w:val="auto"/>
          <w:sz w:val="28"/>
        </w:rPr>
        <w:t>.</w:t>
      </w:r>
      <w:r w:rsidRPr="00DE1DCA">
        <w:rPr>
          <w:rFonts w:ascii="Times New Roman" w:hAnsi="Times New Roman" w:cs="Times New Roman"/>
          <w:color w:val="auto"/>
          <w:sz w:val="28"/>
          <w:lang w:val="en-US"/>
        </w:rPr>
        <w:t>III</w:t>
      </w:r>
      <w:r w:rsidRPr="00DE1DCA">
        <w:rPr>
          <w:rFonts w:ascii="Times New Roman" w:hAnsi="Times New Roman" w:cs="Times New Roman"/>
          <w:color w:val="auto"/>
          <w:sz w:val="28"/>
        </w:rPr>
        <w:t>. Цель программы</w:t>
      </w:r>
      <w:bookmarkEnd w:id="3"/>
    </w:p>
    <w:p w14:paraId="315F8273" w14:textId="77777777" w:rsidR="00DE1DCA" w:rsidRDefault="00DE1DCA" w:rsidP="00DE1DCA">
      <w:pPr>
        <w:rPr>
          <w:szCs w:val="28"/>
        </w:rPr>
      </w:pPr>
      <w:r>
        <w:rPr>
          <w:szCs w:val="28"/>
        </w:rPr>
        <w:t>Целью программы является формирование морально-психологических и физических качеств обучающихся, необходимых для прохождения военной службы; совершенствование военно-патриотического воспитания обучающихся и повышение мотивации к военной службе.</w:t>
      </w:r>
    </w:p>
    <w:p w14:paraId="381C3B3D" w14:textId="77777777" w:rsidR="00DE1DCA" w:rsidRDefault="00DE1DCA" w:rsidP="00DE1DCA">
      <w:pPr>
        <w:pStyle w:val="2"/>
        <w:spacing w:before="0"/>
        <w:rPr>
          <w:rFonts w:ascii="Times New Roman" w:hAnsi="Times New Roman" w:cs="Times New Roman"/>
          <w:color w:val="auto"/>
          <w:sz w:val="28"/>
        </w:rPr>
      </w:pPr>
      <w:bookmarkStart w:id="4" w:name="_Toc199155688"/>
      <w:r w:rsidRPr="00DE1DCA">
        <w:rPr>
          <w:rFonts w:ascii="Times New Roman" w:hAnsi="Times New Roman" w:cs="Times New Roman"/>
          <w:color w:val="auto"/>
          <w:sz w:val="28"/>
          <w:lang w:val="en-US"/>
        </w:rPr>
        <w:t>I</w:t>
      </w:r>
      <w:r w:rsidRPr="00823787">
        <w:rPr>
          <w:rFonts w:ascii="Times New Roman" w:hAnsi="Times New Roman" w:cs="Times New Roman"/>
          <w:color w:val="auto"/>
          <w:sz w:val="28"/>
        </w:rPr>
        <w:t>.</w:t>
      </w:r>
      <w:r w:rsidRPr="00DE1DCA">
        <w:rPr>
          <w:rFonts w:ascii="Times New Roman" w:hAnsi="Times New Roman" w:cs="Times New Roman"/>
          <w:color w:val="auto"/>
          <w:sz w:val="28"/>
          <w:lang w:val="en-US"/>
        </w:rPr>
        <w:t>IV</w:t>
      </w:r>
      <w:r w:rsidRPr="00823787">
        <w:rPr>
          <w:rFonts w:ascii="Times New Roman" w:hAnsi="Times New Roman" w:cs="Times New Roman"/>
          <w:color w:val="auto"/>
          <w:sz w:val="28"/>
        </w:rPr>
        <w:t>. Задачи программы</w:t>
      </w:r>
      <w:bookmarkEnd w:id="4"/>
    </w:p>
    <w:p w14:paraId="2E195540" w14:textId="77777777" w:rsidR="00DE1DCA" w:rsidRPr="00FB2215" w:rsidRDefault="007A4511" w:rsidP="007A4511">
      <w:pPr>
        <w:pStyle w:val="2"/>
        <w:spacing w:before="0"/>
        <w:rPr>
          <w:b w:val="0"/>
          <w:sz w:val="28"/>
          <w:szCs w:val="28"/>
        </w:rPr>
      </w:pPr>
      <w:bookmarkStart w:id="5" w:name="_Toc199155689"/>
      <w:r w:rsidRPr="007A4511">
        <w:rPr>
          <w:rFonts w:ascii="Times New Roman" w:hAnsi="Times New Roman" w:cs="Times New Roman"/>
          <w:color w:val="auto"/>
          <w:sz w:val="28"/>
          <w:lang w:val="en-US"/>
        </w:rPr>
        <w:t>I</w:t>
      </w:r>
      <w:r w:rsidRPr="00823787">
        <w:rPr>
          <w:rFonts w:ascii="Times New Roman" w:hAnsi="Times New Roman" w:cs="Times New Roman"/>
          <w:color w:val="auto"/>
          <w:sz w:val="28"/>
        </w:rPr>
        <w:t>.</w:t>
      </w:r>
      <w:r w:rsidRPr="007A4511">
        <w:rPr>
          <w:rFonts w:ascii="Times New Roman" w:hAnsi="Times New Roman" w:cs="Times New Roman"/>
          <w:color w:val="auto"/>
          <w:sz w:val="28"/>
          <w:lang w:val="en-US"/>
        </w:rPr>
        <w:t>IV</w:t>
      </w:r>
      <w:r w:rsidRPr="00823787">
        <w:rPr>
          <w:rFonts w:ascii="Times New Roman" w:hAnsi="Times New Roman" w:cs="Times New Roman"/>
          <w:color w:val="auto"/>
          <w:sz w:val="28"/>
        </w:rPr>
        <w:t>.</w:t>
      </w:r>
      <w:r w:rsidRPr="007A4511">
        <w:rPr>
          <w:rFonts w:ascii="Times New Roman" w:hAnsi="Times New Roman" w:cs="Times New Roman"/>
          <w:color w:val="auto"/>
          <w:sz w:val="28"/>
          <w:lang w:val="en-US"/>
        </w:rPr>
        <w:t>I</w:t>
      </w:r>
      <w:r w:rsidRPr="00823787">
        <w:rPr>
          <w:rFonts w:ascii="Times New Roman" w:hAnsi="Times New Roman" w:cs="Times New Roman"/>
          <w:color w:val="auto"/>
          <w:sz w:val="28"/>
        </w:rPr>
        <w:t xml:space="preserve">. </w:t>
      </w:r>
      <w:r w:rsidR="00DE1DCA" w:rsidRPr="00823787">
        <w:rPr>
          <w:rFonts w:ascii="Times New Roman" w:hAnsi="Times New Roman" w:cs="Times New Roman"/>
          <w:color w:val="auto"/>
          <w:sz w:val="28"/>
        </w:rPr>
        <w:t>Образовательные</w:t>
      </w:r>
      <w:r w:rsidR="00FB2215" w:rsidRPr="00823787">
        <w:rPr>
          <w:rFonts w:ascii="Times New Roman" w:hAnsi="Times New Roman" w:cs="Times New Roman"/>
          <w:color w:val="auto"/>
          <w:sz w:val="28"/>
        </w:rPr>
        <w:t>:</w:t>
      </w:r>
      <w:bookmarkEnd w:id="5"/>
    </w:p>
    <w:p w14:paraId="1CE833AC" w14:textId="77777777" w:rsidR="00FB2215" w:rsidRDefault="00FB2215" w:rsidP="00FB2215">
      <w:pPr>
        <w:pStyle w:val="a3"/>
        <w:numPr>
          <w:ilvl w:val="0"/>
          <w:numId w:val="4"/>
        </w:numPr>
        <w:rPr>
          <w:szCs w:val="28"/>
        </w:rPr>
      </w:pPr>
      <w:r w:rsidRPr="00FB2215">
        <w:rPr>
          <w:szCs w:val="28"/>
        </w:rPr>
        <w:t>Закрепление теоретических знаний, умений и навыков по освоению раздела «Основы военной службы» общеобразовательной программы «Основы безопасности и защиты Родины</w:t>
      </w:r>
      <w:r>
        <w:rPr>
          <w:szCs w:val="28"/>
        </w:rPr>
        <w:t>»;</w:t>
      </w:r>
      <w:r w:rsidRPr="00FB2215">
        <w:rPr>
          <w:szCs w:val="28"/>
        </w:rPr>
        <w:t xml:space="preserve"> </w:t>
      </w:r>
    </w:p>
    <w:p w14:paraId="13130289" w14:textId="77777777" w:rsidR="00FB2215" w:rsidRDefault="00FB2215" w:rsidP="00FB2215">
      <w:pPr>
        <w:pStyle w:val="a3"/>
        <w:numPr>
          <w:ilvl w:val="0"/>
          <w:numId w:val="4"/>
        </w:numPr>
        <w:rPr>
          <w:szCs w:val="28"/>
        </w:rPr>
      </w:pPr>
      <w:r>
        <w:rPr>
          <w:szCs w:val="28"/>
        </w:rPr>
        <w:t>П</w:t>
      </w:r>
      <w:r w:rsidR="00DE1DCA" w:rsidRPr="00FB2215">
        <w:rPr>
          <w:szCs w:val="28"/>
        </w:rPr>
        <w:t>риобретение практического опыта, необходимого обучающимся для быстрой адаптация к военной службе;</w:t>
      </w:r>
    </w:p>
    <w:p w14:paraId="5B550C52" w14:textId="77777777" w:rsidR="00DE1DCA" w:rsidRPr="00D44D8D" w:rsidRDefault="00DE1DCA" w:rsidP="00FB2215">
      <w:pPr>
        <w:pStyle w:val="a3"/>
        <w:numPr>
          <w:ilvl w:val="0"/>
          <w:numId w:val="4"/>
        </w:numPr>
        <w:rPr>
          <w:szCs w:val="28"/>
        </w:rPr>
      </w:pPr>
      <w:r w:rsidRPr="00D44D8D">
        <w:rPr>
          <w:szCs w:val="28"/>
        </w:rPr>
        <w:t>Изучение основ безопасности военной службы, устройства и правил обращения с боевым ручным стрелковым оружием, основ тактической, медицинской, строевой</w:t>
      </w:r>
      <w:r w:rsidR="00FB2215" w:rsidRPr="00D44D8D">
        <w:rPr>
          <w:szCs w:val="28"/>
        </w:rPr>
        <w:t>, инженерной, физической</w:t>
      </w:r>
      <w:r w:rsidRPr="00D44D8D">
        <w:rPr>
          <w:szCs w:val="28"/>
        </w:rPr>
        <w:t xml:space="preserve"> подготов</w:t>
      </w:r>
      <w:r w:rsidR="00FB2215" w:rsidRPr="00D44D8D">
        <w:rPr>
          <w:szCs w:val="28"/>
        </w:rPr>
        <w:t>ок</w:t>
      </w:r>
      <w:r w:rsidRPr="00D44D8D">
        <w:rPr>
          <w:szCs w:val="28"/>
        </w:rPr>
        <w:t>, вопросов радиационной, химической и биологической защиты войск и населения</w:t>
      </w:r>
      <w:r w:rsidR="00FB2215" w:rsidRPr="00D44D8D">
        <w:rPr>
          <w:szCs w:val="28"/>
        </w:rPr>
        <w:t>, общевоинских уставов и беспилотных летательных аппаратов</w:t>
      </w:r>
      <w:r w:rsidR="007A4511">
        <w:rPr>
          <w:szCs w:val="28"/>
        </w:rPr>
        <w:t>.</w:t>
      </w:r>
    </w:p>
    <w:p w14:paraId="68C69BB9" w14:textId="77777777" w:rsidR="00FB2215" w:rsidRPr="007A4511" w:rsidRDefault="007A4511" w:rsidP="007A4511">
      <w:pPr>
        <w:pStyle w:val="2"/>
        <w:spacing w:before="0"/>
        <w:rPr>
          <w:rFonts w:ascii="Times New Roman" w:hAnsi="Times New Roman" w:cs="Times New Roman"/>
          <w:color w:val="auto"/>
          <w:sz w:val="28"/>
        </w:rPr>
      </w:pPr>
      <w:bookmarkStart w:id="6" w:name="_Toc199155690"/>
      <w:r w:rsidRPr="007A4511">
        <w:rPr>
          <w:rFonts w:ascii="Times New Roman" w:hAnsi="Times New Roman" w:cs="Times New Roman"/>
          <w:color w:val="auto"/>
          <w:sz w:val="28"/>
          <w:lang w:val="en-US"/>
        </w:rPr>
        <w:lastRenderedPageBreak/>
        <w:t>I.IV.</w:t>
      </w:r>
      <w:r>
        <w:rPr>
          <w:rFonts w:ascii="Times New Roman" w:hAnsi="Times New Roman" w:cs="Times New Roman"/>
          <w:color w:val="auto"/>
          <w:sz w:val="28"/>
          <w:lang w:val="en-US"/>
        </w:rPr>
        <w:t>II</w:t>
      </w:r>
      <w:r w:rsidRPr="007A4511">
        <w:rPr>
          <w:rFonts w:ascii="Times New Roman" w:hAnsi="Times New Roman" w:cs="Times New Roman"/>
          <w:color w:val="auto"/>
          <w:sz w:val="28"/>
          <w:lang w:val="en-US"/>
        </w:rPr>
        <w:t xml:space="preserve">. </w:t>
      </w:r>
      <w:r>
        <w:rPr>
          <w:rFonts w:ascii="Times New Roman" w:hAnsi="Times New Roman" w:cs="Times New Roman"/>
          <w:color w:val="auto"/>
          <w:sz w:val="28"/>
        </w:rPr>
        <w:t>Метапредметные</w:t>
      </w:r>
      <w:r w:rsidRPr="007A4511">
        <w:rPr>
          <w:rFonts w:ascii="Times New Roman" w:hAnsi="Times New Roman" w:cs="Times New Roman"/>
          <w:color w:val="auto"/>
          <w:sz w:val="28"/>
          <w:lang w:val="en-US"/>
        </w:rPr>
        <w:t>:</w:t>
      </w:r>
      <w:bookmarkEnd w:id="6"/>
    </w:p>
    <w:p w14:paraId="265104AA" w14:textId="77777777" w:rsidR="007A4511" w:rsidRDefault="00DE1DCA" w:rsidP="007A4511">
      <w:pPr>
        <w:pStyle w:val="a3"/>
        <w:numPr>
          <w:ilvl w:val="0"/>
          <w:numId w:val="5"/>
        </w:numPr>
        <w:rPr>
          <w:szCs w:val="28"/>
        </w:rPr>
      </w:pPr>
      <w:r w:rsidRPr="007A4511">
        <w:rPr>
          <w:szCs w:val="28"/>
        </w:rPr>
        <w:t>Воспитание патриотизма, уважения к историческому и культурному прошлому России и ее вооруженных силам, готовности к защите Отечества, коллективизма и товарищества;</w:t>
      </w:r>
    </w:p>
    <w:p w14:paraId="0D2CBC49" w14:textId="77777777" w:rsidR="007A4511" w:rsidRDefault="007A4511" w:rsidP="007A4511">
      <w:pPr>
        <w:pStyle w:val="a3"/>
        <w:numPr>
          <w:ilvl w:val="0"/>
          <w:numId w:val="5"/>
        </w:numPr>
        <w:rPr>
          <w:szCs w:val="28"/>
        </w:rPr>
      </w:pPr>
      <w:r>
        <w:rPr>
          <w:szCs w:val="28"/>
        </w:rPr>
        <w:t>Р</w:t>
      </w:r>
      <w:r w:rsidRPr="007A4511">
        <w:rPr>
          <w:szCs w:val="28"/>
        </w:rPr>
        <w:t xml:space="preserve">азвитие интереса к воинским специальностям; </w:t>
      </w:r>
    </w:p>
    <w:p w14:paraId="083FFDC9" w14:textId="77777777" w:rsidR="007A4511" w:rsidRPr="007A4511" w:rsidRDefault="007A4511" w:rsidP="007A4511">
      <w:pPr>
        <w:pStyle w:val="a3"/>
        <w:numPr>
          <w:ilvl w:val="0"/>
          <w:numId w:val="5"/>
        </w:numPr>
        <w:rPr>
          <w:szCs w:val="28"/>
        </w:rPr>
      </w:pPr>
      <w:r>
        <w:rPr>
          <w:szCs w:val="28"/>
        </w:rPr>
        <w:t>Ф</w:t>
      </w:r>
      <w:r w:rsidRPr="007A4511">
        <w:rPr>
          <w:szCs w:val="28"/>
        </w:rPr>
        <w:t>ормирование стремлени</w:t>
      </w:r>
      <w:r>
        <w:rPr>
          <w:szCs w:val="28"/>
        </w:rPr>
        <w:t>я</w:t>
      </w:r>
      <w:r w:rsidRPr="007A4511">
        <w:rPr>
          <w:szCs w:val="28"/>
        </w:rPr>
        <w:t xml:space="preserve"> к здоровому образу жизни, готовности к достойному служению обществу и государству. </w:t>
      </w:r>
    </w:p>
    <w:p w14:paraId="19F7C384" w14:textId="77777777" w:rsidR="00FB2215" w:rsidRPr="00FB2215" w:rsidRDefault="007A4511" w:rsidP="007A4511">
      <w:pPr>
        <w:pStyle w:val="2"/>
        <w:spacing w:before="0"/>
        <w:rPr>
          <w:color w:val="000000"/>
          <w:sz w:val="28"/>
          <w:szCs w:val="28"/>
        </w:rPr>
      </w:pPr>
      <w:bookmarkStart w:id="7" w:name="_Toc199155691"/>
      <w:r w:rsidRPr="007A4511">
        <w:rPr>
          <w:rFonts w:ascii="Times New Roman" w:hAnsi="Times New Roman" w:cs="Times New Roman"/>
          <w:color w:val="auto"/>
          <w:sz w:val="28"/>
          <w:lang w:val="en-US"/>
        </w:rPr>
        <w:t>I.IV.</w:t>
      </w:r>
      <w:r>
        <w:rPr>
          <w:rFonts w:ascii="Times New Roman" w:hAnsi="Times New Roman" w:cs="Times New Roman"/>
          <w:color w:val="auto"/>
          <w:sz w:val="28"/>
          <w:lang w:val="en-US"/>
        </w:rPr>
        <w:t>I</w:t>
      </w:r>
      <w:r w:rsidRPr="007A4511">
        <w:rPr>
          <w:rFonts w:ascii="Times New Roman" w:hAnsi="Times New Roman" w:cs="Times New Roman"/>
          <w:color w:val="auto"/>
          <w:sz w:val="28"/>
          <w:lang w:val="en-US"/>
        </w:rPr>
        <w:t>I</w:t>
      </w:r>
      <w:r>
        <w:rPr>
          <w:rFonts w:ascii="Times New Roman" w:hAnsi="Times New Roman" w:cs="Times New Roman"/>
          <w:color w:val="auto"/>
          <w:sz w:val="28"/>
          <w:lang w:val="en-US"/>
        </w:rPr>
        <w:t>I</w:t>
      </w:r>
      <w:r w:rsidRPr="007A4511">
        <w:rPr>
          <w:rFonts w:ascii="Times New Roman" w:hAnsi="Times New Roman" w:cs="Times New Roman"/>
          <w:color w:val="auto"/>
          <w:sz w:val="28"/>
          <w:lang w:val="en-US"/>
        </w:rPr>
        <w:t xml:space="preserve">. </w:t>
      </w:r>
      <w:r w:rsidR="00FB2215" w:rsidRPr="007A4511">
        <w:rPr>
          <w:rFonts w:ascii="Times New Roman" w:hAnsi="Times New Roman" w:cs="Times New Roman"/>
          <w:color w:val="auto"/>
          <w:sz w:val="28"/>
          <w:lang w:val="en-US"/>
        </w:rPr>
        <w:t>Личностные:</w:t>
      </w:r>
      <w:bookmarkEnd w:id="7"/>
    </w:p>
    <w:p w14:paraId="51145AF8" w14:textId="77777777" w:rsidR="007A4511" w:rsidRDefault="00D44D8D" w:rsidP="007A4511">
      <w:pPr>
        <w:pStyle w:val="a3"/>
        <w:numPr>
          <w:ilvl w:val="0"/>
          <w:numId w:val="6"/>
        </w:numPr>
        <w:rPr>
          <w:szCs w:val="28"/>
        </w:rPr>
      </w:pPr>
      <w:r w:rsidRPr="007A4511">
        <w:rPr>
          <w:szCs w:val="28"/>
        </w:rPr>
        <w:t>Реализация потребностей подростков в интеллектуальном, культурном, физическом и нравственном развитии</w:t>
      </w:r>
      <w:r w:rsidR="007A4511">
        <w:rPr>
          <w:szCs w:val="28"/>
        </w:rPr>
        <w:t>;</w:t>
      </w:r>
    </w:p>
    <w:p w14:paraId="14F2C8E5" w14:textId="77777777" w:rsidR="007A4511" w:rsidRDefault="00D44D8D" w:rsidP="007A4511">
      <w:pPr>
        <w:pStyle w:val="a3"/>
        <w:numPr>
          <w:ilvl w:val="0"/>
          <w:numId w:val="6"/>
        </w:numPr>
        <w:rPr>
          <w:szCs w:val="28"/>
        </w:rPr>
      </w:pPr>
      <w:r w:rsidRPr="007A4511">
        <w:rPr>
          <w:szCs w:val="28"/>
        </w:rPr>
        <w:t>Получении первичных знаний и навыков военного дела, необходимых для прохождения военной службы по призыву и контракту, выбора профессии и п</w:t>
      </w:r>
      <w:r w:rsidR="007A4511">
        <w:rPr>
          <w:szCs w:val="28"/>
        </w:rPr>
        <w:t>родолжения дальнейшего обучения;</w:t>
      </w:r>
    </w:p>
    <w:p w14:paraId="4111A2C7" w14:textId="77777777" w:rsidR="007A4511" w:rsidRDefault="007A4511" w:rsidP="007A4511">
      <w:pPr>
        <w:pStyle w:val="a3"/>
        <w:numPr>
          <w:ilvl w:val="0"/>
          <w:numId w:val="6"/>
        </w:numPr>
        <w:rPr>
          <w:szCs w:val="28"/>
        </w:rPr>
      </w:pPr>
      <w:r w:rsidRPr="007A4511">
        <w:rPr>
          <w:szCs w:val="28"/>
        </w:rPr>
        <w:t>Ф</w:t>
      </w:r>
      <w:r w:rsidR="00FB2215" w:rsidRPr="007A4511">
        <w:rPr>
          <w:szCs w:val="28"/>
        </w:rPr>
        <w:t xml:space="preserve">ормирование дисциплины, самоорганизации; </w:t>
      </w:r>
    </w:p>
    <w:p w14:paraId="5C9E7EDD" w14:textId="77777777" w:rsidR="00FB2215" w:rsidRDefault="007A4511" w:rsidP="007A4511">
      <w:pPr>
        <w:pStyle w:val="a3"/>
        <w:numPr>
          <w:ilvl w:val="0"/>
          <w:numId w:val="6"/>
        </w:numPr>
        <w:rPr>
          <w:szCs w:val="28"/>
        </w:rPr>
      </w:pPr>
      <w:r w:rsidRPr="007A4511">
        <w:rPr>
          <w:szCs w:val="28"/>
        </w:rPr>
        <w:t>У</w:t>
      </w:r>
      <w:r w:rsidR="00FB2215" w:rsidRPr="007A4511">
        <w:rPr>
          <w:szCs w:val="28"/>
        </w:rPr>
        <w:t>мение действовать в сложных и экстремальных ситуациях.</w:t>
      </w:r>
    </w:p>
    <w:p w14:paraId="4775C491" w14:textId="77777777" w:rsidR="008C7794" w:rsidRPr="008C7794" w:rsidRDefault="008C7794" w:rsidP="008C7794">
      <w:pPr>
        <w:rPr>
          <w:szCs w:val="28"/>
        </w:rPr>
      </w:pPr>
      <w:r w:rsidRPr="008C7794">
        <w:rPr>
          <w:szCs w:val="28"/>
        </w:rPr>
        <w:t>Программа предполагает совместную деятельность педагогического коллек</w:t>
      </w:r>
      <w:r w:rsidR="002C4973">
        <w:rPr>
          <w:szCs w:val="28"/>
        </w:rPr>
        <w:t>тива и общественных организаций.</w:t>
      </w:r>
    </w:p>
    <w:p w14:paraId="0C02D82E" w14:textId="77777777" w:rsidR="007A4511" w:rsidRDefault="007A4511" w:rsidP="007A4511">
      <w:pPr>
        <w:pStyle w:val="2"/>
        <w:spacing w:before="0"/>
        <w:rPr>
          <w:rFonts w:ascii="Times New Roman" w:hAnsi="Times New Roman" w:cs="Times New Roman"/>
          <w:color w:val="auto"/>
          <w:sz w:val="28"/>
        </w:rPr>
      </w:pPr>
      <w:bookmarkStart w:id="8" w:name="_Toc199155692"/>
      <w:r w:rsidRPr="00DE1DCA">
        <w:rPr>
          <w:rFonts w:ascii="Times New Roman" w:hAnsi="Times New Roman" w:cs="Times New Roman"/>
          <w:color w:val="auto"/>
          <w:sz w:val="28"/>
          <w:lang w:val="en-US"/>
        </w:rPr>
        <w:t>I</w:t>
      </w:r>
      <w:r w:rsidRPr="007A4511">
        <w:rPr>
          <w:rFonts w:ascii="Times New Roman" w:hAnsi="Times New Roman" w:cs="Times New Roman"/>
          <w:color w:val="auto"/>
          <w:sz w:val="28"/>
        </w:rPr>
        <w:t>.</w:t>
      </w:r>
      <w:r w:rsidRPr="00DE1DCA">
        <w:rPr>
          <w:rFonts w:ascii="Times New Roman" w:hAnsi="Times New Roman" w:cs="Times New Roman"/>
          <w:color w:val="auto"/>
          <w:sz w:val="28"/>
          <w:lang w:val="en-US"/>
        </w:rPr>
        <w:t>V</w:t>
      </w:r>
      <w:r w:rsidRPr="007A4511">
        <w:rPr>
          <w:rFonts w:ascii="Times New Roman" w:hAnsi="Times New Roman" w:cs="Times New Roman"/>
          <w:color w:val="auto"/>
          <w:sz w:val="28"/>
        </w:rPr>
        <w:t xml:space="preserve">. </w:t>
      </w:r>
      <w:r>
        <w:rPr>
          <w:rFonts w:ascii="Times New Roman" w:hAnsi="Times New Roman" w:cs="Times New Roman"/>
          <w:color w:val="auto"/>
          <w:sz w:val="28"/>
        </w:rPr>
        <w:t>Форма реализации программы</w:t>
      </w:r>
      <w:bookmarkEnd w:id="8"/>
    </w:p>
    <w:p w14:paraId="642C0698" w14:textId="77777777" w:rsidR="007A4511" w:rsidRPr="008C7794" w:rsidRDefault="007A4511" w:rsidP="008C7794">
      <w:pPr>
        <w:ind w:left="10"/>
        <w:rPr>
          <w:szCs w:val="28"/>
        </w:rPr>
      </w:pPr>
      <w:r w:rsidRPr="008C7794">
        <w:rPr>
          <w:szCs w:val="28"/>
        </w:rPr>
        <w:t>Групповая,</w:t>
      </w:r>
      <w:r w:rsidR="00DF2950" w:rsidRPr="008C7794">
        <w:rPr>
          <w:szCs w:val="28"/>
        </w:rPr>
        <w:t xml:space="preserve"> очная.</w:t>
      </w:r>
      <w:r w:rsidR="008C7794">
        <w:rPr>
          <w:szCs w:val="28"/>
        </w:rPr>
        <w:t xml:space="preserve"> Состав каждой группы постоянный, количество обучающихся в группе до 18 человек.</w:t>
      </w:r>
    </w:p>
    <w:p w14:paraId="0805E3AB" w14:textId="77777777" w:rsidR="00DF2950" w:rsidRDefault="00DF2950" w:rsidP="00DF2950">
      <w:pPr>
        <w:pStyle w:val="2"/>
        <w:spacing w:before="0"/>
        <w:rPr>
          <w:rFonts w:ascii="Times New Roman" w:hAnsi="Times New Roman" w:cs="Times New Roman"/>
          <w:color w:val="auto"/>
          <w:sz w:val="28"/>
        </w:rPr>
      </w:pPr>
      <w:bookmarkStart w:id="9" w:name="_Toc199155693"/>
      <w:r w:rsidRPr="00DE1DCA">
        <w:rPr>
          <w:rFonts w:ascii="Times New Roman" w:hAnsi="Times New Roman" w:cs="Times New Roman"/>
          <w:color w:val="auto"/>
          <w:sz w:val="28"/>
          <w:lang w:val="en-US"/>
        </w:rPr>
        <w:t>I</w:t>
      </w:r>
      <w:r w:rsidRPr="007A4511">
        <w:rPr>
          <w:rFonts w:ascii="Times New Roman" w:hAnsi="Times New Roman" w:cs="Times New Roman"/>
          <w:color w:val="auto"/>
          <w:sz w:val="28"/>
        </w:rPr>
        <w:t>.</w:t>
      </w:r>
      <w:r w:rsidRPr="00DE1DCA">
        <w:rPr>
          <w:rFonts w:ascii="Times New Roman" w:hAnsi="Times New Roman" w:cs="Times New Roman"/>
          <w:color w:val="auto"/>
          <w:sz w:val="28"/>
          <w:lang w:val="en-US"/>
        </w:rPr>
        <w:t>V</w:t>
      </w:r>
      <w:r>
        <w:rPr>
          <w:rFonts w:ascii="Times New Roman" w:hAnsi="Times New Roman" w:cs="Times New Roman"/>
          <w:color w:val="auto"/>
          <w:sz w:val="28"/>
          <w:lang w:val="en-US"/>
        </w:rPr>
        <w:t>I</w:t>
      </w:r>
      <w:r w:rsidRPr="007A4511">
        <w:rPr>
          <w:rFonts w:ascii="Times New Roman" w:hAnsi="Times New Roman" w:cs="Times New Roman"/>
          <w:color w:val="auto"/>
          <w:sz w:val="28"/>
        </w:rPr>
        <w:t xml:space="preserve">. </w:t>
      </w:r>
      <w:r>
        <w:rPr>
          <w:rFonts w:ascii="Times New Roman" w:hAnsi="Times New Roman" w:cs="Times New Roman"/>
          <w:color w:val="auto"/>
          <w:sz w:val="28"/>
        </w:rPr>
        <w:t>Продолжительность реализации программы</w:t>
      </w:r>
      <w:bookmarkEnd w:id="9"/>
    </w:p>
    <w:p w14:paraId="64FBC08E" w14:textId="77777777" w:rsidR="008C7794" w:rsidRDefault="008C7794" w:rsidP="008C7794">
      <w:pPr>
        <w:rPr>
          <w:szCs w:val="28"/>
        </w:rPr>
      </w:pPr>
      <w:r>
        <w:rPr>
          <w:szCs w:val="28"/>
        </w:rPr>
        <w:t xml:space="preserve">5 календарных дней, </w:t>
      </w:r>
      <w:r w:rsidRPr="008F4638">
        <w:rPr>
          <w:szCs w:val="28"/>
        </w:rPr>
        <w:t xml:space="preserve">35 учебных часов, включая практические занятия и тренинги. </w:t>
      </w:r>
    </w:p>
    <w:p w14:paraId="2916F296" w14:textId="77777777" w:rsidR="008C7794" w:rsidRPr="008C7794" w:rsidRDefault="008C7794" w:rsidP="008C7794">
      <w:pPr>
        <w:ind w:left="10"/>
        <w:rPr>
          <w:szCs w:val="28"/>
        </w:rPr>
      </w:pPr>
      <w:r w:rsidRPr="008F4638">
        <w:rPr>
          <w:szCs w:val="28"/>
        </w:rPr>
        <w:t>Продолжительность учебного дня — 7 часов</w:t>
      </w:r>
      <w:r>
        <w:rPr>
          <w:szCs w:val="28"/>
        </w:rPr>
        <w:t>, продолжительность 1 академического часа — 40 минут.</w:t>
      </w:r>
    </w:p>
    <w:p w14:paraId="706526A7" w14:textId="77777777" w:rsidR="008C7794" w:rsidRDefault="008C7794" w:rsidP="008C7794">
      <w:pPr>
        <w:pStyle w:val="2"/>
        <w:spacing w:before="0"/>
        <w:rPr>
          <w:rFonts w:ascii="Times New Roman" w:hAnsi="Times New Roman" w:cs="Times New Roman"/>
          <w:color w:val="auto"/>
          <w:sz w:val="28"/>
        </w:rPr>
      </w:pPr>
      <w:bookmarkStart w:id="10" w:name="_Toc199155694"/>
      <w:r w:rsidRPr="00DE1DCA">
        <w:rPr>
          <w:rFonts w:ascii="Times New Roman" w:hAnsi="Times New Roman" w:cs="Times New Roman"/>
          <w:color w:val="auto"/>
          <w:sz w:val="28"/>
          <w:lang w:val="en-US"/>
        </w:rPr>
        <w:t>I</w:t>
      </w:r>
      <w:r w:rsidRPr="007A4511">
        <w:rPr>
          <w:rFonts w:ascii="Times New Roman" w:hAnsi="Times New Roman" w:cs="Times New Roman"/>
          <w:color w:val="auto"/>
          <w:sz w:val="28"/>
        </w:rPr>
        <w:t>.</w:t>
      </w:r>
      <w:r w:rsidRPr="00DE1DCA">
        <w:rPr>
          <w:rFonts w:ascii="Times New Roman" w:hAnsi="Times New Roman" w:cs="Times New Roman"/>
          <w:color w:val="auto"/>
          <w:sz w:val="28"/>
          <w:lang w:val="en-US"/>
        </w:rPr>
        <w:t>V</w:t>
      </w:r>
      <w:r>
        <w:rPr>
          <w:rFonts w:ascii="Times New Roman" w:hAnsi="Times New Roman" w:cs="Times New Roman"/>
          <w:color w:val="auto"/>
          <w:sz w:val="28"/>
          <w:lang w:val="en-US"/>
        </w:rPr>
        <w:t>II</w:t>
      </w:r>
      <w:r w:rsidRPr="007A4511">
        <w:rPr>
          <w:rFonts w:ascii="Times New Roman" w:hAnsi="Times New Roman" w:cs="Times New Roman"/>
          <w:color w:val="auto"/>
          <w:sz w:val="28"/>
        </w:rPr>
        <w:t xml:space="preserve">. </w:t>
      </w:r>
      <w:r>
        <w:rPr>
          <w:rFonts w:ascii="Times New Roman" w:hAnsi="Times New Roman" w:cs="Times New Roman"/>
          <w:color w:val="auto"/>
          <w:sz w:val="28"/>
        </w:rPr>
        <w:t>Целевая аудитория</w:t>
      </w:r>
      <w:bookmarkEnd w:id="10"/>
    </w:p>
    <w:p w14:paraId="56BF463B" w14:textId="6ED14363" w:rsidR="006F0D40" w:rsidRDefault="008C7794" w:rsidP="008C7794">
      <w:pPr>
        <w:rPr>
          <w:szCs w:val="28"/>
        </w:rPr>
      </w:pPr>
      <w:r>
        <w:rPr>
          <w:szCs w:val="28"/>
        </w:rPr>
        <w:t>Обучающиеся 10-х классов организаций, реализующих программы среднего общего образования</w:t>
      </w:r>
      <w:r w:rsidR="006F0D40">
        <w:rPr>
          <w:szCs w:val="28"/>
        </w:rPr>
        <w:t xml:space="preserve">, </w:t>
      </w:r>
      <w:r>
        <w:rPr>
          <w:szCs w:val="28"/>
        </w:rPr>
        <w:t>изучающих курс «Основы безопасности и защиты Родины» в городском округе Самара.</w:t>
      </w:r>
    </w:p>
    <w:p w14:paraId="5FD78950" w14:textId="77777777" w:rsidR="008C7794" w:rsidRDefault="008C7794" w:rsidP="008C7794">
      <w:pPr>
        <w:pStyle w:val="2"/>
        <w:spacing w:before="0"/>
        <w:rPr>
          <w:rFonts w:ascii="Times New Roman" w:hAnsi="Times New Roman" w:cs="Times New Roman"/>
          <w:color w:val="auto"/>
          <w:sz w:val="28"/>
        </w:rPr>
      </w:pPr>
      <w:bookmarkStart w:id="11" w:name="_Toc199155695"/>
      <w:r w:rsidRPr="00DE1DCA">
        <w:rPr>
          <w:rFonts w:ascii="Times New Roman" w:hAnsi="Times New Roman" w:cs="Times New Roman"/>
          <w:color w:val="auto"/>
          <w:sz w:val="28"/>
          <w:lang w:val="en-US"/>
        </w:rPr>
        <w:lastRenderedPageBreak/>
        <w:t>I</w:t>
      </w:r>
      <w:r w:rsidRPr="007A4511">
        <w:rPr>
          <w:rFonts w:ascii="Times New Roman" w:hAnsi="Times New Roman" w:cs="Times New Roman"/>
          <w:color w:val="auto"/>
          <w:sz w:val="28"/>
        </w:rPr>
        <w:t>.</w:t>
      </w:r>
      <w:r w:rsidRPr="00DE1DCA">
        <w:rPr>
          <w:rFonts w:ascii="Times New Roman" w:hAnsi="Times New Roman" w:cs="Times New Roman"/>
          <w:color w:val="auto"/>
          <w:sz w:val="28"/>
          <w:lang w:val="en-US"/>
        </w:rPr>
        <w:t>V</w:t>
      </w:r>
      <w:r>
        <w:rPr>
          <w:rFonts w:ascii="Times New Roman" w:hAnsi="Times New Roman" w:cs="Times New Roman"/>
          <w:color w:val="auto"/>
          <w:sz w:val="28"/>
          <w:lang w:val="en-US"/>
        </w:rPr>
        <w:t>III</w:t>
      </w:r>
      <w:r w:rsidRPr="007A4511">
        <w:rPr>
          <w:rFonts w:ascii="Times New Roman" w:hAnsi="Times New Roman" w:cs="Times New Roman"/>
          <w:color w:val="auto"/>
          <w:sz w:val="28"/>
        </w:rPr>
        <w:t xml:space="preserve">. </w:t>
      </w:r>
      <w:r>
        <w:rPr>
          <w:rFonts w:ascii="Times New Roman" w:hAnsi="Times New Roman" w:cs="Times New Roman"/>
          <w:color w:val="auto"/>
          <w:sz w:val="28"/>
        </w:rPr>
        <w:t>Возраст обучающихся</w:t>
      </w:r>
      <w:bookmarkEnd w:id="11"/>
    </w:p>
    <w:p w14:paraId="6ABB9B00" w14:textId="77777777" w:rsidR="008C7794" w:rsidRDefault="008C7794" w:rsidP="008C7794">
      <w:pPr>
        <w:ind w:left="10"/>
        <w:rPr>
          <w:szCs w:val="28"/>
        </w:rPr>
      </w:pPr>
      <w:r>
        <w:rPr>
          <w:szCs w:val="28"/>
        </w:rPr>
        <w:t xml:space="preserve">15-18 лет (юноши). Характерной особенностью обучающихся данной возрастной категории является стремление к самоутверждению и самореализации, что обосновывает необходимость применения соответствующих форм и методов работы. </w:t>
      </w:r>
    </w:p>
    <w:p w14:paraId="3A364024" w14:textId="77777777" w:rsidR="008C7794" w:rsidRDefault="008C7794" w:rsidP="008C7794">
      <w:pPr>
        <w:ind w:left="10"/>
        <w:rPr>
          <w:szCs w:val="28"/>
        </w:rPr>
      </w:pPr>
      <w:r>
        <w:rPr>
          <w:szCs w:val="28"/>
        </w:rPr>
        <w:t>Применение в ходе реализации программы современных педагогических технологий, использование возможностей цифровых технологий обеспечивает повышение интереса обучающихся к изучаемым темам занятий, индивидуализирует образовательный процесс.</w:t>
      </w:r>
    </w:p>
    <w:p w14:paraId="4E47898E" w14:textId="77777777" w:rsidR="008C7794" w:rsidRPr="008C7794" w:rsidRDefault="008C7794" w:rsidP="008C7794">
      <w:pPr>
        <w:pStyle w:val="2"/>
        <w:spacing w:before="0"/>
        <w:rPr>
          <w:rFonts w:ascii="Times New Roman" w:hAnsi="Times New Roman" w:cs="Times New Roman"/>
          <w:color w:val="auto"/>
          <w:sz w:val="28"/>
        </w:rPr>
      </w:pPr>
      <w:bookmarkStart w:id="12" w:name="_Toc199155696"/>
      <w:r w:rsidRPr="00DE1DCA">
        <w:rPr>
          <w:rFonts w:ascii="Times New Roman" w:hAnsi="Times New Roman" w:cs="Times New Roman"/>
          <w:color w:val="auto"/>
          <w:sz w:val="28"/>
          <w:lang w:val="en-US"/>
        </w:rPr>
        <w:t>I</w:t>
      </w:r>
      <w:r w:rsidRPr="007A4511">
        <w:rPr>
          <w:rFonts w:ascii="Times New Roman" w:hAnsi="Times New Roman" w:cs="Times New Roman"/>
          <w:color w:val="auto"/>
          <w:sz w:val="28"/>
        </w:rPr>
        <w:t>.</w:t>
      </w:r>
      <w:r>
        <w:rPr>
          <w:rFonts w:ascii="Times New Roman" w:hAnsi="Times New Roman" w:cs="Times New Roman"/>
          <w:color w:val="auto"/>
          <w:sz w:val="28"/>
          <w:lang w:val="en-US"/>
        </w:rPr>
        <w:t>IX</w:t>
      </w:r>
      <w:r w:rsidRPr="007A4511">
        <w:rPr>
          <w:rFonts w:ascii="Times New Roman" w:hAnsi="Times New Roman" w:cs="Times New Roman"/>
          <w:color w:val="auto"/>
          <w:sz w:val="28"/>
        </w:rPr>
        <w:t xml:space="preserve">. </w:t>
      </w:r>
      <w:r>
        <w:rPr>
          <w:rFonts w:ascii="Times New Roman" w:hAnsi="Times New Roman" w:cs="Times New Roman"/>
          <w:color w:val="auto"/>
          <w:sz w:val="28"/>
        </w:rPr>
        <w:t>Распорядок дня во время проведения сборов</w:t>
      </w:r>
      <w:bookmarkEnd w:id="12"/>
    </w:p>
    <w:tbl>
      <w:tblPr>
        <w:tblStyle w:val="TableNormal"/>
        <w:tblW w:w="10144" w:type="dxa"/>
        <w:tblInd w:w="-4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9"/>
        <w:gridCol w:w="4961"/>
        <w:gridCol w:w="851"/>
        <w:gridCol w:w="1275"/>
        <w:gridCol w:w="2268"/>
      </w:tblGrid>
      <w:tr w:rsidR="002C4973" w14:paraId="6186F320" w14:textId="77777777" w:rsidTr="002C4973">
        <w:trPr>
          <w:trHeight w:val="75"/>
        </w:trPr>
        <w:tc>
          <w:tcPr>
            <w:tcW w:w="789" w:type="dxa"/>
          </w:tcPr>
          <w:p w14:paraId="2974FCAE" w14:textId="77777777" w:rsidR="00AD5346" w:rsidRDefault="00AD5346" w:rsidP="00AD5346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961" w:type="dxa"/>
            <w:tcBorders>
              <w:bottom w:val="single" w:sz="4" w:space="0" w:color="000000"/>
            </w:tcBorders>
          </w:tcPr>
          <w:p w14:paraId="080E6EDD" w14:textId="77777777" w:rsidR="00AD5346" w:rsidRDefault="00AD5346" w:rsidP="00AD5346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2CBFCAFC" w14:textId="77777777" w:rsidR="00AD5346" w:rsidRDefault="00AD5346" w:rsidP="00AD5346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Начало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14:paraId="54DAEFF3" w14:textId="77777777" w:rsidR="00AD5346" w:rsidRDefault="00AD5346" w:rsidP="00AD5346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Окончание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6E342546" w14:textId="77777777" w:rsidR="00AD5346" w:rsidRDefault="00AD5346" w:rsidP="00AD5346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Продолжительность</w:t>
            </w:r>
          </w:p>
        </w:tc>
      </w:tr>
      <w:tr w:rsidR="002C4973" w14:paraId="07514252" w14:textId="77777777" w:rsidTr="002C4973">
        <w:trPr>
          <w:trHeight w:val="561"/>
        </w:trPr>
        <w:tc>
          <w:tcPr>
            <w:tcW w:w="789" w:type="dxa"/>
            <w:vAlign w:val="center"/>
          </w:tcPr>
          <w:p w14:paraId="112A06D8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53562" w14:textId="77777777" w:rsidR="00AD5346" w:rsidRPr="00AD5346" w:rsidRDefault="00AD5346" w:rsidP="002C4973">
            <w:pPr>
              <w:pStyle w:val="TableParagraph"/>
              <w:rPr>
                <w:sz w:val="24"/>
                <w:lang w:val="ru-RU"/>
              </w:rPr>
            </w:pPr>
            <w:r w:rsidRPr="00AD5346">
              <w:rPr>
                <w:sz w:val="24"/>
                <w:lang w:val="ru-RU"/>
              </w:rPr>
              <w:t>Подъем</w:t>
            </w:r>
            <w:r w:rsidRPr="00AD5346">
              <w:rPr>
                <w:spacing w:val="-4"/>
                <w:sz w:val="24"/>
                <w:lang w:val="ru-RU"/>
              </w:rPr>
              <w:t xml:space="preserve"> </w:t>
            </w:r>
            <w:r w:rsidRPr="00AD5346">
              <w:rPr>
                <w:sz w:val="24"/>
                <w:lang w:val="ru-RU"/>
              </w:rPr>
              <w:t>командиров</w:t>
            </w:r>
            <w:r w:rsidRPr="00AD5346">
              <w:rPr>
                <w:spacing w:val="-1"/>
                <w:sz w:val="24"/>
                <w:lang w:val="ru-RU"/>
              </w:rPr>
              <w:t xml:space="preserve"> </w:t>
            </w:r>
            <w:r w:rsidRPr="00AD5346">
              <w:rPr>
                <w:sz w:val="24"/>
                <w:lang w:val="ru-RU"/>
              </w:rPr>
              <w:t>взводов</w:t>
            </w:r>
            <w:r w:rsidRPr="00AD5346">
              <w:rPr>
                <w:spacing w:val="-2"/>
                <w:sz w:val="24"/>
                <w:lang w:val="ru-RU"/>
              </w:rPr>
              <w:t xml:space="preserve"> </w:t>
            </w:r>
            <w:r w:rsidRPr="00AD5346">
              <w:rPr>
                <w:sz w:val="24"/>
                <w:lang w:val="ru-RU"/>
              </w:rPr>
              <w:t>и</w:t>
            </w:r>
            <w:r w:rsidRPr="00AD5346">
              <w:rPr>
                <w:spacing w:val="-4"/>
                <w:sz w:val="24"/>
                <w:lang w:val="ru-RU"/>
              </w:rPr>
              <w:t xml:space="preserve"> </w:t>
            </w:r>
            <w:r w:rsidRPr="00AD5346">
              <w:rPr>
                <w:sz w:val="24"/>
                <w:lang w:val="ru-RU"/>
              </w:rPr>
              <w:t>дежурного</w:t>
            </w:r>
            <w:r w:rsidRPr="00AD5346">
              <w:rPr>
                <w:spacing w:val="-57"/>
                <w:sz w:val="24"/>
                <w:lang w:val="ru-RU"/>
              </w:rPr>
              <w:t xml:space="preserve"> </w:t>
            </w:r>
            <w:r w:rsidRPr="00AD5346">
              <w:rPr>
                <w:sz w:val="24"/>
                <w:lang w:val="ru-RU"/>
              </w:rPr>
              <w:t>по роте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DAAD3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7.50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F194C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A5EBD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2C4973" w14:paraId="78C9F561" w14:textId="77777777" w:rsidTr="002C4973">
        <w:trPr>
          <w:trHeight w:val="124"/>
        </w:trPr>
        <w:tc>
          <w:tcPr>
            <w:tcW w:w="789" w:type="dxa"/>
            <w:vAlign w:val="center"/>
          </w:tcPr>
          <w:p w14:paraId="5369E61B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961" w:type="dxa"/>
            <w:tcBorders>
              <w:top w:val="single" w:sz="4" w:space="0" w:color="000000"/>
            </w:tcBorders>
          </w:tcPr>
          <w:p w14:paraId="20AD7AFE" w14:textId="77777777" w:rsidR="00AD5346" w:rsidRDefault="00AD5346" w:rsidP="002C49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851" w:type="dxa"/>
            <w:tcBorders>
              <w:top w:val="single" w:sz="4" w:space="0" w:color="000000"/>
            </w:tcBorders>
            <w:vAlign w:val="center"/>
          </w:tcPr>
          <w:p w14:paraId="3A542C4E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8.00</w:t>
            </w:r>
          </w:p>
        </w:tc>
        <w:tc>
          <w:tcPr>
            <w:tcW w:w="1275" w:type="dxa"/>
            <w:tcBorders>
              <w:top w:val="single" w:sz="4" w:space="0" w:color="000000"/>
            </w:tcBorders>
            <w:vAlign w:val="center"/>
          </w:tcPr>
          <w:p w14:paraId="4A34717F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</w:tcBorders>
            <w:vAlign w:val="center"/>
          </w:tcPr>
          <w:p w14:paraId="58F2E1B6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2C4973" w14:paraId="4212AECD" w14:textId="77777777" w:rsidTr="002C4973">
        <w:trPr>
          <w:trHeight w:val="322"/>
        </w:trPr>
        <w:tc>
          <w:tcPr>
            <w:tcW w:w="789" w:type="dxa"/>
            <w:vAlign w:val="center"/>
          </w:tcPr>
          <w:p w14:paraId="76D78A83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961" w:type="dxa"/>
          </w:tcPr>
          <w:p w14:paraId="45E9C298" w14:textId="77777777" w:rsidR="00AD5346" w:rsidRDefault="00AD5346" w:rsidP="002C49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зарядка</w:t>
            </w:r>
          </w:p>
        </w:tc>
        <w:tc>
          <w:tcPr>
            <w:tcW w:w="851" w:type="dxa"/>
            <w:vAlign w:val="center"/>
          </w:tcPr>
          <w:p w14:paraId="33DB1690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8.10</w:t>
            </w:r>
          </w:p>
        </w:tc>
        <w:tc>
          <w:tcPr>
            <w:tcW w:w="1275" w:type="dxa"/>
            <w:vAlign w:val="center"/>
          </w:tcPr>
          <w:p w14:paraId="76FD67E1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8.30</w:t>
            </w:r>
          </w:p>
        </w:tc>
        <w:tc>
          <w:tcPr>
            <w:tcW w:w="2268" w:type="dxa"/>
            <w:vAlign w:val="center"/>
          </w:tcPr>
          <w:p w14:paraId="72870D35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20 </w:t>
            </w:r>
            <w:r>
              <w:rPr>
                <w:sz w:val="24"/>
              </w:rPr>
              <w:t>мин.</w:t>
            </w:r>
          </w:p>
        </w:tc>
      </w:tr>
      <w:tr w:rsidR="002C4973" w14:paraId="7F8081E6" w14:textId="77777777" w:rsidTr="002C4973">
        <w:trPr>
          <w:trHeight w:val="581"/>
        </w:trPr>
        <w:tc>
          <w:tcPr>
            <w:tcW w:w="789" w:type="dxa"/>
            <w:vAlign w:val="center"/>
          </w:tcPr>
          <w:p w14:paraId="61C8D4BF" w14:textId="77777777" w:rsidR="00AD5346" w:rsidRPr="002C4973" w:rsidRDefault="002C4973" w:rsidP="002C4973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4.</w:t>
            </w:r>
          </w:p>
        </w:tc>
        <w:tc>
          <w:tcPr>
            <w:tcW w:w="4961" w:type="dxa"/>
          </w:tcPr>
          <w:p w14:paraId="7096A143" w14:textId="77777777" w:rsidR="00AD5346" w:rsidRPr="00AD5346" w:rsidRDefault="00AD5346" w:rsidP="002C4973">
            <w:pPr>
              <w:pStyle w:val="TableParagraph"/>
              <w:rPr>
                <w:sz w:val="24"/>
                <w:lang w:val="ru-RU"/>
              </w:rPr>
            </w:pPr>
            <w:r w:rsidRPr="00AD5346">
              <w:rPr>
                <w:sz w:val="24"/>
                <w:lang w:val="ru-RU"/>
              </w:rPr>
              <w:t>Утренний туалет, уборка постелей, тумбочек, шкафчиков</w:t>
            </w:r>
          </w:p>
        </w:tc>
        <w:tc>
          <w:tcPr>
            <w:tcW w:w="851" w:type="dxa"/>
            <w:vAlign w:val="center"/>
          </w:tcPr>
          <w:p w14:paraId="5DB58D89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8.30</w:t>
            </w:r>
          </w:p>
        </w:tc>
        <w:tc>
          <w:tcPr>
            <w:tcW w:w="1275" w:type="dxa"/>
            <w:vAlign w:val="center"/>
          </w:tcPr>
          <w:p w14:paraId="1903A6E6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9.00</w:t>
            </w:r>
          </w:p>
        </w:tc>
        <w:tc>
          <w:tcPr>
            <w:tcW w:w="2268" w:type="dxa"/>
            <w:vAlign w:val="center"/>
          </w:tcPr>
          <w:p w14:paraId="3C268F23" w14:textId="77777777" w:rsidR="00AD5346" w:rsidRDefault="00AD5346" w:rsidP="002C4973">
            <w:pPr>
              <w:pStyle w:val="TableParagraph"/>
              <w:jc w:val="center"/>
              <w:rPr>
                <w:b/>
                <w:sz w:val="26"/>
              </w:rPr>
            </w:pPr>
          </w:p>
          <w:p w14:paraId="2E4DF36E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30 </w:t>
            </w:r>
            <w:r>
              <w:rPr>
                <w:sz w:val="24"/>
              </w:rPr>
              <w:t>мин.</w:t>
            </w:r>
          </w:p>
        </w:tc>
      </w:tr>
      <w:tr w:rsidR="002C4973" w14:paraId="0EB3CDF6" w14:textId="77777777" w:rsidTr="002C4973">
        <w:trPr>
          <w:trHeight w:val="322"/>
        </w:trPr>
        <w:tc>
          <w:tcPr>
            <w:tcW w:w="789" w:type="dxa"/>
            <w:vAlign w:val="center"/>
          </w:tcPr>
          <w:p w14:paraId="00044494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961" w:type="dxa"/>
          </w:tcPr>
          <w:p w14:paraId="3EC78428" w14:textId="77777777" w:rsidR="00AD5346" w:rsidRDefault="00AD5346" w:rsidP="002C49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851" w:type="dxa"/>
            <w:vAlign w:val="center"/>
          </w:tcPr>
          <w:p w14:paraId="0725DAB0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9.00</w:t>
            </w:r>
          </w:p>
        </w:tc>
        <w:tc>
          <w:tcPr>
            <w:tcW w:w="1275" w:type="dxa"/>
            <w:vAlign w:val="center"/>
          </w:tcPr>
          <w:p w14:paraId="52433F58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9.30</w:t>
            </w:r>
          </w:p>
        </w:tc>
        <w:tc>
          <w:tcPr>
            <w:tcW w:w="2268" w:type="dxa"/>
            <w:vAlign w:val="center"/>
          </w:tcPr>
          <w:p w14:paraId="78E1EFA7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2C4973" w14:paraId="2F60268A" w14:textId="77777777" w:rsidTr="002C4973">
        <w:trPr>
          <w:trHeight w:val="322"/>
        </w:trPr>
        <w:tc>
          <w:tcPr>
            <w:tcW w:w="789" w:type="dxa"/>
            <w:vAlign w:val="center"/>
          </w:tcPr>
          <w:p w14:paraId="22F10640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961" w:type="dxa"/>
          </w:tcPr>
          <w:p w14:paraId="13897B5A" w14:textId="77777777" w:rsidR="00AD5346" w:rsidRDefault="00AD5346" w:rsidP="002C49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Уборка территории</w:t>
            </w:r>
          </w:p>
        </w:tc>
        <w:tc>
          <w:tcPr>
            <w:tcW w:w="851" w:type="dxa"/>
            <w:vAlign w:val="center"/>
          </w:tcPr>
          <w:p w14:paraId="1C4DE4B8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9.30</w:t>
            </w:r>
          </w:p>
        </w:tc>
        <w:tc>
          <w:tcPr>
            <w:tcW w:w="1275" w:type="dxa"/>
            <w:vAlign w:val="center"/>
          </w:tcPr>
          <w:p w14:paraId="734C2315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10.00</w:t>
            </w:r>
          </w:p>
        </w:tc>
        <w:tc>
          <w:tcPr>
            <w:tcW w:w="2268" w:type="dxa"/>
            <w:vAlign w:val="center"/>
          </w:tcPr>
          <w:p w14:paraId="4AEADE54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30 мин.</w:t>
            </w:r>
          </w:p>
        </w:tc>
      </w:tr>
      <w:tr w:rsidR="002C4973" w14:paraId="5928487E" w14:textId="77777777" w:rsidTr="002C4973">
        <w:trPr>
          <w:trHeight w:val="322"/>
        </w:trPr>
        <w:tc>
          <w:tcPr>
            <w:tcW w:w="789" w:type="dxa"/>
            <w:vAlign w:val="center"/>
          </w:tcPr>
          <w:p w14:paraId="16B356CD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961" w:type="dxa"/>
          </w:tcPr>
          <w:p w14:paraId="7915A1B4" w14:textId="77777777" w:rsidR="00AD5346" w:rsidRPr="00AD5346" w:rsidRDefault="00AD5346" w:rsidP="002C4973">
            <w:pPr>
              <w:pStyle w:val="TableParagraph"/>
              <w:rPr>
                <w:sz w:val="24"/>
                <w:lang w:val="ru-RU"/>
              </w:rPr>
            </w:pPr>
            <w:r w:rsidRPr="00AD5346">
              <w:rPr>
                <w:sz w:val="24"/>
                <w:lang w:val="ru-RU"/>
              </w:rPr>
              <w:t>Построение и</w:t>
            </w:r>
            <w:r w:rsidRPr="00AD5346">
              <w:rPr>
                <w:spacing w:val="-4"/>
                <w:sz w:val="24"/>
                <w:lang w:val="ru-RU"/>
              </w:rPr>
              <w:t xml:space="preserve"> </w:t>
            </w:r>
            <w:r w:rsidRPr="00AD5346">
              <w:rPr>
                <w:sz w:val="24"/>
                <w:lang w:val="ru-RU"/>
              </w:rPr>
              <w:t>развод</w:t>
            </w:r>
            <w:r w:rsidRPr="00AD5346">
              <w:rPr>
                <w:spacing w:val="-2"/>
                <w:sz w:val="24"/>
                <w:lang w:val="ru-RU"/>
              </w:rPr>
              <w:t xml:space="preserve"> </w:t>
            </w:r>
            <w:r w:rsidRPr="00AD5346">
              <w:rPr>
                <w:sz w:val="24"/>
                <w:lang w:val="ru-RU"/>
              </w:rPr>
              <w:t>на</w:t>
            </w:r>
            <w:r w:rsidRPr="00AD5346">
              <w:rPr>
                <w:spacing w:val="-2"/>
                <w:sz w:val="24"/>
                <w:lang w:val="ru-RU"/>
              </w:rPr>
              <w:t xml:space="preserve"> </w:t>
            </w:r>
            <w:r w:rsidRPr="00AD5346">
              <w:rPr>
                <w:sz w:val="24"/>
                <w:lang w:val="ru-RU"/>
              </w:rPr>
              <w:t>занятия</w:t>
            </w:r>
          </w:p>
        </w:tc>
        <w:tc>
          <w:tcPr>
            <w:tcW w:w="851" w:type="dxa"/>
            <w:vAlign w:val="center"/>
          </w:tcPr>
          <w:p w14:paraId="4DE96F2D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10.00</w:t>
            </w:r>
          </w:p>
        </w:tc>
        <w:tc>
          <w:tcPr>
            <w:tcW w:w="1275" w:type="dxa"/>
            <w:vAlign w:val="center"/>
          </w:tcPr>
          <w:p w14:paraId="0F5AE3B2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10.05</w:t>
            </w:r>
          </w:p>
        </w:tc>
        <w:tc>
          <w:tcPr>
            <w:tcW w:w="2268" w:type="dxa"/>
            <w:vAlign w:val="center"/>
          </w:tcPr>
          <w:p w14:paraId="2CDDEF0B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2C4973" w14:paraId="5F5BBA08" w14:textId="77777777" w:rsidTr="002C4973">
        <w:trPr>
          <w:trHeight w:val="321"/>
        </w:trPr>
        <w:tc>
          <w:tcPr>
            <w:tcW w:w="789" w:type="dxa"/>
            <w:vAlign w:val="center"/>
          </w:tcPr>
          <w:p w14:paraId="7971FF42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961" w:type="dxa"/>
          </w:tcPr>
          <w:p w14:paraId="255A7FFD" w14:textId="77777777" w:rsidR="00AD5346" w:rsidRDefault="00AD5346" w:rsidP="002C49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851" w:type="dxa"/>
            <w:vAlign w:val="center"/>
          </w:tcPr>
          <w:p w14:paraId="1BECCDE0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6A2D05B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268" w:type="dxa"/>
            <w:vAlign w:val="center"/>
          </w:tcPr>
          <w:p w14:paraId="0F2025ED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2C4973" w14:paraId="32FFD297" w14:textId="77777777" w:rsidTr="002C4973">
        <w:trPr>
          <w:trHeight w:val="322"/>
        </w:trPr>
        <w:tc>
          <w:tcPr>
            <w:tcW w:w="789" w:type="dxa"/>
            <w:vAlign w:val="center"/>
          </w:tcPr>
          <w:p w14:paraId="5CFCA2F1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4961" w:type="dxa"/>
          </w:tcPr>
          <w:p w14:paraId="6303CFD1" w14:textId="77777777" w:rsidR="00AD5346" w:rsidRDefault="00AD5346" w:rsidP="002C49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851" w:type="dxa"/>
            <w:vAlign w:val="center"/>
          </w:tcPr>
          <w:p w14:paraId="24485DB8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10.05</w:t>
            </w:r>
          </w:p>
        </w:tc>
        <w:tc>
          <w:tcPr>
            <w:tcW w:w="1275" w:type="dxa"/>
            <w:vAlign w:val="center"/>
          </w:tcPr>
          <w:p w14:paraId="074018B0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10.45</w:t>
            </w:r>
          </w:p>
        </w:tc>
        <w:tc>
          <w:tcPr>
            <w:tcW w:w="2268" w:type="dxa"/>
            <w:vAlign w:val="center"/>
          </w:tcPr>
          <w:p w14:paraId="40FFDE4C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2C4973" w14:paraId="311FCBB9" w14:textId="77777777" w:rsidTr="002C4973">
        <w:trPr>
          <w:trHeight w:val="321"/>
        </w:trPr>
        <w:tc>
          <w:tcPr>
            <w:tcW w:w="789" w:type="dxa"/>
            <w:vAlign w:val="center"/>
          </w:tcPr>
          <w:p w14:paraId="1B3EC18D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4961" w:type="dxa"/>
          </w:tcPr>
          <w:p w14:paraId="5193F7C4" w14:textId="77777777" w:rsidR="00AD5346" w:rsidRDefault="00AD5346" w:rsidP="002C49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851" w:type="dxa"/>
            <w:vAlign w:val="center"/>
          </w:tcPr>
          <w:p w14:paraId="3495073A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10.55</w:t>
            </w:r>
          </w:p>
        </w:tc>
        <w:tc>
          <w:tcPr>
            <w:tcW w:w="1275" w:type="dxa"/>
            <w:vAlign w:val="center"/>
          </w:tcPr>
          <w:p w14:paraId="5442FA8F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11.35</w:t>
            </w:r>
          </w:p>
        </w:tc>
        <w:tc>
          <w:tcPr>
            <w:tcW w:w="2268" w:type="dxa"/>
            <w:vAlign w:val="center"/>
          </w:tcPr>
          <w:p w14:paraId="28932C86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2C4973" w14:paraId="0D8EC997" w14:textId="77777777" w:rsidTr="002C4973">
        <w:trPr>
          <w:trHeight w:val="322"/>
        </w:trPr>
        <w:tc>
          <w:tcPr>
            <w:tcW w:w="789" w:type="dxa"/>
            <w:vAlign w:val="center"/>
          </w:tcPr>
          <w:p w14:paraId="2BD75725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4961" w:type="dxa"/>
          </w:tcPr>
          <w:p w14:paraId="7F36DF3C" w14:textId="77777777" w:rsidR="00AD5346" w:rsidRDefault="00AD5346" w:rsidP="002C49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851" w:type="dxa"/>
            <w:vAlign w:val="center"/>
          </w:tcPr>
          <w:p w14:paraId="771EF4DC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11.40</w:t>
            </w:r>
          </w:p>
        </w:tc>
        <w:tc>
          <w:tcPr>
            <w:tcW w:w="1275" w:type="dxa"/>
            <w:vAlign w:val="center"/>
          </w:tcPr>
          <w:p w14:paraId="79A483B2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12.20</w:t>
            </w:r>
          </w:p>
        </w:tc>
        <w:tc>
          <w:tcPr>
            <w:tcW w:w="2268" w:type="dxa"/>
            <w:vAlign w:val="center"/>
          </w:tcPr>
          <w:p w14:paraId="375D3388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2C4973" w14:paraId="39469F7B" w14:textId="77777777" w:rsidTr="002C4973">
        <w:trPr>
          <w:trHeight w:val="322"/>
        </w:trPr>
        <w:tc>
          <w:tcPr>
            <w:tcW w:w="789" w:type="dxa"/>
            <w:vAlign w:val="center"/>
          </w:tcPr>
          <w:p w14:paraId="39D86FE3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4961" w:type="dxa"/>
          </w:tcPr>
          <w:p w14:paraId="3F491CA0" w14:textId="77777777" w:rsidR="00AD5346" w:rsidRDefault="00AD5346" w:rsidP="002C49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851" w:type="dxa"/>
            <w:vAlign w:val="center"/>
          </w:tcPr>
          <w:p w14:paraId="72DBF2B3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12.25</w:t>
            </w:r>
          </w:p>
        </w:tc>
        <w:tc>
          <w:tcPr>
            <w:tcW w:w="1275" w:type="dxa"/>
            <w:vAlign w:val="center"/>
          </w:tcPr>
          <w:p w14:paraId="7AFAAF4A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13.05</w:t>
            </w:r>
          </w:p>
        </w:tc>
        <w:tc>
          <w:tcPr>
            <w:tcW w:w="2268" w:type="dxa"/>
            <w:vAlign w:val="center"/>
          </w:tcPr>
          <w:p w14:paraId="7E23AA3B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2C4973" w14:paraId="1EF4481F" w14:textId="77777777" w:rsidTr="002C4973">
        <w:trPr>
          <w:trHeight w:val="321"/>
        </w:trPr>
        <w:tc>
          <w:tcPr>
            <w:tcW w:w="789" w:type="dxa"/>
            <w:vAlign w:val="center"/>
          </w:tcPr>
          <w:p w14:paraId="656109DF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961" w:type="dxa"/>
          </w:tcPr>
          <w:p w14:paraId="56C4A832" w14:textId="77777777" w:rsidR="00AD5346" w:rsidRDefault="00AD5346" w:rsidP="002C49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Водные процедуры</w:t>
            </w:r>
          </w:p>
        </w:tc>
        <w:tc>
          <w:tcPr>
            <w:tcW w:w="851" w:type="dxa"/>
            <w:vAlign w:val="center"/>
          </w:tcPr>
          <w:p w14:paraId="51756D7D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13.05</w:t>
            </w:r>
          </w:p>
        </w:tc>
        <w:tc>
          <w:tcPr>
            <w:tcW w:w="1275" w:type="dxa"/>
            <w:vAlign w:val="center"/>
          </w:tcPr>
          <w:p w14:paraId="20F640C2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13.30</w:t>
            </w:r>
          </w:p>
        </w:tc>
        <w:tc>
          <w:tcPr>
            <w:tcW w:w="2268" w:type="dxa"/>
            <w:vAlign w:val="center"/>
          </w:tcPr>
          <w:p w14:paraId="221F1EFB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25 мин.</w:t>
            </w:r>
          </w:p>
        </w:tc>
      </w:tr>
      <w:tr w:rsidR="002C4973" w14:paraId="35C592BD" w14:textId="77777777" w:rsidTr="002C4973">
        <w:trPr>
          <w:trHeight w:val="321"/>
        </w:trPr>
        <w:tc>
          <w:tcPr>
            <w:tcW w:w="789" w:type="dxa"/>
            <w:vAlign w:val="center"/>
          </w:tcPr>
          <w:p w14:paraId="1C7F84F0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961" w:type="dxa"/>
          </w:tcPr>
          <w:p w14:paraId="631B9D17" w14:textId="77777777" w:rsidR="00AD5346" w:rsidRDefault="00AD5346" w:rsidP="002C49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851" w:type="dxa"/>
            <w:vAlign w:val="center"/>
          </w:tcPr>
          <w:p w14:paraId="35665425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13.30</w:t>
            </w:r>
          </w:p>
        </w:tc>
        <w:tc>
          <w:tcPr>
            <w:tcW w:w="1275" w:type="dxa"/>
            <w:vAlign w:val="center"/>
          </w:tcPr>
          <w:p w14:paraId="31B6F2A6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14.30</w:t>
            </w:r>
          </w:p>
        </w:tc>
        <w:tc>
          <w:tcPr>
            <w:tcW w:w="2268" w:type="dxa"/>
            <w:vAlign w:val="center"/>
          </w:tcPr>
          <w:p w14:paraId="528790A9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60 мин.</w:t>
            </w:r>
          </w:p>
        </w:tc>
      </w:tr>
      <w:tr w:rsidR="002C4973" w14:paraId="3E4C6F6F" w14:textId="77777777" w:rsidTr="002C4973">
        <w:trPr>
          <w:trHeight w:val="321"/>
        </w:trPr>
        <w:tc>
          <w:tcPr>
            <w:tcW w:w="789" w:type="dxa"/>
            <w:vAlign w:val="center"/>
          </w:tcPr>
          <w:p w14:paraId="779B3359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961" w:type="dxa"/>
          </w:tcPr>
          <w:p w14:paraId="180DE39B" w14:textId="77777777" w:rsidR="00AD5346" w:rsidRDefault="00AD5346" w:rsidP="002C49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Тихий час</w:t>
            </w:r>
          </w:p>
        </w:tc>
        <w:tc>
          <w:tcPr>
            <w:tcW w:w="851" w:type="dxa"/>
            <w:vAlign w:val="center"/>
          </w:tcPr>
          <w:p w14:paraId="67E177F7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14.30</w:t>
            </w:r>
          </w:p>
        </w:tc>
        <w:tc>
          <w:tcPr>
            <w:tcW w:w="1275" w:type="dxa"/>
            <w:vAlign w:val="center"/>
          </w:tcPr>
          <w:p w14:paraId="4FC42395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15.30</w:t>
            </w:r>
          </w:p>
        </w:tc>
        <w:tc>
          <w:tcPr>
            <w:tcW w:w="2268" w:type="dxa"/>
            <w:vAlign w:val="center"/>
          </w:tcPr>
          <w:p w14:paraId="3295F7B3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60 мин.</w:t>
            </w:r>
          </w:p>
        </w:tc>
      </w:tr>
      <w:tr w:rsidR="002C4973" w14:paraId="3179C66B" w14:textId="77777777" w:rsidTr="002C4973">
        <w:trPr>
          <w:trHeight w:val="321"/>
        </w:trPr>
        <w:tc>
          <w:tcPr>
            <w:tcW w:w="789" w:type="dxa"/>
            <w:vAlign w:val="center"/>
          </w:tcPr>
          <w:p w14:paraId="155BD443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4961" w:type="dxa"/>
          </w:tcPr>
          <w:p w14:paraId="7EEAC722" w14:textId="77777777" w:rsidR="00AD5346" w:rsidRDefault="00AD5346" w:rsidP="002C49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Подъем учащихся, уборка постелей</w:t>
            </w:r>
          </w:p>
        </w:tc>
        <w:tc>
          <w:tcPr>
            <w:tcW w:w="851" w:type="dxa"/>
            <w:vAlign w:val="center"/>
          </w:tcPr>
          <w:p w14:paraId="0FE6576B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15.30</w:t>
            </w:r>
          </w:p>
        </w:tc>
        <w:tc>
          <w:tcPr>
            <w:tcW w:w="1275" w:type="dxa"/>
            <w:vAlign w:val="center"/>
          </w:tcPr>
          <w:p w14:paraId="12B46549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15.40</w:t>
            </w:r>
          </w:p>
        </w:tc>
        <w:tc>
          <w:tcPr>
            <w:tcW w:w="2268" w:type="dxa"/>
            <w:vAlign w:val="center"/>
          </w:tcPr>
          <w:p w14:paraId="2D9E6AF3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 мин.</w:t>
            </w:r>
          </w:p>
        </w:tc>
      </w:tr>
      <w:tr w:rsidR="002C4973" w14:paraId="3398C1CB" w14:textId="77777777" w:rsidTr="002C4973">
        <w:trPr>
          <w:trHeight w:val="321"/>
        </w:trPr>
        <w:tc>
          <w:tcPr>
            <w:tcW w:w="789" w:type="dxa"/>
            <w:vAlign w:val="center"/>
          </w:tcPr>
          <w:p w14:paraId="27BDBE0E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961" w:type="dxa"/>
          </w:tcPr>
          <w:p w14:paraId="3530E7FE" w14:textId="77777777" w:rsidR="00AD5346" w:rsidRPr="00AD5346" w:rsidRDefault="00AD5346" w:rsidP="002C4973">
            <w:pPr>
              <w:pStyle w:val="TableParagraph"/>
              <w:rPr>
                <w:sz w:val="24"/>
                <w:lang w:val="ru-RU"/>
              </w:rPr>
            </w:pPr>
            <w:r w:rsidRPr="00AD5346">
              <w:rPr>
                <w:sz w:val="24"/>
                <w:lang w:val="ru-RU"/>
              </w:rPr>
              <w:t>Построение и</w:t>
            </w:r>
            <w:r w:rsidRPr="00AD5346">
              <w:rPr>
                <w:spacing w:val="-4"/>
                <w:sz w:val="24"/>
                <w:lang w:val="ru-RU"/>
              </w:rPr>
              <w:t xml:space="preserve"> </w:t>
            </w:r>
            <w:r w:rsidRPr="00AD5346">
              <w:rPr>
                <w:sz w:val="24"/>
                <w:lang w:val="ru-RU"/>
              </w:rPr>
              <w:t>развод</w:t>
            </w:r>
            <w:r w:rsidRPr="00AD5346">
              <w:rPr>
                <w:spacing w:val="-2"/>
                <w:sz w:val="24"/>
                <w:lang w:val="ru-RU"/>
              </w:rPr>
              <w:t xml:space="preserve"> </w:t>
            </w:r>
            <w:r w:rsidRPr="00AD5346">
              <w:rPr>
                <w:sz w:val="24"/>
                <w:lang w:val="ru-RU"/>
              </w:rPr>
              <w:t>на</w:t>
            </w:r>
            <w:r w:rsidRPr="00AD5346">
              <w:rPr>
                <w:spacing w:val="-2"/>
                <w:sz w:val="24"/>
                <w:lang w:val="ru-RU"/>
              </w:rPr>
              <w:t xml:space="preserve"> </w:t>
            </w:r>
            <w:r w:rsidRPr="00AD5346">
              <w:rPr>
                <w:sz w:val="24"/>
                <w:lang w:val="ru-RU"/>
              </w:rPr>
              <w:t>занятия</w:t>
            </w:r>
          </w:p>
        </w:tc>
        <w:tc>
          <w:tcPr>
            <w:tcW w:w="851" w:type="dxa"/>
            <w:vAlign w:val="center"/>
          </w:tcPr>
          <w:p w14:paraId="3040CB00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15.40</w:t>
            </w:r>
          </w:p>
        </w:tc>
        <w:tc>
          <w:tcPr>
            <w:tcW w:w="1275" w:type="dxa"/>
            <w:vAlign w:val="center"/>
          </w:tcPr>
          <w:p w14:paraId="40B87CAB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15.45</w:t>
            </w:r>
          </w:p>
        </w:tc>
        <w:tc>
          <w:tcPr>
            <w:tcW w:w="2268" w:type="dxa"/>
            <w:vAlign w:val="center"/>
          </w:tcPr>
          <w:p w14:paraId="00937268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 мин.</w:t>
            </w:r>
          </w:p>
        </w:tc>
      </w:tr>
      <w:tr w:rsidR="002C4973" w14:paraId="3FDB3A9A" w14:textId="77777777" w:rsidTr="002C4973">
        <w:trPr>
          <w:trHeight w:val="322"/>
        </w:trPr>
        <w:tc>
          <w:tcPr>
            <w:tcW w:w="789" w:type="dxa"/>
            <w:vAlign w:val="center"/>
          </w:tcPr>
          <w:p w14:paraId="064F6390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961" w:type="dxa"/>
          </w:tcPr>
          <w:p w14:paraId="2EAB4FFC" w14:textId="77777777" w:rsidR="00AD5346" w:rsidRDefault="00AD5346" w:rsidP="002C49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851" w:type="dxa"/>
            <w:vAlign w:val="center"/>
          </w:tcPr>
          <w:p w14:paraId="7D284F5F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0E79E963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268" w:type="dxa"/>
            <w:vAlign w:val="center"/>
          </w:tcPr>
          <w:p w14:paraId="75FB2C31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2C4973" w14:paraId="108997FC" w14:textId="77777777" w:rsidTr="002C4973">
        <w:trPr>
          <w:trHeight w:val="321"/>
        </w:trPr>
        <w:tc>
          <w:tcPr>
            <w:tcW w:w="789" w:type="dxa"/>
            <w:vAlign w:val="center"/>
          </w:tcPr>
          <w:p w14:paraId="586407E0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4961" w:type="dxa"/>
          </w:tcPr>
          <w:p w14:paraId="108F05BA" w14:textId="77777777" w:rsidR="00AD5346" w:rsidRDefault="00AD5346" w:rsidP="002C49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851" w:type="dxa"/>
            <w:vAlign w:val="center"/>
          </w:tcPr>
          <w:p w14:paraId="59DB72E1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15.45</w:t>
            </w:r>
          </w:p>
        </w:tc>
        <w:tc>
          <w:tcPr>
            <w:tcW w:w="1275" w:type="dxa"/>
            <w:vAlign w:val="center"/>
          </w:tcPr>
          <w:p w14:paraId="52D3186D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16.25</w:t>
            </w:r>
          </w:p>
        </w:tc>
        <w:tc>
          <w:tcPr>
            <w:tcW w:w="2268" w:type="dxa"/>
            <w:vAlign w:val="center"/>
          </w:tcPr>
          <w:p w14:paraId="075CDCA7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2C4973" w14:paraId="0F2F347C" w14:textId="77777777" w:rsidTr="002C4973">
        <w:trPr>
          <w:trHeight w:val="321"/>
        </w:trPr>
        <w:tc>
          <w:tcPr>
            <w:tcW w:w="789" w:type="dxa"/>
            <w:vAlign w:val="center"/>
          </w:tcPr>
          <w:p w14:paraId="0998638F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961" w:type="dxa"/>
          </w:tcPr>
          <w:p w14:paraId="36302397" w14:textId="77777777" w:rsidR="00AD5346" w:rsidRDefault="00AD5346" w:rsidP="002C49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851" w:type="dxa"/>
            <w:vAlign w:val="center"/>
          </w:tcPr>
          <w:p w14:paraId="6FD22BFF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  <w:tc>
          <w:tcPr>
            <w:tcW w:w="1275" w:type="dxa"/>
            <w:vAlign w:val="center"/>
          </w:tcPr>
          <w:p w14:paraId="6CEED52A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17.15</w:t>
            </w:r>
          </w:p>
        </w:tc>
        <w:tc>
          <w:tcPr>
            <w:tcW w:w="2268" w:type="dxa"/>
            <w:vAlign w:val="center"/>
          </w:tcPr>
          <w:p w14:paraId="21748C18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15 мин.</w:t>
            </w:r>
          </w:p>
        </w:tc>
      </w:tr>
      <w:tr w:rsidR="002C4973" w14:paraId="0B5BAE76" w14:textId="77777777" w:rsidTr="002C4973">
        <w:trPr>
          <w:trHeight w:val="321"/>
        </w:trPr>
        <w:tc>
          <w:tcPr>
            <w:tcW w:w="789" w:type="dxa"/>
            <w:vAlign w:val="center"/>
          </w:tcPr>
          <w:p w14:paraId="20FD42A1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961" w:type="dxa"/>
          </w:tcPr>
          <w:p w14:paraId="2EF1DC34" w14:textId="77777777" w:rsidR="00AD5346" w:rsidRDefault="00AD5346" w:rsidP="002C49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851" w:type="dxa"/>
            <w:vAlign w:val="center"/>
          </w:tcPr>
          <w:p w14:paraId="0F9975D5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0D4A3609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268" w:type="dxa"/>
            <w:vAlign w:val="center"/>
          </w:tcPr>
          <w:p w14:paraId="7307BFF2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2C4973" w14:paraId="607C97B8" w14:textId="77777777" w:rsidTr="002C4973">
        <w:trPr>
          <w:trHeight w:val="321"/>
        </w:trPr>
        <w:tc>
          <w:tcPr>
            <w:tcW w:w="789" w:type="dxa"/>
            <w:vAlign w:val="center"/>
          </w:tcPr>
          <w:p w14:paraId="5740AEF8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4961" w:type="dxa"/>
          </w:tcPr>
          <w:p w14:paraId="67855295" w14:textId="77777777" w:rsidR="00AD5346" w:rsidRDefault="00AD5346" w:rsidP="002C49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851" w:type="dxa"/>
            <w:vAlign w:val="center"/>
          </w:tcPr>
          <w:p w14:paraId="00BE0CF4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17.30</w:t>
            </w:r>
          </w:p>
        </w:tc>
        <w:tc>
          <w:tcPr>
            <w:tcW w:w="1275" w:type="dxa"/>
            <w:vAlign w:val="center"/>
          </w:tcPr>
          <w:p w14:paraId="1603928F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18.10</w:t>
            </w:r>
          </w:p>
        </w:tc>
        <w:tc>
          <w:tcPr>
            <w:tcW w:w="2268" w:type="dxa"/>
            <w:vAlign w:val="center"/>
          </w:tcPr>
          <w:p w14:paraId="221A27FB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2C4973" w14:paraId="386CF147" w14:textId="77777777" w:rsidTr="002C4973">
        <w:trPr>
          <w:trHeight w:val="321"/>
        </w:trPr>
        <w:tc>
          <w:tcPr>
            <w:tcW w:w="789" w:type="dxa"/>
            <w:vAlign w:val="center"/>
          </w:tcPr>
          <w:p w14:paraId="26D553A3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4961" w:type="dxa"/>
          </w:tcPr>
          <w:p w14:paraId="60F651A8" w14:textId="77777777" w:rsidR="00AD5346" w:rsidRDefault="00AD5346" w:rsidP="002C49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851" w:type="dxa"/>
            <w:vAlign w:val="center"/>
          </w:tcPr>
          <w:p w14:paraId="64A771C5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18.15</w:t>
            </w:r>
          </w:p>
        </w:tc>
        <w:tc>
          <w:tcPr>
            <w:tcW w:w="1275" w:type="dxa"/>
            <w:vAlign w:val="center"/>
          </w:tcPr>
          <w:p w14:paraId="06C4874F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18.55</w:t>
            </w:r>
          </w:p>
        </w:tc>
        <w:tc>
          <w:tcPr>
            <w:tcW w:w="2268" w:type="dxa"/>
            <w:vAlign w:val="center"/>
          </w:tcPr>
          <w:p w14:paraId="3C879507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2C4973" w14:paraId="4BC23D03" w14:textId="77777777" w:rsidTr="002C4973">
        <w:trPr>
          <w:trHeight w:val="321"/>
        </w:trPr>
        <w:tc>
          <w:tcPr>
            <w:tcW w:w="789" w:type="dxa"/>
            <w:vAlign w:val="center"/>
          </w:tcPr>
          <w:p w14:paraId="4671126D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961" w:type="dxa"/>
          </w:tcPr>
          <w:p w14:paraId="7ADCAD12" w14:textId="77777777" w:rsidR="00AD5346" w:rsidRDefault="00AD5346" w:rsidP="002C49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Свободное время</w:t>
            </w:r>
          </w:p>
        </w:tc>
        <w:tc>
          <w:tcPr>
            <w:tcW w:w="851" w:type="dxa"/>
            <w:vAlign w:val="center"/>
          </w:tcPr>
          <w:p w14:paraId="7EE884B2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19.00</w:t>
            </w:r>
          </w:p>
        </w:tc>
        <w:tc>
          <w:tcPr>
            <w:tcW w:w="1275" w:type="dxa"/>
            <w:vAlign w:val="center"/>
          </w:tcPr>
          <w:p w14:paraId="393795ED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19.30</w:t>
            </w:r>
          </w:p>
        </w:tc>
        <w:tc>
          <w:tcPr>
            <w:tcW w:w="2268" w:type="dxa"/>
            <w:vAlign w:val="center"/>
          </w:tcPr>
          <w:p w14:paraId="247F8947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30 мин.</w:t>
            </w:r>
          </w:p>
        </w:tc>
      </w:tr>
      <w:tr w:rsidR="002C4973" w14:paraId="159D7EE4" w14:textId="77777777" w:rsidTr="002C4973">
        <w:trPr>
          <w:trHeight w:val="321"/>
        </w:trPr>
        <w:tc>
          <w:tcPr>
            <w:tcW w:w="789" w:type="dxa"/>
            <w:tcBorders>
              <w:bottom w:val="single" w:sz="4" w:space="0" w:color="auto"/>
            </w:tcBorders>
            <w:vAlign w:val="center"/>
          </w:tcPr>
          <w:p w14:paraId="75AB7C38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4EC97245" w14:textId="77777777" w:rsidR="00AD5346" w:rsidRDefault="00AD5346" w:rsidP="002C49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13199B5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19.30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06E28A07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20.00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3BD5D6C8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2C4973" w14:paraId="178BF05A" w14:textId="77777777" w:rsidTr="002C4973">
        <w:trPr>
          <w:trHeight w:val="321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9A833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18.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8F49" w14:textId="77777777" w:rsidR="00AD5346" w:rsidRPr="002C4973" w:rsidRDefault="002C4973" w:rsidP="002C497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Мероприятия воспитательной и спортивной направленности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3A66E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4ABAB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21.15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A9391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2C4973" w14:paraId="6D5A011F" w14:textId="77777777" w:rsidTr="002C4973">
        <w:trPr>
          <w:trHeight w:val="321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07BE4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D9CE" w14:textId="77777777" w:rsidR="00AD5346" w:rsidRDefault="00AD5346" w:rsidP="002C49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996F7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21.15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1677B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21.30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BCD26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2C4973" w14:paraId="50EE1C78" w14:textId="77777777" w:rsidTr="002C4973">
        <w:trPr>
          <w:trHeight w:val="321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9E5B1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D92A4" w14:textId="77777777" w:rsidR="00AD5346" w:rsidRDefault="00AD5346" w:rsidP="002C49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Вечерняя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поверка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F612A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21.30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F5BF4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21.45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7755B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мни.</w:t>
            </w:r>
          </w:p>
        </w:tc>
      </w:tr>
      <w:tr w:rsidR="002C4973" w14:paraId="135235A2" w14:textId="77777777" w:rsidTr="002C4973">
        <w:trPr>
          <w:trHeight w:val="321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6FD89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957B9" w14:textId="77777777" w:rsidR="00AD5346" w:rsidRDefault="00AD5346" w:rsidP="002C49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71DB7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21.45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BB039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22.00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46421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2C4973" w14:paraId="3B3B56B6" w14:textId="77777777" w:rsidTr="002C4973">
        <w:trPr>
          <w:trHeight w:val="321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05434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B2C40" w14:textId="77777777" w:rsidR="00AD5346" w:rsidRDefault="00AD5346" w:rsidP="002C49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Отбой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D7987" w14:textId="77777777" w:rsidR="00AD5346" w:rsidRDefault="00AD5346" w:rsidP="002C49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22.00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C078F" w14:textId="77777777" w:rsidR="00AD5346" w:rsidRDefault="00AD5346" w:rsidP="002C4973">
            <w:pPr>
              <w:pStyle w:val="TableParagraph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AD8C8" w14:textId="77777777" w:rsidR="00AD5346" w:rsidRDefault="00AD5346" w:rsidP="002C4973">
            <w:pPr>
              <w:pStyle w:val="TableParagraph"/>
              <w:jc w:val="center"/>
            </w:pPr>
          </w:p>
        </w:tc>
      </w:tr>
    </w:tbl>
    <w:p w14:paraId="6E7A46BA" w14:textId="77777777" w:rsidR="00492DF3" w:rsidRDefault="00492DF3" w:rsidP="00AD5346">
      <w:pPr>
        <w:pStyle w:val="1"/>
        <w:spacing w:before="0"/>
        <w:ind w:left="709" w:firstLine="0"/>
        <w:jc w:val="center"/>
        <w:rPr>
          <w:rFonts w:ascii="Times New Roman" w:hAnsi="Times New Roman" w:cs="Times New Roman"/>
          <w:color w:val="auto"/>
        </w:rPr>
      </w:pPr>
    </w:p>
    <w:p w14:paraId="63F839C4" w14:textId="77777777" w:rsidR="00492DF3" w:rsidRDefault="00492DF3" w:rsidP="00492DF3">
      <w:pPr>
        <w:rPr>
          <w:rFonts w:eastAsiaTheme="majorEastAsia"/>
          <w:szCs w:val="28"/>
        </w:rPr>
      </w:pPr>
      <w:r>
        <w:br w:type="page"/>
      </w:r>
    </w:p>
    <w:p w14:paraId="44CCF922" w14:textId="77777777" w:rsidR="00AD5346" w:rsidRDefault="00AD5346" w:rsidP="00AD5346">
      <w:pPr>
        <w:pStyle w:val="1"/>
        <w:spacing w:before="0"/>
        <w:ind w:left="709" w:firstLine="0"/>
        <w:jc w:val="center"/>
        <w:rPr>
          <w:rFonts w:ascii="Times New Roman" w:hAnsi="Times New Roman" w:cs="Times New Roman"/>
          <w:color w:val="auto"/>
        </w:rPr>
      </w:pPr>
      <w:bookmarkStart w:id="13" w:name="_Toc199155697"/>
      <w:r>
        <w:rPr>
          <w:rFonts w:ascii="Times New Roman" w:hAnsi="Times New Roman" w:cs="Times New Roman"/>
          <w:color w:val="auto"/>
        </w:rPr>
        <w:lastRenderedPageBreak/>
        <w:t xml:space="preserve">Раздел </w:t>
      </w:r>
      <w:r>
        <w:rPr>
          <w:rFonts w:ascii="Times New Roman" w:hAnsi="Times New Roman" w:cs="Times New Roman"/>
          <w:color w:val="auto"/>
          <w:lang w:val="en-US"/>
        </w:rPr>
        <w:t>II</w:t>
      </w:r>
      <w:r>
        <w:rPr>
          <w:rFonts w:ascii="Times New Roman" w:hAnsi="Times New Roman" w:cs="Times New Roman"/>
          <w:color w:val="auto"/>
        </w:rPr>
        <w:t>. Учебно-тематическое планирование</w:t>
      </w:r>
      <w:bookmarkEnd w:id="13"/>
    </w:p>
    <w:p w14:paraId="067E5A88" w14:textId="77777777" w:rsidR="00AD5346" w:rsidRDefault="00AD5346" w:rsidP="00AD5346">
      <w:pPr>
        <w:pStyle w:val="2"/>
        <w:spacing w:before="0"/>
        <w:rPr>
          <w:rFonts w:ascii="Times New Roman" w:hAnsi="Times New Roman" w:cs="Times New Roman"/>
          <w:color w:val="auto"/>
          <w:sz w:val="28"/>
        </w:rPr>
      </w:pPr>
      <w:bookmarkStart w:id="14" w:name="_Toc199155698"/>
      <w:r w:rsidRPr="0002032A">
        <w:rPr>
          <w:rFonts w:ascii="Times New Roman" w:hAnsi="Times New Roman" w:cs="Times New Roman"/>
          <w:color w:val="auto"/>
          <w:sz w:val="28"/>
          <w:lang w:val="en-US"/>
        </w:rPr>
        <w:t>I</w:t>
      </w:r>
      <w:r>
        <w:rPr>
          <w:rFonts w:ascii="Times New Roman" w:hAnsi="Times New Roman" w:cs="Times New Roman"/>
          <w:color w:val="auto"/>
          <w:sz w:val="28"/>
          <w:lang w:val="en-US"/>
        </w:rPr>
        <w:t>I</w:t>
      </w:r>
      <w:r w:rsidRPr="0002032A">
        <w:rPr>
          <w:rFonts w:ascii="Times New Roman" w:hAnsi="Times New Roman" w:cs="Times New Roman"/>
          <w:color w:val="auto"/>
          <w:sz w:val="28"/>
        </w:rPr>
        <w:t>.</w:t>
      </w:r>
      <w:r w:rsidRPr="0002032A">
        <w:rPr>
          <w:rFonts w:ascii="Times New Roman" w:hAnsi="Times New Roman" w:cs="Times New Roman"/>
          <w:color w:val="auto"/>
          <w:sz w:val="28"/>
          <w:lang w:val="en-US"/>
        </w:rPr>
        <w:t>I</w:t>
      </w:r>
      <w:r w:rsidRPr="0002032A">
        <w:rPr>
          <w:rFonts w:ascii="Times New Roman" w:hAnsi="Times New Roman" w:cs="Times New Roman"/>
          <w:color w:val="auto"/>
          <w:sz w:val="28"/>
        </w:rPr>
        <w:t xml:space="preserve">. </w:t>
      </w:r>
      <w:r>
        <w:rPr>
          <w:rFonts w:ascii="Times New Roman" w:hAnsi="Times New Roman" w:cs="Times New Roman"/>
          <w:color w:val="auto"/>
          <w:sz w:val="28"/>
        </w:rPr>
        <w:t>Учебный план</w:t>
      </w:r>
      <w:bookmarkEnd w:id="14"/>
    </w:p>
    <w:tbl>
      <w:tblPr>
        <w:tblStyle w:val="TableNormal"/>
        <w:tblW w:w="0" w:type="auto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3686"/>
        <w:gridCol w:w="729"/>
        <w:gridCol w:w="708"/>
        <w:gridCol w:w="709"/>
        <w:gridCol w:w="707"/>
        <w:gridCol w:w="711"/>
        <w:gridCol w:w="979"/>
      </w:tblGrid>
      <w:tr w:rsidR="00AD5346" w14:paraId="7CF54E2D" w14:textId="77777777" w:rsidTr="0020159A">
        <w:trPr>
          <w:trHeight w:val="296"/>
        </w:trPr>
        <w:tc>
          <w:tcPr>
            <w:tcW w:w="1134" w:type="dxa"/>
            <w:vMerge w:val="restart"/>
            <w:vAlign w:val="center"/>
          </w:tcPr>
          <w:p w14:paraId="3863CA54" w14:textId="77777777" w:rsidR="00AD5346" w:rsidRPr="001913CF" w:rsidRDefault="00AD5346" w:rsidP="000543D5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val="ru-RU"/>
              </w:rPr>
            </w:pPr>
            <w:r w:rsidRPr="001913CF">
              <w:rPr>
                <w:b/>
                <w:szCs w:val="28"/>
                <w:lang w:val="ru-RU"/>
              </w:rPr>
              <w:t>№ модуля</w:t>
            </w:r>
          </w:p>
        </w:tc>
        <w:tc>
          <w:tcPr>
            <w:tcW w:w="3686" w:type="dxa"/>
            <w:vMerge w:val="restart"/>
            <w:vAlign w:val="center"/>
          </w:tcPr>
          <w:p w14:paraId="6755D7D3" w14:textId="77777777" w:rsidR="00AD5346" w:rsidRPr="001913CF" w:rsidRDefault="0020159A" w:rsidP="000543D5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Cs w:val="28"/>
                <w:lang w:val="ru-RU"/>
              </w:rPr>
              <w:t>Дисциплины</w:t>
            </w:r>
          </w:p>
        </w:tc>
        <w:tc>
          <w:tcPr>
            <w:tcW w:w="3564" w:type="dxa"/>
            <w:gridSpan w:val="5"/>
            <w:vAlign w:val="center"/>
          </w:tcPr>
          <w:p w14:paraId="6345954A" w14:textId="77777777" w:rsidR="00AD5346" w:rsidRPr="001913CF" w:rsidRDefault="00AD5346" w:rsidP="000543D5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val="ru-RU"/>
              </w:rPr>
            </w:pPr>
            <w:r w:rsidRPr="001913CF">
              <w:rPr>
                <w:b/>
                <w:szCs w:val="28"/>
                <w:lang w:val="ru-RU"/>
              </w:rPr>
              <w:t>Количество часов</w:t>
            </w:r>
          </w:p>
        </w:tc>
        <w:tc>
          <w:tcPr>
            <w:tcW w:w="979" w:type="dxa"/>
            <w:vMerge w:val="restart"/>
            <w:vAlign w:val="center"/>
          </w:tcPr>
          <w:p w14:paraId="7F7D1757" w14:textId="77777777" w:rsidR="00AD5346" w:rsidRPr="001913CF" w:rsidRDefault="00AD5346" w:rsidP="000543D5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val="ru-RU"/>
              </w:rPr>
            </w:pPr>
            <w:r w:rsidRPr="001913CF">
              <w:rPr>
                <w:b/>
                <w:szCs w:val="28"/>
                <w:lang w:val="ru-RU"/>
              </w:rPr>
              <w:t>Всего часов</w:t>
            </w:r>
          </w:p>
        </w:tc>
      </w:tr>
      <w:tr w:rsidR="00AD5346" w14:paraId="655B6A5F" w14:textId="77777777" w:rsidTr="001913CF">
        <w:trPr>
          <w:trHeight w:val="826"/>
        </w:trPr>
        <w:tc>
          <w:tcPr>
            <w:tcW w:w="1134" w:type="dxa"/>
            <w:vMerge/>
            <w:tcBorders>
              <w:top w:val="none" w:sz="4" w:space="0" w:color="000000"/>
            </w:tcBorders>
          </w:tcPr>
          <w:p w14:paraId="69C51200" w14:textId="77777777" w:rsidR="00AD5346" w:rsidRPr="001913CF" w:rsidRDefault="00AD5346" w:rsidP="0020159A">
            <w:pPr>
              <w:rPr>
                <w:b/>
                <w:szCs w:val="28"/>
              </w:rPr>
            </w:pPr>
          </w:p>
        </w:tc>
        <w:tc>
          <w:tcPr>
            <w:tcW w:w="3686" w:type="dxa"/>
            <w:vMerge/>
            <w:tcBorders>
              <w:top w:val="none" w:sz="4" w:space="0" w:color="000000"/>
            </w:tcBorders>
          </w:tcPr>
          <w:p w14:paraId="48507B5E" w14:textId="77777777" w:rsidR="00AD5346" w:rsidRPr="001913CF" w:rsidRDefault="00AD5346" w:rsidP="0020159A">
            <w:pPr>
              <w:rPr>
                <w:b/>
                <w:szCs w:val="28"/>
              </w:rPr>
            </w:pPr>
          </w:p>
        </w:tc>
        <w:tc>
          <w:tcPr>
            <w:tcW w:w="729" w:type="dxa"/>
          </w:tcPr>
          <w:p w14:paraId="5299982B" w14:textId="77777777" w:rsidR="00AD5346" w:rsidRPr="001913CF" w:rsidRDefault="00AD5346" w:rsidP="000543D5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1913CF">
              <w:rPr>
                <w:szCs w:val="28"/>
              </w:rPr>
              <w:t>1</w:t>
            </w:r>
          </w:p>
          <w:p w14:paraId="696F8D59" w14:textId="77777777" w:rsidR="00AD5346" w:rsidRPr="001913CF" w:rsidRDefault="00AD5346" w:rsidP="000543D5">
            <w:pPr>
              <w:spacing w:line="240" w:lineRule="auto"/>
              <w:ind w:firstLine="0"/>
              <w:jc w:val="center"/>
              <w:rPr>
                <w:szCs w:val="28"/>
                <w:lang w:val="ru-RU"/>
              </w:rPr>
            </w:pPr>
            <w:r w:rsidRPr="001913CF">
              <w:rPr>
                <w:szCs w:val="28"/>
                <w:lang w:val="ru-RU"/>
              </w:rPr>
              <w:t>день</w:t>
            </w:r>
          </w:p>
        </w:tc>
        <w:tc>
          <w:tcPr>
            <w:tcW w:w="708" w:type="dxa"/>
          </w:tcPr>
          <w:p w14:paraId="778E8677" w14:textId="77777777" w:rsidR="00AD5346" w:rsidRPr="001913CF" w:rsidRDefault="00AD5346" w:rsidP="000543D5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1913CF">
              <w:rPr>
                <w:szCs w:val="28"/>
              </w:rPr>
              <w:t>2</w:t>
            </w:r>
          </w:p>
          <w:p w14:paraId="31C97C17" w14:textId="77777777" w:rsidR="00AD5346" w:rsidRPr="001913CF" w:rsidRDefault="00AD5346" w:rsidP="000543D5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1913CF">
              <w:rPr>
                <w:szCs w:val="28"/>
                <w:lang w:val="ru-RU"/>
              </w:rPr>
              <w:t>день</w:t>
            </w:r>
          </w:p>
        </w:tc>
        <w:tc>
          <w:tcPr>
            <w:tcW w:w="709" w:type="dxa"/>
          </w:tcPr>
          <w:p w14:paraId="19AA57BF" w14:textId="77777777" w:rsidR="00AD5346" w:rsidRPr="001913CF" w:rsidRDefault="00AD5346" w:rsidP="000543D5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1913CF">
              <w:rPr>
                <w:szCs w:val="28"/>
              </w:rPr>
              <w:t>3</w:t>
            </w:r>
          </w:p>
          <w:p w14:paraId="36F5089D" w14:textId="77777777" w:rsidR="00AD5346" w:rsidRPr="001913CF" w:rsidRDefault="00AD5346" w:rsidP="000543D5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1913CF">
              <w:rPr>
                <w:szCs w:val="28"/>
                <w:lang w:val="ru-RU"/>
              </w:rPr>
              <w:t>день</w:t>
            </w:r>
          </w:p>
        </w:tc>
        <w:tc>
          <w:tcPr>
            <w:tcW w:w="707" w:type="dxa"/>
            <w:tcBorders>
              <w:bottom w:val="single" w:sz="4" w:space="0" w:color="auto"/>
            </w:tcBorders>
          </w:tcPr>
          <w:p w14:paraId="71583AC9" w14:textId="77777777" w:rsidR="00AD5346" w:rsidRPr="001913CF" w:rsidRDefault="00AD5346" w:rsidP="000543D5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1913CF">
              <w:rPr>
                <w:szCs w:val="28"/>
              </w:rPr>
              <w:t>4</w:t>
            </w:r>
          </w:p>
          <w:p w14:paraId="60D4235C" w14:textId="77777777" w:rsidR="00AD5346" w:rsidRPr="001913CF" w:rsidRDefault="00AD5346" w:rsidP="000543D5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1913CF">
              <w:rPr>
                <w:szCs w:val="28"/>
                <w:lang w:val="ru-RU"/>
              </w:rPr>
              <w:t>день</w:t>
            </w:r>
          </w:p>
        </w:tc>
        <w:tc>
          <w:tcPr>
            <w:tcW w:w="711" w:type="dxa"/>
          </w:tcPr>
          <w:p w14:paraId="455D6174" w14:textId="77777777" w:rsidR="00AD5346" w:rsidRPr="001913CF" w:rsidRDefault="00AD5346" w:rsidP="000543D5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1913CF">
              <w:rPr>
                <w:szCs w:val="28"/>
              </w:rPr>
              <w:t>5</w:t>
            </w:r>
          </w:p>
          <w:p w14:paraId="2A708199" w14:textId="77777777" w:rsidR="00AD5346" w:rsidRPr="001913CF" w:rsidRDefault="00AD5346" w:rsidP="000543D5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1913CF">
              <w:rPr>
                <w:szCs w:val="28"/>
                <w:lang w:val="ru-RU"/>
              </w:rPr>
              <w:t>день</w:t>
            </w:r>
          </w:p>
        </w:tc>
        <w:tc>
          <w:tcPr>
            <w:tcW w:w="979" w:type="dxa"/>
            <w:vMerge/>
            <w:tcBorders>
              <w:top w:val="none" w:sz="4" w:space="0" w:color="000000"/>
            </w:tcBorders>
          </w:tcPr>
          <w:p w14:paraId="392897FC" w14:textId="77777777" w:rsidR="00AD5346" w:rsidRPr="001913CF" w:rsidRDefault="00AD5346" w:rsidP="0020159A">
            <w:pPr>
              <w:jc w:val="center"/>
              <w:rPr>
                <w:b/>
                <w:szCs w:val="28"/>
              </w:rPr>
            </w:pPr>
          </w:p>
        </w:tc>
      </w:tr>
      <w:tr w:rsidR="002C4973" w14:paraId="25F4D00D" w14:textId="77777777" w:rsidTr="0020159A">
        <w:trPr>
          <w:trHeight w:val="254"/>
        </w:trPr>
        <w:tc>
          <w:tcPr>
            <w:tcW w:w="9363" w:type="dxa"/>
            <w:gridSpan w:val="8"/>
            <w:tcBorders>
              <w:top w:val="none" w:sz="4" w:space="0" w:color="000000"/>
            </w:tcBorders>
            <w:vAlign w:val="center"/>
          </w:tcPr>
          <w:p w14:paraId="7F0CB7D1" w14:textId="77777777" w:rsidR="002C4973" w:rsidRPr="001913CF" w:rsidRDefault="002C4973" w:rsidP="000543D5">
            <w:pPr>
              <w:spacing w:line="240" w:lineRule="auto"/>
              <w:ind w:firstLine="0"/>
              <w:jc w:val="center"/>
              <w:rPr>
                <w:b/>
                <w:szCs w:val="28"/>
              </w:rPr>
            </w:pPr>
            <w:r w:rsidRPr="001913CF">
              <w:rPr>
                <w:szCs w:val="28"/>
                <w:lang w:val="ru-RU"/>
              </w:rPr>
              <w:t>Учебная программа</w:t>
            </w:r>
          </w:p>
        </w:tc>
      </w:tr>
      <w:tr w:rsidR="00AD5346" w14:paraId="3D2517DF" w14:textId="77777777" w:rsidTr="001913CF">
        <w:trPr>
          <w:trHeight w:val="141"/>
        </w:trPr>
        <w:tc>
          <w:tcPr>
            <w:tcW w:w="1134" w:type="dxa"/>
            <w:tcBorders>
              <w:top w:val="none" w:sz="4" w:space="0" w:color="000000"/>
            </w:tcBorders>
            <w:vAlign w:val="center"/>
          </w:tcPr>
          <w:p w14:paraId="3BDE57C4" w14:textId="77777777" w:rsidR="00AD5346" w:rsidRPr="00AD5346" w:rsidRDefault="00AD5346" w:rsidP="000543D5">
            <w:pPr>
              <w:spacing w:line="240" w:lineRule="auto"/>
              <w:ind w:firstLine="0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  <w:tc>
          <w:tcPr>
            <w:tcW w:w="3686" w:type="dxa"/>
            <w:tcBorders>
              <w:top w:val="none" w:sz="4" w:space="0" w:color="000000"/>
            </w:tcBorders>
          </w:tcPr>
          <w:p w14:paraId="5BD9DA43" w14:textId="77777777" w:rsidR="00AD5346" w:rsidRPr="00B71674" w:rsidRDefault="00AD5346" w:rsidP="000543D5">
            <w:pPr>
              <w:spacing w:line="240" w:lineRule="auto"/>
              <w:ind w:firstLine="0"/>
              <w:jc w:val="left"/>
              <w:rPr>
                <w:szCs w:val="28"/>
                <w:lang w:val="ru-RU"/>
              </w:rPr>
            </w:pPr>
            <w:r w:rsidRPr="006F3352">
              <w:rPr>
                <w:szCs w:val="28"/>
              </w:rPr>
              <w:t>Строевая подготовк</w:t>
            </w:r>
            <w:r w:rsidR="00B71674">
              <w:rPr>
                <w:szCs w:val="28"/>
                <w:lang w:val="ru-RU"/>
              </w:rPr>
              <w:t>а</w:t>
            </w:r>
          </w:p>
        </w:tc>
        <w:tc>
          <w:tcPr>
            <w:tcW w:w="729" w:type="dxa"/>
          </w:tcPr>
          <w:p w14:paraId="4F9710EF" w14:textId="77777777" w:rsidR="00AD5346" w:rsidRDefault="00AD5346" w:rsidP="000543D5">
            <w:pPr>
              <w:spacing w:line="240" w:lineRule="auto"/>
              <w:ind w:firstLine="0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  <w:tc>
          <w:tcPr>
            <w:tcW w:w="708" w:type="dxa"/>
          </w:tcPr>
          <w:p w14:paraId="71717D6F" w14:textId="77777777" w:rsidR="00AD5346" w:rsidRPr="006F3352" w:rsidRDefault="00AD5346" w:rsidP="000543D5">
            <w:pPr>
              <w:spacing w:line="240" w:lineRule="auto"/>
              <w:ind w:firstLine="0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  <w:tc>
          <w:tcPr>
            <w:tcW w:w="709" w:type="dxa"/>
          </w:tcPr>
          <w:p w14:paraId="29E5F8A5" w14:textId="77777777" w:rsidR="00AD5346" w:rsidRDefault="001913CF" w:rsidP="000543D5">
            <w:pPr>
              <w:spacing w:line="240" w:lineRule="auto"/>
              <w:ind w:firstLine="0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-</w:t>
            </w:r>
          </w:p>
        </w:tc>
        <w:tc>
          <w:tcPr>
            <w:tcW w:w="707" w:type="dxa"/>
            <w:tcBorders>
              <w:bottom w:val="single" w:sz="4" w:space="0" w:color="auto"/>
            </w:tcBorders>
          </w:tcPr>
          <w:p w14:paraId="7680AC60" w14:textId="77777777" w:rsidR="00AD5346" w:rsidRDefault="00AD5346" w:rsidP="000543D5">
            <w:pPr>
              <w:spacing w:line="240" w:lineRule="auto"/>
              <w:ind w:firstLine="0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  <w:tc>
          <w:tcPr>
            <w:tcW w:w="711" w:type="dxa"/>
          </w:tcPr>
          <w:p w14:paraId="4161E84B" w14:textId="77777777" w:rsidR="00AD5346" w:rsidRDefault="00AD5346" w:rsidP="000543D5">
            <w:pPr>
              <w:spacing w:line="240" w:lineRule="auto"/>
              <w:ind w:firstLine="0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  <w:tc>
          <w:tcPr>
            <w:tcW w:w="979" w:type="dxa"/>
            <w:tcBorders>
              <w:top w:val="none" w:sz="4" w:space="0" w:color="000000"/>
            </w:tcBorders>
          </w:tcPr>
          <w:p w14:paraId="6419642E" w14:textId="77777777" w:rsidR="00AD5346" w:rsidRPr="001913CF" w:rsidRDefault="00AD5346" w:rsidP="000543D5">
            <w:pPr>
              <w:spacing w:line="240" w:lineRule="auto"/>
              <w:ind w:firstLine="0"/>
              <w:jc w:val="center"/>
              <w:rPr>
                <w:b/>
                <w:szCs w:val="28"/>
                <w:lang w:val="ru-RU"/>
              </w:rPr>
            </w:pPr>
            <w:r w:rsidRPr="001913CF">
              <w:rPr>
                <w:b/>
                <w:szCs w:val="28"/>
                <w:lang w:val="ru-RU"/>
              </w:rPr>
              <w:t>4</w:t>
            </w:r>
          </w:p>
        </w:tc>
      </w:tr>
      <w:tr w:rsidR="00AD5346" w14:paraId="1900D16E" w14:textId="77777777" w:rsidTr="001913CF">
        <w:trPr>
          <w:trHeight w:val="141"/>
        </w:trPr>
        <w:tc>
          <w:tcPr>
            <w:tcW w:w="1134" w:type="dxa"/>
            <w:tcBorders>
              <w:top w:val="none" w:sz="4" w:space="0" w:color="000000"/>
            </w:tcBorders>
            <w:vAlign w:val="center"/>
          </w:tcPr>
          <w:p w14:paraId="531193B6" w14:textId="77777777" w:rsidR="00AD5346" w:rsidRPr="00AD5346" w:rsidRDefault="00AD5346" w:rsidP="000543D5">
            <w:pPr>
              <w:spacing w:line="240" w:lineRule="auto"/>
              <w:ind w:firstLine="0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2</w:t>
            </w:r>
          </w:p>
        </w:tc>
        <w:tc>
          <w:tcPr>
            <w:tcW w:w="3686" w:type="dxa"/>
            <w:tcBorders>
              <w:top w:val="none" w:sz="4" w:space="0" w:color="000000"/>
            </w:tcBorders>
          </w:tcPr>
          <w:p w14:paraId="645C94D1" w14:textId="77777777" w:rsidR="00AD5346" w:rsidRPr="001913CF" w:rsidRDefault="00AD5346" w:rsidP="000543D5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Cs w:val="28"/>
                <w:lang w:val="ru-RU"/>
              </w:rPr>
            </w:pPr>
            <w:r w:rsidRPr="006F3352">
              <w:rPr>
                <w:szCs w:val="28"/>
              </w:rPr>
              <w:t>Тактическая подготовка</w:t>
            </w:r>
          </w:p>
        </w:tc>
        <w:tc>
          <w:tcPr>
            <w:tcW w:w="729" w:type="dxa"/>
          </w:tcPr>
          <w:p w14:paraId="4EC5FEC0" w14:textId="77777777" w:rsidR="00AD5346" w:rsidRDefault="00AD5346" w:rsidP="000543D5">
            <w:pPr>
              <w:spacing w:line="240" w:lineRule="auto"/>
              <w:ind w:firstLine="0"/>
              <w:jc w:val="center"/>
              <w:rPr>
                <w:color w:val="auto"/>
                <w:szCs w:val="28"/>
                <w:lang w:val="ru-RU"/>
              </w:rPr>
            </w:pPr>
            <w:r>
              <w:rPr>
                <w:color w:val="auto"/>
                <w:szCs w:val="28"/>
                <w:lang w:val="ru-RU"/>
              </w:rPr>
              <w:t>1</w:t>
            </w:r>
          </w:p>
        </w:tc>
        <w:tc>
          <w:tcPr>
            <w:tcW w:w="708" w:type="dxa"/>
          </w:tcPr>
          <w:p w14:paraId="1CCAEA03" w14:textId="77777777" w:rsidR="00AD5346" w:rsidRDefault="00AD5346" w:rsidP="000543D5">
            <w:pPr>
              <w:spacing w:line="240" w:lineRule="auto"/>
              <w:ind w:firstLine="0"/>
              <w:jc w:val="center"/>
              <w:rPr>
                <w:color w:val="auto"/>
                <w:szCs w:val="28"/>
                <w:lang w:val="ru-RU"/>
              </w:rPr>
            </w:pPr>
            <w:r>
              <w:rPr>
                <w:color w:val="auto"/>
                <w:szCs w:val="28"/>
                <w:lang w:val="ru-RU"/>
              </w:rPr>
              <w:t>1</w:t>
            </w:r>
          </w:p>
        </w:tc>
        <w:tc>
          <w:tcPr>
            <w:tcW w:w="709" w:type="dxa"/>
          </w:tcPr>
          <w:p w14:paraId="2F803BE6" w14:textId="77777777" w:rsidR="00AD5346" w:rsidRDefault="00AD5346" w:rsidP="000543D5">
            <w:pPr>
              <w:spacing w:line="240" w:lineRule="auto"/>
              <w:ind w:firstLine="0"/>
              <w:jc w:val="center"/>
              <w:rPr>
                <w:color w:val="auto"/>
                <w:szCs w:val="28"/>
                <w:lang w:val="ru-RU"/>
              </w:rPr>
            </w:pPr>
            <w:r>
              <w:rPr>
                <w:color w:val="auto"/>
                <w:szCs w:val="28"/>
                <w:lang w:val="ru-RU"/>
              </w:rPr>
              <w:t>1</w:t>
            </w:r>
          </w:p>
        </w:tc>
        <w:tc>
          <w:tcPr>
            <w:tcW w:w="707" w:type="dxa"/>
            <w:tcBorders>
              <w:bottom w:val="single" w:sz="4" w:space="0" w:color="auto"/>
            </w:tcBorders>
          </w:tcPr>
          <w:p w14:paraId="6586B2FB" w14:textId="77777777" w:rsidR="00AD5346" w:rsidRDefault="001913CF" w:rsidP="000543D5">
            <w:pPr>
              <w:spacing w:line="240" w:lineRule="auto"/>
              <w:ind w:firstLine="0"/>
              <w:jc w:val="center"/>
              <w:rPr>
                <w:color w:val="auto"/>
                <w:szCs w:val="28"/>
                <w:lang w:val="ru-RU"/>
              </w:rPr>
            </w:pPr>
            <w:r>
              <w:rPr>
                <w:color w:val="auto"/>
                <w:szCs w:val="28"/>
                <w:lang w:val="ru-RU"/>
              </w:rPr>
              <w:t>-</w:t>
            </w:r>
          </w:p>
        </w:tc>
        <w:tc>
          <w:tcPr>
            <w:tcW w:w="711" w:type="dxa"/>
          </w:tcPr>
          <w:p w14:paraId="7B8D2B82" w14:textId="77777777" w:rsidR="00AD5346" w:rsidRDefault="00AD5346" w:rsidP="000543D5">
            <w:pPr>
              <w:spacing w:line="240" w:lineRule="auto"/>
              <w:ind w:firstLine="0"/>
              <w:jc w:val="center"/>
              <w:rPr>
                <w:color w:val="auto"/>
                <w:szCs w:val="28"/>
                <w:lang w:val="ru-RU"/>
              </w:rPr>
            </w:pPr>
            <w:r>
              <w:rPr>
                <w:color w:val="auto"/>
                <w:szCs w:val="28"/>
                <w:lang w:val="ru-RU"/>
              </w:rPr>
              <w:t>1</w:t>
            </w:r>
          </w:p>
        </w:tc>
        <w:tc>
          <w:tcPr>
            <w:tcW w:w="979" w:type="dxa"/>
            <w:tcBorders>
              <w:top w:val="none" w:sz="4" w:space="0" w:color="000000"/>
            </w:tcBorders>
          </w:tcPr>
          <w:p w14:paraId="71CB22BE" w14:textId="77777777" w:rsidR="00AD5346" w:rsidRPr="001913CF" w:rsidRDefault="00AD5346" w:rsidP="000543D5">
            <w:pPr>
              <w:spacing w:line="240" w:lineRule="auto"/>
              <w:ind w:firstLine="0"/>
              <w:jc w:val="center"/>
              <w:rPr>
                <w:b/>
                <w:color w:val="auto"/>
                <w:szCs w:val="28"/>
                <w:lang w:val="ru-RU"/>
              </w:rPr>
            </w:pPr>
            <w:r w:rsidRPr="001913CF">
              <w:rPr>
                <w:b/>
                <w:color w:val="auto"/>
                <w:szCs w:val="28"/>
                <w:lang w:val="ru-RU"/>
              </w:rPr>
              <w:t>4</w:t>
            </w:r>
          </w:p>
        </w:tc>
      </w:tr>
      <w:tr w:rsidR="00AD5346" w14:paraId="4E15E54A" w14:textId="77777777" w:rsidTr="001913CF">
        <w:trPr>
          <w:trHeight w:val="65"/>
        </w:trPr>
        <w:tc>
          <w:tcPr>
            <w:tcW w:w="1134" w:type="dxa"/>
            <w:vAlign w:val="center"/>
          </w:tcPr>
          <w:p w14:paraId="4F6F2CEC" w14:textId="77777777" w:rsidR="00AD5346" w:rsidRPr="00AD5346" w:rsidRDefault="00AD5346" w:rsidP="000543D5">
            <w:pPr>
              <w:spacing w:line="240" w:lineRule="auto"/>
              <w:ind w:firstLine="0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3</w:t>
            </w:r>
          </w:p>
        </w:tc>
        <w:tc>
          <w:tcPr>
            <w:tcW w:w="3686" w:type="dxa"/>
          </w:tcPr>
          <w:p w14:paraId="771B29E8" w14:textId="77777777" w:rsidR="00AD5346" w:rsidRPr="001913CF" w:rsidRDefault="00AD5346" w:rsidP="000543D5">
            <w:pPr>
              <w:spacing w:line="240" w:lineRule="auto"/>
              <w:ind w:firstLine="0"/>
              <w:jc w:val="left"/>
              <w:rPr>
                <w:szCs w:val="28"/>
                <w:lang w:val="ru-RU"/>
              </w:rPr>
            </w:pPr>
            <w:r w:rsidRPr="006F3352">
              <w:rPr>
                <w:szCs w:val="28"/>
              </w:rPr>
              <w:t>Огневая подготовка</w:t>
            </w:r>
          </w:p>
        </w:tc>
        <w:tc>
          <w:tcPr>
            <w:tcW w:w="729" w:type="dxa"/>
          </w:tcPr>
          <w:p w14:paraId="682390C1" w14:textId="77777777" w:rsidR="00AD5346" w:rsidRDefault="001913CF" w:rsidP="000543D5">
            <w:pPr>
              <w:spacing w:line="240" w:lineRule="auto"/>
              <w:ind w:firstLine="0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-</w:t>
            </w:r>
          </w:p>
        </w:tc>
        <w:tc>
          <w:tcPr>
            <w:tcW w:w="708" w:type="dxa"/>
          </w:tcPr>
          <w:p w14:paraId="37753679" w14:textId="77777777" w:rsidR="00AD5346" w:rsidRDefault="00AD5346" w:rsidP="000543D5">
            <w:pPr>
              <w:spacing w:line="240" w:lineRule="auto"/>
              <w:ind w:firstLine="0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  <w:tc>
          <w:tcPr>
            <w:tcW w:w="709" w:type="dxa"/>
          </w:tcPr>
          <w:p w14:paraId="26B78B30" w14:textId="77777777" w:rsidR="00AD5346" w:rsidRPr="006F3352" w:rsidRDefault="00AD5346" w:rsidP="000543D5">
            <w:pPr>
              <w:spacing w:line="240" w:lineRule="auto"/>
              <w:ind w:firstLine="0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  <w:tc>
          <w:tcPr>
            <w:tcW w:w="707" w:type="dxa"/>
            <w:tcBorders>
              <w:top w:val="single" w:sz="4" w:space="0" w:color="auto"/>
            </w:tcBorders>
          </w:tcPr>
          <w:p w14:paraId="6A6371FF" w14:textId="77777777" w:rsidR="00AD5346" w:rsidRDefault="00AD5346" w:rsidP="000543D5">
            <w:pPr>
              <w:spacing w:line="240" w:lineRule="auto"/>
              <w:ind w:firstLine="0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  <w:tc>
          <w:tcPr>
            <w:tcW w:w="711" w:type="dxa"/>
          </w:tcPr>
          <w:p w14:paraId="0419415F" w14:textId="77777777" w:rsidR="00AD5346" w:rsidRPr="006F3352" w:rsidRDefault="00AD5346" w:rsidP="000543D5">
            <w:pPr>
              <w:spacing w:line="240" w:lineRule="auto"/>
              <w:ind w:firstLine="0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  <w:tc>
          <w:tcPr>
            <w:tcW w:w="979" w:type="dxa"/>
          </w:tcPr>
          <w:p w14:paraId="57ED850B" w14:textId="77777777" w:rsidR="00AD5346" w:rsidRPr="001913CF" w:rsidRDefault="00AD5346" w:rsidP="000543D5">
            <w:pPr>
              <w:spacing w:line="240" w:lineRule="auto"/>
              <w:ind w:firstLine="0"/>
              <w:jc w:val="center"/>
              <w:rPr>
                <w:b/>
                <w:szCs w:val="28"/>
                <w:lang w:val="ru-RU"/>
              </w:rPr>
            </w:pPr>
            <w:r w:rsidRPr="001913CF">
              <w:rPr>
                <w:b/>
                <w:szCs w:val="28"/>
                <w:lang w:val="ru-RU"/>
              </w:rPr>
              <w:t>4</w:t>
            </w:r>
          </w:p>
        </w:tc>
      </w:tr>
      <w:tr w:rsidR="00AD5346" w14:paraId="3FDB6AF5" w14:textId="77777777" w:rsidTr="001913CF">
        <w:trPr>
          <w:trHeight w:val="566"/>
        </w:trPr>
        <w:tc>
          <w:tcPr>
            <w:tcW w:w="1134" w:type="dxa"/>
            <w:vAlign w:val="center"/>
          </w:tcPr>
          <w:p w14:paraId="390A301C" w14:textId="77777777" w:rsidR="00AD5346" w:rsidRPr="00AD5346" w:rsidRDefault="00AD5346" w:rsidP="000543D5">
            <w:pPr>
              <w:spacing w:line="240" w:lineRule="auto"/>
              <w:ind w:firstLine="0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4</w:t>
            </w:r>
          </w:p>
        </w:tc>
        <w:tc>
          <w:tcPr>
            <w:tcW w:w="3686" w:type="dxa"/>
          </w:tcPr>
          <w:p w14:paraId="56E46F0C" w14:textId="5C640438" w:rsidR="00AD5346" w:rsidRPr="004C4610" w:rsidRDefault="00173F8D" w:rsidP="000543D5">
            <w:pPr>
              <w:spacing w:line="240" w:lineRule="auto"/>
              <w:ind w:firstLine="0"/>
              <w:jc w:val="lef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Основы технической подготовки и связи</w:t>
            </w:r>
          </w:p>
        </w:tc>
        <w:tc>
          <w:tcPr>
            <w:tcW w:w="729" w:type="dxa"/>
          </w:tcPr>
          <w:p w14:paraId="14850723" w14:textId="77777777" w:rsidR="00AD5346" w:rsidRDefault="00AD5346" w:rsidP="000543D5">
            <w:pPr>
              <w:spacing w:line="240" w:lineRule="auto"/>
              <w:ind w:firstLine="0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  <w:tc>
          <w:tcPr>
            <w:tcW w:w="708" w:type="dxa"/>
          </w:tcPr>
          <w:p w14:paraId="4E6F9325" w14:textId="77777777" w:rsidR="00AD5346" w:rsidRDefault="00AD5346" w:rsidP="000543D5">
            <w:pPr>
              <w:spacing w:line="240" w:lineRule="auto"/>
              <w:ind w:firstLine="0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  <w:tc>
          <w:tcPr>
            <w:tcW w:w="709" w:type="dxa"/>
          </w:tcPr>
          <w:p w14:paraId="296CCC95" w14:textId="77777777" w:rsidR="00AD5346" w:rsidRDefault="00AD5346" w:rsidP="000543D5">
            <w:pPr>
              <w:spacing w:line="240" w:lineRule="auto"/>
              <w:ind w:firstLine="0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  <w:tc>
          <w:tcPr>
            <w:tcW w:w="707" w:type="dxa"/>
          </w:tcPr>
          <w:p w14:paraId="4DF1374F" w14:textId="77777777" w:rsidR="00AD5346" w:rsidRPr="006F3352" w:rsidRDefault="00AD5346" w:rsidP="000543D5">
            <w:pPr>
              <w:spacing w:line="240" w:lineRule="auto"/>
              <w:ind w:firstLine="0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  <w:tc>
          <w:tcPr>
            <w:tcW w:w="711" w:type="dxa"/>
          </w:tcPr>
          <w:p w14:paraId="39E3C0F8" w14:textId="77777777" w:rsidR="00AD5346" w:rsidRDefault="001913CF" w:rsidP="000543D5">
            <w:pPr>
              <w:spacing w:line="240" w:lineRule="auto"/>
              <w:ind w:firstLine="0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-</w:t>
            </w:r>
          </w:p>
        </w:tc>
        <w:tc>
          <w:tcPr>
            <w:tcW w:w="979" w:type="dxa"/>
          </w:tcPr>
          <w:p w14:paraId="716EB9D1" w14:textId="77777777" w:rsidR="00AD5346" w:rsidRPr="001913CF" w:rsidRDefault="00AD5346" w:rsidP="000543D5">
            <w:pPr>
              <w:spacing w:line="240" w:lineRule="auto"/>
              <w:ind w:firstLine="0"/>
              <w:jc w:val="center"/>
              <w:rPr>
                <w:b/>
                <w:szCs w:val="28"/>
                <w:lang w:val="ru-RU"/>
              </w:rPr>
            </w:pPr>
            <w:r w:rsidRPr="001913CF">
              <w:rPr>
                <w:b/>
                <w:szCs w:val="28"/>
                <w:lang w:val="ru-RU"/>
              </w:rPr>
              <w:t>4</w:t>
            </w:r>
          </w:p>
        </w:tc>
      </w:tr>
      <w:tr w:rsidR="00173F8D" w14:paraId="51FB1C89" w14:textId="77777777" w:rsidTr="00173F8D">
        <w:trPr>
          <w:trHeight w:val="227"/>
        </w:trPr>
        <w:tc>
          <w:tcPr>
            <w:tcW w:w="1134" w:type="dxa"/>
            <w:vAlign w:val="center"/>
          </w:tcPr>
          <w:p w14:paraId="5FA2FF5C" w14:textId="77777777" w:rsidR="00173F8D" w:rsidRPr="00AD5346" w:rsidRDefault="00173F8D" w:rsidP="00173F8D">
            <w:pPr>
              <w:spacing w:line="240" w:lineRule="auto"/>
              <w:ind w:firstLine="0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5</w:t>
            </w:r>
          </w:p>
        </w:tc>
        <w:tc>
          <w:tcPr>
            <w:tcW w:w="3686" w:type="dxa"/>
          </w:tcPr>
          <w:p w14:paraId="196C44E6" w14:textId="35F91214" w:rsidR="00173F8D" w:rsidRPr="006F3352" w:rsidRDefault="00173F8D" w:rsidP="00173F8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Военная топография</w:t>
            </w:r>
          </w:p>
        </w:tc>
        <w:tc>
          <w:tcPr>
            <w:tcW w:w="729" w:type="dxa"/>
          </w:tcPr>
          <w:p w14:paraId="699BE519" w14:textId="77777777" w:rsidR="00173F8D" w:rsidRPr="006B6A41" w:rsidRDefault="00173F8D" w:rsidP="00173F8D">
            <w:pPr>
              <w:spacing w:line="240" w:lineRule="auto"/>
              <w:ind w:firstLine="0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  <w:tc>
          <w:tcPr>
            <w:tcW w:w="708" w:type="dxa"/>
          </w:tcPr>
          <w:p w14:paraId="1CB0DD1B" w14:textId="77777777" w:rsidR="00173F8D" w:rsidRDefault="00173F8D" w:rsidP="00173F8D">
            <w:pPr>
              <w:spacing w:line="240" w:lineRule="auto"/>
              <w:ind w:firstLine="0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  <w:tc>
          <w:tcPr>
            <w:tcW w:w="709" w:type="dxa"/>
          </w:tcPr>
          <w:p w14:paraId="481F134C" w14:textId="70A80DA2" w:rsidR="00173F8D" w:rsidRDefault="003F2E23" w:rsidP="00173F8D">
            <w:pPr>
              <w:spacing w:line="240" w:lineRule="auto"/>
              <w:ind w:firstLine="0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  <w:tc>
          <w:tcPr>
            <w:tcW w:w="707" w:type="dxa"/>
          </w:tcPr>
          <w:p w14:paraId="6B34372E" w14:textId="1287639B" w:rsidR="00173F8D" w:rsidRPr="006B6A41" w:rsidRDefault="003F2E23" w:rsidP="00173F8D">
            <w:pPr>
              <w:spacing w:line="240" w:lineRule="auto"/>
              <w:ind w:firstLine="0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-</w:t>
            </w:r>
          </w:p>
        </w:tc>
        <w:tc>
          <w:tcPr>
            <w:tcW w:w="711" w:type="dxa"/>
          </w:tcPr>
          <w:p w14:paraId="4D35C11E" w14:textId="2BC96DAC" w:rsidR="00173F8D" w:rsidRDefault="003F2E23" w:rsidP="00173F8D">
            <w:pPr>
              <w:spacing w:line="240" w:lineRule="auto"/>
              <w:ind w:firstLine="0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-</w:t>
            </w:r>
          </w:p>
        </w:tc>
        <w:tc>
          <w:tcPr>
            <w:tcW w:w="979" w:type="dxa"/>
          </w:tcPr>
          <w:p w14:paraId="223E7AD6" w14:textId="1CBD7F9F" w:rsidR="00173F8D" w:rsidRPr="001913CF" w:rsidRDefault="003F2E23" w:rsidP="00173F8D">
            <w:pPr>
              <w:spacing w:line="240" w:lineRule="auto"/>
              <w:ind w:firstLine="0"/>
              <w:jc w:val="center"/>
              <w:rPr>
                <w:b/>
                <w:szCs w:val="28"/>
                <w:lang w:val="ru-RU"/>
              </w:rPr>
            </w:pPr>
            <w:r>
              <w:rPr>
                <w:b/>
                <w:szCs w:val="28"/>
                <w:lang w:val="ru-RU"/>
              </w:rPr>
              <w:t>3</w:t>
            </w:r>
          </w:p>
        </w:tc>
      </w:tr>
      <w:tr w:rsidR="00173F8D" w14:paraId="1EDFB7DB" w14:textId="77777777" w:rsidTr="001913CF">
        <w:trPr>
          <w:trHeight w:val="204"/>
        </w:trPr>
        <w:tc>
          <w:tcPr>
            <w:tcW w:w="1134" w:type="dxa"/>
            <w:vAlign w:val="center"/>
          </w:tcPr>
          <w:p w14:paraId="2982A7D6" w14:textId="77777777" w:rsidR="00173F8D" w:rsidRPr="00AD5346" w:rsidRDefault="00173F8D" w:rsidP="00173F8D">
            <w:pPr>
              <w:spacing w:line="240" w:lineRule="auto"/>
              <w:ind w:firstLine="0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6</w:t>
            </w:r>
          </w:p>
        </w:tc>
        <w:tc>
          <w:tcPr>
            <w:tcW w:w="3686" w:type="dxa"/>
          </w:tcPr>
          <w:p w14:paraId="146D7E15" w14:textId="3FC76230" w:rsidR="00173F8D" w:rsidRPr="001913CF" w:rsidRDefault="00173F8D" w:rsidP="00173F8D">
            <w:pPr>
              <w:spacing w:line="240" w:lineRule="auto"/>
              <w:ind w:firstLine="0"/>
              <w:jc w:val="left"/>
              <w:rPr>
                <w:szCs w:val="28"/>
                <w:lang w:val="ru-RU"/>
              </w:rPr>
            </w:pPr>
            <w:r w:rsidRPr="006F3352">
              <w:rPr>
                <w:szCs w:val="28"/>
              </w:rPr>
              <w:t>Инженерная подготовка</w:t>
            </w:r>
          </w:p>
        </w:tc>
        <w:tc>
          <w:tcPr>
            <w:tcW w:w="729" w:type="dxa"/>
          </w:tcPr>
          <w:p w14:paraId="478AAE17" w14:textId="77777777" w:rsidR="00173F8D" w:rsidRDefault="00173F8D" w:rsidP="00173F8D">
            <w:pPr>
              <w:spacing w:line="240" w:lineRule="auto"/>
              <w:ind w:firstLine="0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  <w:tc>
          <w:tcPr>
            <w:tcW w:w="708" w:type="dxa"/>
          </w:tcPr>
          <w:p w14:paraId="2E45869E" w14:textId="77777777" w:rsidR="00173F8D" w:rsidRDefault="00173F8D" w:rsidP="00173F8D">
            <w:pPr>
              <w:spacing w:line="240" w:lineRule="auto"/>
              <w:ind w:firstLine="0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14:paraId="3C4A2235" w14:textId="77777777" w:rsidR="00173F8D" w:rsidRPr="00CC62CC" w:rsidRDefault="00173F8D" w:rsidP="00173F8D">
            <w:pPr>
              <w:spacing w:line="240" w:lineRule="auto"/>
              <w:ind w:firstLine="0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  <w:tc>
          <w:tcPr>
            <w:tcW w:w="707" w:type="dxa"/>
          </w:tcPr>
          <w:p w14:paraId="030F17AF" w14:textId="77777777" w:rsidR="00173F8D" w:rsidRDefault="00173F8D" w:rsidP="00173F8D">
            <w:pPr>
              <w:spacing w:line="240" w:lineRule="auto"/>
              <w:ind w:firstLine="0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  <w:tc>
          <w:tcPr>
            <w:tcW w:w="711" w:type="dxa"/>
          </w:tcPr>
          <w:p w14:paraId="750C5289" w14:textId="77777777" w:rsidR="00173F8D" w:rsidRPr="00CC62CC" w:rsidRDefault="00173F8D" w:rsidP="00173F8D">
            <w:pPr>
              <w:spacing w:line="240" w:lineRule="auto"/>
              <w:ind w:firstLine="0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  <w:tc>
          <w:tcPr>
            <w:tcW w:w="979" w:type="dxa"/>
          </w:tcPr>
          <w:p w14:paraId="74C75A4A" w14:textId="77777777" w:rsidR="00173F8D" w:rsidRPr="001913CF" w:rsidRDefault="00173F8D" w:rsidP="00173F8D">
            <w:pPr>
              <w:spacing w:line="240" w:lineRule="auto"/>
              <w:ind w:firstLine="0"/>
              <w:jc w:val="center"/>
              <w:rPr>
                <w:b/>
                <w:szCs w:val="28"/>
                <w:lang w:val="ru-RU"/>
              </w:rPr>
            </w:pPr>
            <w:r w:rsidRPr="001913CF">
              <w:rPr>
                <w:b/>
                <w:szCs w:val="28"/>
                <w:lang w:val="ru-RU"/>
              </w:rPr>
              <w:t>4</w:t>
            </w:r>
          </w:p>
        </w:tc>
      </w:tr>
      <w:tr w:rsidR="00173F8D" w14:paraId="50A1F31F" w14:textId="77777777" w:rsidTr="001913CF">
        <w:trPr>
          <w:trHeight w:val="218"/>
        </w:trPr>
        <w:tc>
          <w:tcPr>
            <w:tcW w:w="1134" w:type="dxa"/>
            <w:vAlign w:val="center"/>
          </w:tcPr>
          <w:p w14:paraId="079D007D" w14:textId="77777777" w:rsidR="00173F8D" w:rsidRPr="00AD5346" w:rsidRDefault="00173F8D" w:rsidP="00173F8D">
            <w:pPr>
              <w:spacing w:line="240" w:lineRule="auto"/>
              <w:ind w:firstLine="0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7</w:t>
            </w:r>
          </w:p>
        </w:tc>
        <w:tc>
          <w:tcPr>
            <w:tcW w:w="3686" w:type="dxa"/>
          </w:tcPr>
          <w:p w14:paraId="217ABBD2" w14:textId="77777777" w:rsidR="00173F8D" w:rsidRPr="00AD5346" w:rsidRDefault="00173F8D" w:rsidP="00173F8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Cs w:val="28"/>
                <w:lang w:val="ru-RU"/>
              </w:rPr>
            </w:pPr>
            <w:r w:rsidRPr="00AD5346">
              <w:rPr>
                <w:szCs w:val="28"/>
                <w:lang w:val="ru-RU"/>
              </w:rPr>
              <w:t>Радиационная, химическая</w:t>
            </w:r>
          </w:p>
          <w:p w14:paraId="2D286A2B" w14:textId="7C843549" w:rsidR="00173F8D" w:rsidRPr="001913CF" w:rsidRDefault="00173F8D" w:rsidP="00173F8D">
            <w:pPr>
              <w:spacing w:line="240" w:lineRule="auto"/>
              <w:ind w:firstLine="0"/>
              <w:jc w:val="left"/>
              <w:rPr>
                <w:szCs w:val="28"/>
                <w:lang w:val="ru-RU"/>
              </w:rPr>
            </w:pPr>
            <w:r w:rsidRPr="00AD5346">
              <w:rPr>
                <w:szCs w:val="28"/>
                <w:lang w:val="ru-RU"/>
              </w:rPr>
              <w:t>и биологическая защита</w:t>
            </w:r>
            <w:r>
              <w:rPr>
                <w:szCs w:val="28"/>
                <w:lang w:val="ru-RU"/>
              </w:rPr>
              <w:t xml:space="preserve"> (РХБЗ)</w:t>
            </w:r>
          </w:p>
        </w:tc>
        <w:tc>
          <w:tcPr>
            <w:tcW w:w="729" w:type="dxa"/>
          </w:tcPr>
          <w:p w14:paraId="027DB44A" w14:textId="77777777" w:rsidR="00173F8D" w:rsidRDefault="00173F8D" w:rsidP="00173F8D">
            <w:pPr>
              <w:spacing w:line="240" w:lineRule="auto"/>
              <w:ind w:firstLine="0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  <w:tc>
          <w:tcPr>
            <w:tcW w:w="708" w:type="dxa"/>
          </w:tcPr>
          <w:p w14:paraId="2B7A24FE" w14:textId="77777777" w:rsidR="00173F8D" w:rsidRDefault="00173F8D" w:rsidP="00173F8D">
            <w:pPr>
              <w:spacing w:line="240" w:lineRule="auto"/>
              <w:ind w:firstLine="0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14:paraId="07EA0144" w14:textId="77777777" w:rsidR="00173F8D" w:rsidRDefault="00173F8D" w:rsidP="00173F8D">
            <w:pPr>
              <w:spacing w:line="240" w:lineRule="auto"/>
              <w:ind w:firstLine="0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  <w:tc>
          <w:tcPr>
            <w:tcW w:w="707" w:type="dxa"/>
          </w:tcPr>
          <w:p w14:paraId="373F41C7" w14:textId="77777777" w:rsidR="00173F8D" w:rsidRDefault="00173F8D" w:rsidP="00173F8D">
            <w:pPr>
              <w:spacing w:line="240" w:lineRule="auto"/>
              <w:ind w:firstLine="0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  <w:tc>
          <w:tcPr>
            <w:tcW w:w="711" w:type="dxa"/>
          </w:tcPr>
          <w:p w14:paraId="10CB525A" w14:textId="77777777" w:rsidR="00173F8D" w:rsidRDefault="00173F8D" w:rsidP="00173F8D">
            <w:pPr>
              <w:spacing w:line="240" w:lineRule="auto"/>
              <w:ind w:firstLine="0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  <w:tc>
          <w:tcPr>
            <w:tcW w:w="979" w:type="dxa"/>
          </w:tcPr>
          <w:p w14:paraId="6322FF1D" w14:textId="77777777" w:rsidR="00173F8D" w:rsidRPr="001913CF" w:rsidRDefault="00173F8D" w:rsidP="00173F8D">
            <w:pPr>
              <w:spacing w:line="240" w:lineRule="auto"/>
              <w:ind w:firstLine="0"/>
              <w:jc w:val="center"/>
              <w:rPr>
                <w:b/>
                <w:szCs w:val="28"/>
                <w:lang w:val="ru-RU"/>
              </w:rPr>
            </w:pPr>
            <w:r w:rsidRPr="001913CF">
              <w:rPr>
                <w:b/>
                <w:szCs w:val="28"/>
                <w:lang w:val="ru-RU"/>
              </w:rPr>
              <w:t>4</w:t>
            </w:r>
          </w:p>
        </w:tc>
      </w:tr>
      <w:tr w:rsidR="00173F8D" w14:paraId="48FA1DBF" w14:textId="77777777" w:rsidTr="001913CF">
        <w:trPr>
          <w:trHeight w:val="282"/>
        </w:trPr>
        <w:tc>
          <w:tcPr>
            <w:tcW w:w="1134" w:type="dxa"/>
            <w:vAlign w:val="center"/>
          </w:tcPr>
          <w:p w14:paraId="6FF8C234" w14:textId="77777777" w:rsidR="00173F8D" w:rsidRPr="00AD5346" w:rsidRDefault="00173F8D" w:rsidP="00173F8D">
            <w:pPr>
              <w:spacing w:line="240" w:lineRule="auto"/>
              <w:ind w:firstLine="0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8</w:t>
            </w:r>
          </w:p>
        </w:tc>
        <w:tc>
          <w:tcPr>
            <w:tcW w:w="3686" w:type="dxa"/>
          </w:tcPr>
          <w:p w14:paraId="353F2BD8" w14:textId="51BF7ACC" w:rsidR="00173F8D" w:rsidRPr="001913CF" w:rsidRDefault="00173F8D" w:rsidP="00173F8D">
            <w:pPr>
              <w:spacing w:line="240" w:lineRule="auto"/>
              <w:ind w:firstLine="0"/>
              <w:jc w:val="lef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Военно-медицинская подготовка</w:t>
            </w:r>
          </w:p>
        </w:tc>
        <w:tc>
          <w:tcPr>
            <w:tcW w:w="729" w:type="dxa"/>
          </w:tcPr>
          <w:p w14:paraId="5381C71F" w14:textId="77777777" w:rsidR="00173F8D" w:rsidRDefault="00173F8D" w:rsidP="00173F8D">
            <w:pPr>
              <w:spacing w:line="240" w:lineRule="auto"/>
              <w:ind w:firstLine="0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  <w:tc>
          <w:tcPr>
            <w:tcW w:w="708" w:type="dxa"/>
          </w:tcPr>
          <w:p w14:paraId="34C0DF4E" w14:textId="77777777" w:rsidR="00173F8D" w:rsidRDefault="00173F8D" w:rsidP="00173F8D">
            <w:pPr>
              <w:spacing w:line="240" w:lineRule="auto"/>
              <w:ind w:firstLine="0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  <w:tc>
          <w:tcPr>
            <w:tcW w:w="709" w:type="dxa"/>
          </w:tcPr>
          <w:p w14:paraId="66439484" w14:textId="2CDDF8B7" w:rsidR="00173F8D" w:rsidRDefault="003F2E23" w:rsidP="00173F8D">
            <w:pPr>
              <w:spacing w:line="240" w:lineRule="auto"/>
              <w:ind w:firstLine="0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-</w:t>
            </w:r>
          </w:p>
        </w:tc>
        <w:tc>
          <w:tcPr>
            <w:tcW w:w="707" w:type="dxa"/>
          </w:tcPr>
          <w:p w14:paraId="49A57C58" w14:textId="503CDD26" w:rsidR="00173F8D" w:rsidRDefault="003F2E23" w:rsidP="00173F8D">
            <w:pPr>
              <w:spacing w:line="240" w:lineRule="auto"/>
              <w:ind w:firstLine="0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  <w:tc>
          <w:tcPr>
            <w:tcW w:w="711" w:type="dxa"/>
          </w:tcPr>
          <w:p w14:paraId="6CA0277D" w14:textId="0550F148" w:rsidR="00173F8D" w:rsidRDefault="003F2E23" w:rsidP="00173F8D">
            <w:pPr>
              <w:spacing w:line="240" w:lineRule="auto"/>
              <w:ind w:firstLine="0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  <w:tc>
          <w:tcPr>
            <w:tcW w:w="979" w:type="dxa"/>
          </w:tcPr>
          <w:p w14:paraId="5717D959" w14:textId="1D9FE46F" w:rsidR="00173F8D" w:rsidRPr="001913CF" w:rsidRDefault="003F2E23" w:rsidP="00173F8D">
            <w:pPr>
              <w:spacing w:line="240" w:lineRule="auto"/>
              <w:ind w:firstLine="0"/>
              <w:jc w:val="center"/>
              <w:rPr>
                <w:b/>
                <w:szCs w:val="28"/>
                <w:lang w:val="ru-RU"/>
              </w:rPr>
            </w:pPr>
            <w:r>
              <w:rPr>
                <w:b/>
                <w:szCs w:val="28"/>
                <w:lang w:val="ru-RU"/>
              </w:rPr>
              <w:t>4</w:t>
            </w:r>
          </w:p>
        </w:tc>
      </w:tr>
      <w:tr w:rsidR="00173F8D" w14:paraId="090D60FD" w14:textId="77777777" w:rsidTr="001913CF">
        <w:trPr>
          <w:trHeight w:val="361"/>
        </w:trPr>
        <w:tc>
          <w:tcPr>
            <w:tcW w:w="1134" w:type="dxa"/>
            <w:vAlign w:val="center"/>
          </w:tcPr>
          <w:p w14:paraId="3E54103D" w14:textId="77777777" w:rsidR="00173F8D" w:rsidRPr="00AD5346" w:rsidRDefault="00173F8D" w:rsidP="00173F8D">
            <w:pPr>
              <w:spacing w:line="240" w:lineRule="auto"/>
              <w:ind w:firstLine="0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9</w:t>
            </w:r>
          </w:p>
        </w:tc>
        <w:tc>
          <w:tcPr>
            <w:tcW w:w="3686" w:type="dxa"/>
          </w:tcPr>
          <w:p w14:paraId="39FFC48F" w14:textId="7580C309" w:rsidR="00173F8D" w:rsidRPr="001913CF" w:rsidRDefault="00173F8D" w:rsidP="00173F8D">
            <w:pPr>
              <w:spacing w:line="240" w:lineRule="auto"/>
              <w:ind w:firstLine="0"/>
              <w:jc w:val="lef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Полоса препятствий</w:t>
            </w:r>
          </w:p>
        </w:tc>
        <w:tc>
          <w:tcPr>
            <w:tcW w:w="729" w:type="dxa"/>
          </w:tcPr>
          <w:p w14:paraId="242477F8" w14:textId="77777777" w:rsidR="00173F8D" w:rsidRDefault="00173F8D" w:rsidP="00173F8D">
            <w:pPr>
              <w:spacing w:line="240" w:lineRule="auto"/>
              <w:ind w:firstLine="0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-</w:t>
            </w:r>
          </w:p>
        </w:tc>
        <w:tc>
          <w:tcPr>
            <w:tcW w:w="708" w:type="dxa"/>
          </w:tcPr>
          <w:p w14:paraId="261B2CA7" w14:textId="77777777" w:rsidR="00173F8D" w:rsidRDefault="00173F8D" w:rsidP="00173F8D">
            <w:pPr>
              <w:spacing w:line="240" w:lineRule="auto"/>
              <w:ind w:firstLine="0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  <w:tc>
          <w:tcPr>
            <w:tcW w:w="709" w:type="dxa"/>
          </w:tcPr>
          <w:p w14:paraId="7B8CC80C" w14:textId="77777777" w:rsidR="00173F8D" w:rsidRDefault="00173F8D" w:rsidP="00173F8D">
            <w:pPr>
              <w:spacing w:line="240" w:lineRule="auto"/>
              <w:ind w:firstLine="0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  <w:tc>
          <w:tcPr>
            <w:tcW w:w="707" w:type="dxa"/>
          </w:tcPr>
          <w:p w14:paraId="62E37C34" w14:textId="77777777" w:rsidR="00173F8D" w:rsidRDefault="00173F8D" w:rsidP="00173F8D">
            <w:pPr>
              <w:spacing w:line="240" w:lineRule="auto"/>
              <w:ind w:firstLine="0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  <w:tc>
          <w:tcPr>
            <w:tcW w:w="711" w:type="dxa"/>
          </w:tcPr>
          <w:p w14:paraId="4C20BCDE" w14:textId="77777777" w:rsidR="00173F8D" w:rsidRDefault="00173F8D" w:rsidP="00173F8D">
            <w:pPr>
              <w:spacing w:line="240" w:lineRule="auto"/>
              <w:ind w:firstLine="0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  <w:tc>
          <w:tcPr>
            <w:tcW w:w="979" w:type="dxa"/>
          </w:tcPr>
          <w:p w14:paraId="1EFA72A8" w14:textId="77777777" w:rsidR="00173F8D" w:rsidRPr="001913CF" w:rsidRDefault="00173F8D" w:rsidP="00173F8D">
            <w:pPr>
              <w:spacing w:line="240" w:lineRule="auto"/>
              <w:ind w:firstLine="0"/>
              <w:jc w:val="center"/>
              <w:rPr>
                <w:b/>
                <w:szCs w:val="28"/>
                <w:lang w:val="ru-RU"/>
              </w:rPr>
            </w:pPr>
            <w:r w:rsidRPr="001913CF">
              <w:rPr>
                <w:b/>
                <w:szCs w:val="28"/>
                <w:lang w:val="ru-RU"/>
              </w:rPr>
              <w:t>4</w:t>
            </w:r>
          </w:p>
        </w:tc>
      </w:tr>
      <w:tr w:rsidR="00173F8D" w:rsidRPr="006F3352" w14:paraId="08567B68" w14:textId="77777777" w:rsidTr="001913CF">
        <w:trPr>
          <w:trHeight w:val="277"/>
        </w:trPr>
        <w:tc>
          <w:tcPr>
            <w:tcW w:w="4820" w:type="dxa"/>
            <w:gridSpan w:val="2"/>
          </w:tcPr>
          <w:p w14:paraId="614E8819" w14:textId="4A90A444" w:rsidR="00173F8D" w:rsidRPr="001913CF" w:rsidRDefault="00173F8D" w:rsidP="00173F8D">
            <w:pPr>
              <w:spacing w:line="240" w:lineRule="auto"/>
              <w:ind w:firstLine="0"/>
              <w:jc w:val="right"/>
              <w:rPr>
                <w:b/>
                <w:szCs w:val="28"/>
                <w:lang w:val="ru-RU"/>
              </w:rPr>
            </w:pPr>
            <w:r w:rsidRPr="001913CF">
              <w:rPr>
                <w:b/>
                <w:szCs w:val="28"/>
                <w:lang w:val="ru-RU"/>
              </w:rPr>
              <w:t xml:space="preserve">Итого </w:t>
            </w:r>
            <w:r w:rsidR="006F0D40">
              <w:rPr>
                <w:b/>
                <w:szCs w:val="28"/>
                <w:lang w:val="ru-RU"/>
              </w:rPr>
              <w:t>часов</w:t>
            </w:r>
            <w:r w:rsidRPr="001913CF">
              <w:rPr>
                <w:b/>
                <w:szCs w:val="28"/>
                <w:lang w:val="ru-RU"/>
              </w:rPr>
              <w:t>:</w:t>
            </w:r>
          </w:p>
        </w:tc>
        <w:tc>
          <w:tcPr>
            <w:tcW w:w="729" w:type="dxa"/>
          </w:tcPr>
          <w:p w14:paraId="1CC81E25" w14:textId="77777777" w:rsidR="00173F8D" w:rsidRPr="001913CF" w:rsidRDefault="00173F8D" w:rsidP="00173F8D">
            <w:pPr>
              <w:spacing w:line="240" w:lineRule="auto"/>
              <w:ind w:firstLine="0"/>
              <w:jc w:val="center"/>
              <w:rPr>
                <w:b/>
                <w:szCs w:val="28"/>
              </w:rPr>
            </w:pPr>
            <w:r w:rsidRPr="001913CF">
              <w:rPr>
                <w:b/>
                <w:szCs w:val="28"/>
              </w:rPr>
              <w:t>7</w:t>
            </w:r>
          </w:p>
        </w:tc>
        <w:tc>
          <w:tcPr>
            <w:tcW w:w="708" w:type="dxa"/>
          </w:tcPr>
          <w:p w14:paraId="44393CF8" w14:textId="77777777" w:rsidR="00173F8D" w:rsidRPr="001913CF" w:rsidRDefault="00173F8D" w:rsidP="00173F8D">
            <w:pPr>
              <w:spacing w:line="240" w:lineRule="auto"/>
              <w:ind w:firstLine="0"/>
              <w:jc w:val="center"/>
              <w:rPr>
                <w:b/>
                <w:szCs w:val="28"/>
              </w:rPr>
            </w:pPr>
            <w:r w:rsidRPr="001913CF">
              <w:rPr>
                <w:b/>
                <w:szCs w:val="28"/>
              </w:rPr>
              <w:t>7</w:t>
            </w:r>
          </w:p>
        </w:tc>
        <w:tc>
          <w:tcPr>
            <w:tcW w:w="709" w:type="dxa"/>
          </w:tcPr>
          <w:p w14:paraId="62E4D387" w14:textId="77777777" w:rsidR="00173F8D" w:rsidRPr="001913CF" w:rsidRDefault="00173F8D" w:rsidP="00173F8D">
            <w:pPr>
              <w:spacing w:line="240" w:lineRule="auto"/>
              <w:ind w:firstLine="0"/>
              <w:jc w:val="center"/>
              <w:rPr>
                <w:b/>
                <w:szCs w:val="28"/>
              </w:rPr>
            </w:pPr>
            <w:r w:rsidRPr="001913CF">
              <w:rPr>
                <w:b/>
                <w:szCs w:val="28"/>
              </w:rPr>
              <w:t>7</w:t>
            </w:r>
          </w:p>
        </w:tc>
        <w:tc>
          <w:tcPr>
            <w:tcW w:w="707" w:type="dxa"/>
          </w:tcPr>
          <w:p w14:paraId="7F93CF49" w14:textId="77777777" w:rsidR="00173F8D" w:rsidRPr="001913CF" w:rsidRDefault="00173F8D" w:rsidP="00173F8D">
            <w:pPr>
              <w:spacing w:line="240" w:lineRule="auto"/>
              <w:ind w:firstLine="0"/>
              <w:jc w:val="center"/>
              <w:rPr>
                <w:b/>
                <w:szCs w:val="28"/>
              </w:rPr>
            </w:pPr>
            <w:r w:rsidRPr="001913CF">
              <w:rPr>
                <w:b/>
                <w:szCs w:val="28"/>
              </w:rPr>
              <w:t>7</w:t>
            </w:r>
          </w:p>
        </w:tc>
        <w:tc>
          <w:tcPr>
            <w:tcW w:w="711" w:type="dxa"/>
          </w:tcPr>
          <w:p w14:paraId="64841D47" w14:textId="77777777" w:rsidR="00173F8D" w:rsidRPr="001913CF" w:rsidRDefault="00173F8D" w:rsidP="00173F8D">
            <w:pPr>
              <w:spacing w:line="240" w:lineRule="auto"/>
              <w:ind w:firstLine="0"/>
              <w:jc w:val="center"/>
              <w:rPr>
                <w:b/>
                <w:szCs w:val="28"/>
              </w:rPr>
            </w:pPr>
            <w:r w:rsidRPr="001913CF">
              <w:rPr>
                <w:b/>
                <w:szCs w:val="28"/>
                <w:lang w:val="ru-RU"/>
              </w:rPr>
              <w:t>7</w:t>
            </w:r>
          </w:p>
        </w:tc>
        <w:tc>
          <w:tcPr>
            <w:tcW w:w="979" w:type="dxa"/>
          </w:tcPr>
          <w:p w14:paraId="3B640D14" w14:textId="77777777" w:rsidR="00173F8D" w:rsidRPr="001913CF" w:rsidRDefault="00173F8D" w:rsidP="00173F8D">
            <w:pPr>
              <w:spacing w:line="240" w:lineRule="auto"/>
              <w:ind w:firstLine="0"/>
              <w:jc w:val="center"/>
              <w:rPr>
                <w:b/>
                <w:szCs w:val="28"/>
              </w:rPr>
            </w:pPr>
            <w:r w:rsidRPr="001913CF">
              <w:rPr>
                <w:b/>
                <w:szCs w:val="28"/>
              </w:rPr>
              <w:t>35</w:t>
            </w:r>
          </w:p>
        </w:tc>
      </w:tr>
      <w:tr w:rsidR="00173F8D" w:rsidRPr="006F3352" w14:paraId="4F78DE34" w14:textId="77777777" w:rsidTr="002C4973">
        <w:trPr>
          <w:trHeight w:val="277"/>
        </w:trPr>
        <w:tc>
          <w:tcPr>
            <w:tcW w:w="9363" w:type="dxa"/>
            <w:gridSpan w:val="8"/>
            <w:vAlign w:val="center"/>
          </w:tcPr>
          <w:p w14:paraId="78C8EEAA" w14:textId="77777777" w:rsidR="00173F8D" w:rsidRPr="001913CF" w:rsidRDefault="00173F8D" w:rsidP="00173F8D">
            <w:pPr>
              <w:spacing w:line="240" w:lineRule="auto"/>
              <w:ind w:firstLine="0"/>
              <w:jc w:val="center"/>
              <w:rPr>
                <w:szCs w:val="28"/>
                <w:lang w:val="ru-RU"/>
              </w:rPr>
            </w:pPr>
            <w:r w:rsidRPr="002C4973">
              <w:rPr>
                <w:szCs w:val="28"/>
                <w:lang w:val="ru-RU"/>
              </w:rPr>
              <w:t>Мероприятия воспитательной и спортивной направленности</w:t>
            </w:r>
          </w:p>
        </w:tc>
      </w:tr>
      <w:tr w:rsidR="00173F8D" w:rsidRPr="006F3352" w14:paraId="5A603DC3" w14:textId="77777777" w:rsidTr="001913CF">
        <w:trPr>
          <w:trHeight w:val="277"/>
        </w:trPr>
        <w:tc>
          <w:tcPr>
            <w:tcW w:w="1134" w:type="dxa"/>
          </w:tcPr>
          <w:p w14:paraId="6AF140D6" w14:textId="77777777" w:rsidR="00173F8D" w:rsidRPr="001913CF" w:rsidRDefault="00173F8D" w:rsidP="00173F8D">
            <w:pPr>
              <w:spacing w:line="240" w:lineRule="auto"/>
              <w:ind w:firstLine="0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10</w:t>
            </w:r>
          </w:p>
        </w:tc>
        <w:tc>
          <w:tcPr>
            <w:tcW w:w="3686" w:type="dxa"/>
          </w:tcPr>
          <w:p w14:paraId="44514AAD" w14:textId="77777777" w:rsidR="00173F8D" w:rsidRPr="002C4973" w:rsidRDefault="00173F8D" w:rsidP="00173F8D">
            <w:pPr>
              <w:spacing w:line="240" w:lineRule="auto"/>
              <w:ind w:firstLine="0"/>
              <w:jc w:val="lef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Спортивно-массовая работа</w:t>
            </w:r>
          </w:p>
        </w:tc>
        <w:tc>
          <w:tcPr>
            <w:tcW w:w="729" w:type="dxa"/>
          </w:tcPr>
          <w:p w14:paraId="7DAAAF47" w14:textId="77777777" w:rsidR="00173F8D" w:rsidRPr="002C4973" w:rsidRDefault="00173F8D" w:rsidP="00173F8D">
            <w:pPr>
              <w:spacing w:line="240" w:lineRule="auto"/>
              <w:ind w:firstLine="0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-</w:t>
            </w:r>
          </w:p>
        </w:tc>
        <w:tc>
          <w:tcPr>
            <w:tcW w:w="708" w:type="dxa"/>
          </w:tcPr>
          <w:p w14:paraId="18132E3B" w14:textId="77777777" w:rsidR="00173F8D" w:rsidRPr="002C4973" w:rsidRDefault="00173F8D" w:rsidP="00173F8D">
            <w:pPr>
              <w:spacing w:line="240" w:lineRule="auto"/>
              <w:ind w:firstLine="0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14:paraId="32E15597" w14:textId="77777777" w:rsidR="00173F8D" w:rsidRPr="002C4973" w:rsidRDefault="00173F8D" w:rsidP="00173F8D">
            <w:pPr>
              <w:spacing w:line="240" w:lineRule="auto"/>
              <w:ind w:firstLine="0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  <w:tc>
          <w:tcPr>
            <w:tcW w:w="707" w:type="dxa"/>
          </w:tcPr>
          <w:p w14:paraId="099D58A0" w14:textId="77777777" w:rsidR="00173F8D" w:rsidRPr="002C4973" w:rsidRDefault="00173F8D" w:rsidP="00173F8D">
            <w:pPr>
              <w:spacing w:line="240" w:lineRule="auto"/>
              <w:ind w:firstLine="0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-</w:t>
            </w:r>
          </w:p>
        </w:tc>
        <w:tc>
          <w:tcPr>
            <w:tcW w:w="711" w:type="dxa"/>
          </w:tcPr>
          <w:p w14:paraId="745DB2A3" w14:textId="77777777" w:rsidR="00173F8D" w:rsidRPr="002C4973" w:rsidRDefault="00173F8D" w:rsidP="00173F8D">
            <w:pPr>
              <w:spacing w:line="240" w:lineRule="auto"/>
              <w:ind w:firstLine="0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-</w:t>
            </w:r>
          </w:p>
        </w:tc>
        <w:tc>
          <w:tcPr>
            <w:tcW w:w="979" w:type="dxa"/>
          </w:tcPr>
          <w:p w14:paraId="499B001D" w14:textId="77777777" w:rsidR="00173F8D" w:rsidRPr="002C4973" w:rsidRDefault="00173F8D" w:rsidP="00173F8D">
            <w:pPr>
              <w:spacing w:line="240" w:lineRule="auto"/>
              <w:ind w:firstLine="0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</w:tr>
      <w:tr w:rsidR="00173F8D" w:rsidRPr="006F3352" w14:paraId="09A155D1" w14:textId="77777777" w:rsidTr="001913CF">
        <w:trPr>
          <w:trHeight w:val="277"/>
        </w:trPr>
        <w:tc>
          <w:tcPr>
            <w:tcW w:w="1134" w:type="dxa"/>
          </w:tcPr>
          <w:p w14:paraId="392E4AE4" w14:textId="77777777" w:rsidR="00173F8D" w:rsidRPr="001913CF" w:rsidRDefault="00173F8D" w:rsidP="00173F8D">
            <w:pPr>
              <w:spacing w:line="240" w:lineRule="auto"/>
              <w:ind w:firstLine="0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11</w:t>
            </w:r>
          </w:p>
        </w:tc>
        <w:tc>
          <w:tcPr>
            <w:tcW w:w="3686" w:type="dxa"/>
          </w:tcPr>
          <w:p w14:paraId="3FFBD9A1" w14:textId="77777777" w:rsidR="00173F8D" w:rsidRPr="002C4973" w:rsidRDefault="00173F8D" w:rsidP="00173F8D">
            <w:pPr>
              <w:spacing w:line="240" w:lineRule="auto"/>
              <w:ind w:firstLine="0"/>
              <w:jc w:val="lef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Патриотическое воспитание</w:t>
            </w:r>
          </w:p>
        </w:tc>
        <w:tc>
          <w:tcPr>
            <w:tcW w:w="729" w:type="dxa"/>
          </w:tcPr>
          <w:p w14:paraId="3BD8D64C" w14:textId="77777777" w:rsidR="00173F8D" w:rsidRPr="002C4973" w:rsidRDefault="00173F8D" w:rsidP="00173F8D">
            <w:pPr>
              <w:spacing w:line="240" w:lineRule="auto"/>
              <w:ind w:firstLine="0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-</w:t>
            </w:r>
          </w:p>
        </w:tc>
        <w:tc>
          <w:tcPr>
            <w:tcW w:w="708" w:type="dxa"/>
          </w:tcPr>
          <w:p w14:paraId="08A1EF2A" w14:textId="77777777" w:rsidR="00173F8D" w:rsidRPr="002C4973" w:rsidRDefault="00173F8D" w:rsidP="00173F8D">
            <w:pPr>
              <w:spacing w:line="240" w:lineRule="auto"/>
              <w:ind w:firstLine="0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  <w:tc>
          <w:tcPr>
            <w:tcW w:w="709" w:type="dxa"/>
          </w:tcPr>
          <w:p w14:paraId="4760D1A9" w14:textId="77777777" w:rsidR="00173F8D" w:rsidRPr="002C4973" w:rsidRDefault="00173F8D" w:rsidP="00173F8D">
            <w:pPr>
              <w:spacing w:line="240" w:lineRule="auto"/>
              <w:ind w:firstLine="0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-</w:t>
            </w:r>
          </w:p>
        </w:tc>
        <w:tc>
          <w:tcPr>
            <w:tcW w:w="707" w:type="dxa"/>
          </w:tcPr>
          <w:p w14:paraId="68580B19" w14:textId="77777777" w:rsidR="00173F8D" w:rsidRPr="002C4973" w:rsidRDefault="00173F8D" w:rsidP="00173F8D">
            <w:pPr>
              <w:spacing w:line="240" w:lineRule="auto"/>
              <w:ind w:firstLine="0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  <w:tc>
          <w:tcPr>
            <w:tcW w:w="711" w:type="dxa"/>
          </w:tcPr>
          <w:p w14:paraId="14AE9B98" w14:textId="77777777" w:rsidR="00173F8D" w:rsidRPr="002C4973" w:rsidRDefault="00173F8D" w:rsidP="00173F8D">
            <w:pPr>
              <w:spacing w:line="240" w:lineRule="auto"/>
              <w:ind w:firstLine="0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-</w:t>
            </w:r>
          </w:p>
        </w:tc>
        <w:tc>
          <w:tcPr>
            <w:tcW w:w="979" w:type="dxa"/>
          </w:tcPr>
          <w:p w14:paraId="0993E413" w14:textId="77777777" w:rsidR="00173F8D" w:rsidRPr="002C4973" w:rsidRDefault="00173F8D" w:rsidP="00173F8D">
            <w:pPr>
              <w:spacing w:line="240" w:lineRule="auto"/>
              <w:ind w:firstLine="0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2</w:t>
            </w:r>
          </w:p>
        </w:tc>
      </w:tr>
      <w:tr w:rsidR="00173F8D" w:rsidRPr="006F3352" w14:paraId="78FF5D01" w14:textId="77777777" w:rsidTr="001913CF">
        <w:trPr>
          <w:trHeight w:val="277"/>
        </w:trPr>
        <w:tc>
          <w:tcPr>
            <w:tcW w:w="1134" w:type="dxa"/>
          </w:tcPr>
          <w:p w14:paraId="0D65ED26" w14:textId="77777777" w:rsidR="00173F8D" w:rsidRPr="001913CF" w:rsidRDefault="00173F8D" w:rsidP="00173F8D">
            <w:pPr>
              <w:spacing w:line="240" w:lineRule="auto"/>
              <w:ind w:firstLine="0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12</w:t>
            </w:r>
          </w:p>
        </w:tc>
        <w:tc>
          <w:tcPr>
            <w:tcW w:w="3686" w:type="dxa"/>
          </w:tcPr>
          <w:p w14:paraId="1A478374" w14:textId="77777777" w:rsidR="00173F8D" w:rsidRPr="002C4973" w:rsidRDefault="00173F8D" w:rsidP="00173F8D">
            <w:pPr>
              <w:spacing w:line="240" w:lineRule="auto"/>
              <w:ind w:firstLine="0"/>
              <w:jc w:val="lef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Культурно-досуговая и профориентационная работа</w:t>
            </w:r>
          </w:p>
        </w:tc>
        <w:tc>
          <w:tcPr>
            <w:tcW w:w="729" w:type="dxa"/>
          </w:tcPr>
          <w:p w14:paraId="448AB8E8" w14:textId="77777777" w:rsidR="00173F8D" w:rsidRPr="002C4973" w:rsidRDefault="00173F8D" w:rsidP="00173F8D">
            <w:pPr>
              <w:spacing w:line="240" w:lineRule="auto"/>
              <w:ind w:firstLine="0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  <w:tc>
          <w:tcPr>
            <w:tcW w:w="708" w:type="dxa"/>
          </w:tcPr>
          <w:p w14:paraId="18E465DD" w14:textId="77777777" w:rsidR="00173F8D" w:rsidRPr="002C4973" w:rsidRDefault="00173F8D" w:rsidP="00173F8D">
            <w:pPr>
              <w:spacing w:line="240" w:lineRule="auto"/>
              <w:ind w:firstLine="0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14:paraId="0D249100" w14:textId="77777777" w:rsidR="00173F8D" w:rsidRPr="002C4973" w:rsidRDefault="00173F8D" w:rsidP="00173F8D">
            <w:pPr>
              <w:spacing w:line="240" w:lineRule="auto"/>
              <w:ind w:firstLine="0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-</w:t>
            </w:r>
          </w:p>
        </w:tc>
        <w:tc>
          <w:tcPr>
            <w:tcW w:w="707" w:type="dxa"/>
          </w:tcPr>
          <w:p w14:paraId="4EDB6BF0" w14:textId="77777777" w:rsidR="00173F8D" w:rsidRPr="002C4973" w:rsidRDefault="00173F8D" w:rsidP="00173F8D">
            <w:pPr>
              <w:spacing w:line="240" w:lineRule="auto"/>
              <w:ind w:firstLine="0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-</w:t>
            </w:r>
          </w:p>
        </w:tc>
        <w:tc>
          <w:tcPr>
            <w:tcW w:w="711" w:type="dxa"/>
          </w:tcPr>
          <w:p w14:paraId="52C8C634" w14:textId="77777777" w:rsidR="00173F8D" w:rsidRPr="002C4973" w:rsidRDefault="00173F8D" w:rsidP="00173F8D">
            <w:pPr>
              <w:spacing w:line="240" w:lineRule="auto"/>
              <w:ind w:firstLine="0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-</w:t>
            </w:r>
          </w:p>
        </w:tc>
        <w:tc>
          <w:tcPr>
            <w:tcW w:w="979" w:type="dxa"/>
          </w:tcPr>
          <w:p w14:paraId="7B68A7EE" w14:textId="77777777" w:rsidR="00173F8D" w:rsidRPr="002C4973" w:rsidRDefault="00173F8D" w:rsidP="00173F8D">
            <w:pPr>
              <w:spacing w:line="240" w:lineRule="auto"/>
              <w:ind w:firstLine="0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</w:tr>
      <w:tr w:rsidR="00173F8D" w:rsidRPr="006F3352" w14:paraId="37217C40" w14:textId="77777777" w:rsidTr="0020159A">
        <w:trPr>
          <w:trHeight w:val="277"/>
        </w:trPr>
        <w:tc>
          <w:tcPr>
            <w:tcW w:w="4820" w:type="dxa"/>
            <w:gridSpan w:val="2"/>
          </w:tcPr>
          <w:p w14:paraId="779FDFD4" w14:textId="77777777" w:rsidR="00173F8D" w:rsidRDefault="00173F8D" w:rsidP="00173F8D">
            <w:pPr>
              <w:spacing w:line="240" w:lineRule="auto"/>
              <w:ind w:firstLine="0"/>
              <w:jc w:val="right"/>
              <w:rPr>
                <w:szCs w:val="28"/>
              </w:rPr>
            </w:pPr>
            <w:r w:rsidRPr="001913CF">
              <w:rPr>
                <w:b/>
                <w:szCs w:val="28"/>
                <w:lang w:val="ru-RU"/>
              </w:rPr>
              <w:t xml:space="preserve">Итого </w:t>
            </w:r>
            <w:r>
              <w:rPr>
                <w:b/>
                <w:szCs w:val="28"/>
                <w:lang w:val="ru-RU"/>
              </w:rPr>
              <w:t>мероприятий</w:t>
            </w:r>
            <w:r w:rsidRPr="001913CF">
              <w:rPr>
                <w:b/>
                <w:szCs w:val="28"/>
                <w:lang w:val="ru-RU"/>
              </w:rPr>
              <w:t>:</w:t>
            </w:r>
          </w:p>
        </w:tc>
        <w:tc>
          <w:tcPr>
            <w:tcW w:w="729" w:type="dxa"/>
          </w:tcPr>
          <w:p w14:paraId="4B5ABA95" w14:textId="77777777" w:rsidR="00173F8D" w:rsidRPr="002C4973" w:rsidRDefault="00173F8D" w:rsidP="00173F8D">
            <w:pPr>
              <w:spacing w:line="240" w:lineRule="auto"/>
              <w:ind w:firstLine="0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  <w:tc>
          <w:tcPr>
            <w:tcW w:w="708" w:type="dxa"/>
          </w:tcPr>
          <w:p w14:paraId="72B4B5A0" w14:textId="77777777" w:rsidR="00173F8D" w:rsidRPr="002C4973" w:rsidRDefault="00173F8D" w:rsidP="00173F8D">
            <w:pPr>
              <w:spacing w:line="240" w:lineRule="auto"/>
              <w:ind w:firstLine="0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  <w:tc>
          <w:tcPr>
            <w:tcW w:w="709" w:type="dxa"/>
          </w:tcPr>
          <w:p w14:paraId="19A8B09D" w14:textId="77777777" w:rsidR="00173F8D" w:rsidRPr="002C4973" w:rsidRDefault="00173F8D" w:rsidP="00173F8D">
            <w:pPr>
              <w:spacing w:line="240" w:lineRule="auto"/>
              <w:ind w:firstLine="0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  <w:tc>
          <w:tcPr>
            <w:tcW w:w="707" w:type="dxa"/>
          </w:tcPr>
          <w:p w14:paraId="778C49AE" w14:textId="77777777" w:rsidR="00173F8D" w:rsidRPr="002C4973" w:rsidRDefault="00173F8D" w:rsidP="00173F8D">
            <w:pPr>
              <w:spacing w:line="240" w:lineRule="auto"/>
              <w:ind w:firstLine="0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  <w:tc>
          <w:tcPr>
            <w:tcW w:w="711" w:type="dxa"/>
          </w:tcPr>
          <w:p w14:paraId="5BF37F76" w14:textId="77777777" w:rsidR="00173F8D" w:rsidRPr="002C4973" w:rsidRDefault="00173F8D" w:rsidP="00173F8D">
            <w:pPr>
              <w:spacing w:line="240" w:lineRule="auto"/>
              <w:ind w:firstLine="0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0</w:t>
            </w:r>
          </w:p>
        </w:tc>
        <w:tc>
          <w:tcPr>
            <w:tcW w:w="979" w:type="dxa"/>
          </w:tcPr>
          <w:p w14:paraId="276DB766" w14:textId="77777777" w:rsidR="00173F8D" w:rsidRPr="002C4973" w:rsidRDefault="00173F8D" w:rsidP="00173F8D">
            <w:pPr>
              <w:spacing w:line="240" w:lineRule="auto"/>
              <w:ind w:firstLine="0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4</w:t>
            </w:r>
          </w:p>
        </w:tc>
      </w:tr>
    </w:tbl>
    <w:p w14:paraId="1AA885EF" w14:textId="77777777" w:rsidR="0020159A" w:rsidRDefault="0020159A" w:rsidP="00B71674">
      <w:pPr>
        <w:ind w:firstLine="0"/>
      </w:pPr>
    </w:p>
    <w:p w14:paraId="4E26DDC4" w14:textId="77777777" w:rsidR="0020159A" w:rsidRDefault="0020159A" w:rsidP="0020159A">
      <w:pPr>
        <w:pStyle w:val="2"/>
        <w:spacing w:before="0"/>
        <w:rPr>
          <w:rFonts w:ascii="Times New Roman" w:hAnsi="Times New Roman" w:cs="Times New Roman"/>
          <w:color w:val="auto"/>
          <w:sz w:val="28"/>
        </w:rPr>
      </w:pPr>
      <w:bookmarkStart w:id="15" w:name="_Toc199155699"/>
      <w:r w:rsidRPr="0002032A">
        <w:rPr>
          <w:rFonts w:ascii="Times New Roman" w:hAnsi="Times New Roman" w:cs="Times New Roman"/>
          <w:color w:val="auto"/>
          <w:sz w:val="28"/>
          <w:lang w:val="en-US"/>
        </w:rPr>
        <w:t>I</w:t>
      </w:r>
      <w:r>
        <w:rPr>
          <w:rFonts w:ascii="Times New Roman" w:hAnsi="Times New Roman" w:cs="Times New Roman"/>
          <w:color w:val="auto"/>
          <w:sz w:val="28"/>
          <w:lang w:val="en-US"/>
        </w:rPr>
        <w:t>I</w:t>
      </w:r>
      <w:r w:rsidRPr="0002032A">
        <w:rPr>
          <w:rFonts w:ascii="Times New Roman" w:hAnsi="Times New Roman" w:cs="Times New Roman"/>
          <w:color w:val="auto"/>
          <w:sz w:val="28"/>
        </w:rPr>
        <w:t>.</w:t>
      </w:r>
      <w:r w:rsidRPr="0002032A">
        <w:rPr>
          <w:rFonts w:ascii="Times New Roman" w:hAnsi="Times New Roman" w:cs="Times New Roman"/>
          <w:color w:val="auto"/>
          <w:sz w:val="28"/>
          <w:lang w:val="en-US"/>
        </w:rPr>
        <w:t>I</w:t>
      </w:r>
      <w:r>
        <w:rPr>
          <w:rFonts w:ascii="Times New Roman" w:hAnsi="Times New Roman" w:cs="Times New Roman"/>
          <w:color w:val="auto"/>
          <w:sz w:val="28"/>
          <w:lang w:val="en-US"/>
        </w:rPr>
        <w:t>I</w:t>
      </w:r>
      <w:r w:rsidRPr="0002032A">
        <w:rPr>
          <w:rFonts w:ascii="Times New Roman" w:hAnsi="Times New Roman" w:cs="Times New Roman"/>
          <w:color w:val="auto"/>
          <w:sz w:val="28"/>
        </w:rPr>
        <w:t xml:space="preserve">. </w:t>
      </w:r>
      <w:r>
        <w:rPr>
          <w:rFonts w:ascii="Times New Roman" w:hAnsi="Times New Roman" w:cs="Times New Roman"/>
          <w:color w:val="auto"/>
          <w:sz w:val="28"/>
        </w:rPr>
        <w:t>Содержание программы</w:t>
      </w:r>
      <w:bookmarkEnd w:id="15"/>
    </w:p>
    <w:p w14:paraId="44168E08" w14:textId="77777777" w:rsidR="00F73E69" w:rsidRDefault="00F73E69" w:rsidP="00F73E69">
      <w:pPr>
        <w:rPr>
          <w:color w:val="auto"/>
        </w:rPr>
      </w:pPr>
      <w:r>
        <w:rPr>
          <w:szCs w:val="28"/>
        </w:rPr>
        <w:t xml:space="preserve">Перед началом учебного процесса для всех прибывших участников сборов проводится инструктаж по технике безопасности, </w:t>
      </w:r>
      <w:r>
        <w:rPr>
          <w:color w:val="auto"/>
        </w:rPr>
        <w:t>ц</w:t>
      </w:r>
      <w:r w:rsidRPr="00F73E69">
        <w:rPr>
          <w:color w:val="auto"/>
        </w:rPr>
        <w:t xml:space="preserve">еремония открытия, ознакомление с условиями и порядком организации, распорядком дня, правилами поведения, условиями проживания, распределение по учебным </w:t>
      </w:r>
      <w:r>
        <w:rPr>
          <w:color w:val="auto"/>
        </w:rPr>
        <w:t>взводам</w:t>
      </w:r>
      <w:r w:rsidRPr="00F73E69">
        <w:rPr>
          <w:color w:val="auto"/>
        </w:rPr>
        <w:t xml:space="preserve">, представление администрации Центра и педагогических работников, </w:t>
      </w:r>
      <w:r>
        <w:rPr>
          <w:color w:val="auto"/>
        </w:rPr>
        <w:t>инструкторов.</w:t>
      </w:r>
    </w:p>
    <w:p w14:paraId="30539CFA" w14:textId="77777777" w:rsidR="00B71674" w:rsidRDefault="00B71674" w:rsidP="00F73E69">
      <w:pPr>
        <w:rPr>
          <w:color w:val="auto"/>
        </w:rPr>
      </w:pPr>
    </w:p>
    <w:p w14:paraId="12B9F505" w14:textId="77777777" w:rsidR="00B71674" w:rsidRPr="00F73E69" w:rsidRDefault="00B71674" w:rsidP="00F73E69">
      <w:pPr>
        <w:rPr>
          <w:szCs w:val="28"/>
        </w:rPr>
      </w:pPr>
    </w:p>
    <w:p w14:paraId="02F97E43" w14:textId="77777777" w:rsidR="0020159A" w:rsidRPr="000543D5" w:rsidRDefault="0020159A" w:rsidP="0020159A">
      <w:pPr>
        <w:pStyle w:val="2"/>
        <w:spacing w:before="0"/>
        <w:rPr>
          <w:rFonts w:ascii="Times New Roman" w:hAnsi="Times New Roman" w:cs="Times New Roman"/>
          <w:color w:val="auto"/>
          <w:sz w:val="28"/>
        </w:rPr>
      </w:pPr>
      <w:bookmarkStart w:id="16" w:name="_Toc199155700"/>
      <w:r w:rsidRPr="0020159A">
        <w:rPr>
          <w:rFonts w:ascii="Times New Roman" w:hAnsi="Times New Roman" w:cs="Times New Roman"/>
          <w:color w:val="auto"/>
          <w:sz w:val="28"/>
          <w:lang w:val="en-US"/>
        </w:rPr>
        <w:lastRenderedPageBreak/>
        <w:t>II</w:t>
      </w:r>
      <w:r w:rsidRPr="000543D5">
        <w:rPr>
          <w:rFonts w:ascii="Times New Roman" w:hAnsi="Times New Roman" w:cs="Times New Roman"/>
          <w:color w:val="auto"/>
          <w:sz w:val="28"/>
        </w:rPr>
        <w:t>.</w:t>
      </w:r>
      <w:r w:rsidRPr="0020159A">
        <w:rPr>
          <w:rFonts w:ascii="Times New Roman" w:hAnsi="Times New Roman" w:cs="Times New Roman"/>
          <w:color w:val="auto"/>
          <w:sz w:val="28"/>
          <w:lang w:val="en-US"/>
        </w:rPr>
        <w:t>II</w:t>
      </w:r>
      <w:r w:rsidRPr="000543D5">
        <w:rPr>
          <w:rFonts w:ascii="Times New Roman" w:hAnsi="Times New Roman" w:cs="Times New Roman"/>
          <w:color w:val="auto"/>
          <w:sz w:val="28"/>
        </w:rPr>
        <w:t>.</w:t>
      </w:r>
      <w:r w:rsidRPr="0020159A">
        <w:rPr>
          <w:rFonts w:ascii="Times New Roman" w:hAnsi="Times New Roman" w:cs="Times New Roman"/>
          <w:color w:val="auto"/>
          <w:sz w:val="28"/>
          <w:lang w:val="en-US"/>
        </w:rPr>
        <w:t>I</w:t>
      </w:r>
      <w:r w:rsidRPr="000543D5">
        <w:rPr>
          <w:rFonts w:ascii="Times New Roman" w:hAnsi="Times New Roman" w:cs="Times New Roman"/>
          <w:color w:val="auto"/>
          <w:sz w:val="28"/>
        </w:rPr>
        <w:t xml:space="preserve">. </w:t>
      </w:r>
      <w:r w:rsidR="000543D5">
        <w:rPr>
          <w:rFonts w:ascii="Times New Roman" w:hAnsi="Times New Roman" w:cs="Times New Roman"/>
          <w:color w:val="auto"/>
          <w:sz w:val="28"/>
        </w:rPr>
        <w:t xml:space="preserve">Модуль </w:t>
      </w:r>
      <w:r w:rsidRPr="000543D5">
        <w:rPr>
          <w:rFonts w:ascii="Times New Roman" w:hAnsi="Times New Roman" w:cs="Times New Roman"/>
          <w:color w:val="auto"/>
          <w:sz w:val="28"/>
        </w:rPr>
        <w:t>«</w:t>
      </w:r>
      <w:r w:rsidR="00B71674" w:rsidRPr="00B71674">
        <w:rPr>
          <w:rFonts w:ascii="Times New Roman" w:hAnsi="Times New Roman" w:cs="Times New Roman"/>
          <w:color w:val="auto"/>
          <w:sz w:val="28"/>
        </w:rPr>
        <w:t>Строевая подготовка</w:t>
      </w:r>
      <w:r w:rsidRPr="000543D5">
        <w:rPr>
          <w:rFonts w:ascii="Times New Roman" w:hAnsi="Times New Roman" w:cs="Times New Roman"/>
          <w:color w:val="auto"/>
          <w:sz w:val="28"/>
        </w:rPr>
        <w:t>»</w:t>
      </w:r>
      <w:bookmarkEnd w:id="16"/>
    </w:p>
    <w:tbl>
      <w:tblPr>
        <w:tblStyle w:val="a5"/>
        <w:tblW w:w="9482" w:type="dxa"/>
        <w:jc w:val="center"/>
        <w:tblLayout w:type="fixed"/>
        <w:tblLook w:val="04A0" w:firstRow="1" w:lastRow="0" w:firstColumn="1" w:lastColumn="0" w:noHBand="0" w:noVBand="1"/>
      </w:tblPr>
      <w:tblGrid>
        <w:gridCol w:w="1836"/>
        <w:gridCol w:w="1063"/>
        <w:gridCol w:w="2977"/>
        <w:gridCol w:w="3606"/>
      </w:tblGrid>
      <w:tr w:rsidR="00B06B5D" w14:paraId="413F716E" w14:textId="77777777" w:rsidTr="00E81150">
        <w:trPr>
          <w:jc w:val="center"/>
        </w:trPr>
        <w:tc>
          <w:tcPr>
            <w:tcW w:w="1836" w:type="dxa"/>
          </w:tcPr>
          <w:p w14:paraId="386D81B8" w14:textId="77777777" w:rsidR="00B06B5D" w:rsidRPr="00B06B5D" w:rsidRDefault="00B06B5D" w:rsidP="00B06B5D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B06B5D">
              <w:rPr>
                <w:b/>
                <w:bCs/>
                <w:sz w:val="24"/>
                <w:szCs w:val="24"/>
                <w:lang w:val="ru-RU"/>
              </w:rPr>
              <w:t>Тема</w:t>
            </w:r>
          </w:p>
        </w:tc>
        <w:tc>
          <w:tcPr>
            <w:tcW w:w="1063" w:type="dxa"/>
          </w:tcPr>
          <w:p w14:paraId="5C163E38" w14:textId="77777777" w:rsidR="00B06B5D" w:rsidRPr="00B06B5D" w:rsidRDefault="00B06B5D" w:rsidP="00B06B5D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B06B5D">
              <w:rPr>
                <w:b/>
                <w:bCs/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2977" w:type="dxa"/>
          </w:tcPr>
          <w:p w14:paraId="5C5DDB09" w14:textId="77777777" w:rsidR="00B06B5D" w:rsidRPr="00B06B5D" w:rsidRDefault="00B06B5D" w:rsidP="00B06B5D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B06B5D">
              <w:rPr>
                <w:b/>
                <w:bCs/>
                <w:sz w:val="24"/>
                <w:szCs w:val="24"/>
                <w:lang w:val="ru-RU"/>
              </w:rPr>
              <w:t>Содержание темы</w:t>
            </w:r>
          </w:p>
        </w:tc>
        <w:tc>
          <w:tcPr>
            <w:tcW w:w="3606" w:type="dxa"/>
          </w:tcPr>
          <w:p w14:paraId="17A8C94E" w14:textId="77777777" w:rsidR="00B06B5D" w:rsidRPr="00B06B5D" w:rsidRDefault="00B06B5D" w:rsidP="00B06B5D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B06B5D">
              <w:rPr>
                <w:b/>
                <w:bCs/>
                <w:sz w:val="24"/>
                <w:szCs w:val="24"/>
                <w:lang w:val="ru-RU"/>
              </w:rPr>
              <w:t>Критерии освоения</w:t>
            </w:r>
          </w:p>
        </w:tc>
      </w:tr>
      <w:tr w:rsidR="00B06B5D" w14:paraId="2DD0F99D" w14:textId="77777777" w:rsidTr="00FF31BA">
        <w:trPr>
          <w:jc w:val="center"/>
        </w:trPr>
        <w:tc>
          <w:tcPr>
            <w:tcW w:w="9482" w:type="dxa"/>
            <w:gridSpan w:val="4"/>
          </w:tcPr>
          <w:p w14:paraId="39EF565D" w14:textId="77777777" w:rsidR="00B06B5D" w:rsidRPr="00B06B5D" w:rsidRDefault="00B06B5D" w:rsidP="00FF31BA">
            <w:pPr>
              <w:spacing w:line="240" w:lineRule="auto"/>
              <w:ind w:firstLine="0"/>
              <w:jc w:val="center"/>
              <w:rPr>
                <w:rFonts w:eastAsiaTheme="minorHAnsi"/>
                <w:b/>
                <w:color w:val="auto"/>
                <w:sz w:val="24"/>
                <w:szCs w:val="24"/>
                <w:lang w:val="ru-RU" w:eastAsia="en-US"/>
              </w:rPr>
            </w:pPr>
            <w:r w:rsidRPr="00B06B5D">
              <w:rPr>
                <w:b/>
                <w:sz w:val="24"/>
                <w:szCs w:val="24"/>
                <w:lang w:val="ru-RU"/>
              </w:rPr>
              <w:t>Раздел</w:t>
            </w:r>
            <w:r w:rsidRPr="00B06B5D">
              <w:rPr>
                <w:b/>
                <w:color w:val="auto"/>
                <w:sz w:val="24"/>
                <w:szCs w:val="24"/>
                <w:lang w:val="ru-RU"/>
              </w:rPr>
              <w:t>:</w:t>
            </w:r>
            <w:r w:rsidRPr="00B06B5D">
              <w:rPr>
                <w:b/>
                <w:sz w:val="24"/>
                <w:szCs w:val="24"/>
                <w:lang w:val="ru-RU"/>
              </w:rPr>
              <w:t xml:space="preserve"> Строевая подготовка (4 часа)</w:t>
            </w:r>
          </w:p>
        </w:tc>
      </w:tr>
      <w:tr w:rsidR="00B06B5D" w14:paraId="5ED5CB4E" w14:textId="77777777" w:rsidTr="00F12EAA">
        <w:trPr>
          <w:jc w:val="center"/>
        </w:trPr>
        <w:tc>
          <w:tcPr>
            <w:tcW w:w="1836" w:type="dxa"/>
            <w:vAlign w:val="center"/>
          </w:tcPr>
          <w:p w14:paraId="4504CEFB" w14:textId="77777777" w:rsidR="00B06B5D" w:rsidRPr="00B06B5D" w:rsidRDefault="00B06B5D" w:rsidP="00F12EAA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B06B5D">
              <w:rPr>
                <w:sz w:val="24"/>
                <w:szCs w:val="24"/>
                <w:lang w:val="ru-RU"/>
              </w:rPr>
              <w:t>Т-1. Общие  положения строевого устава Вооружённых сил РФ</w:t>
            </w:r>
          </w:p>
        </w:tc>
        <w:tc>
          <w:tcPr>
            <w:tcW w:w="1063" w:type="dxa"/>
            <w:vAlign w:val="center"/>
          </w:tcPr>
          <w:p w14:paraId="64854FF1" w14:textId="77777777" w:rsidR="00B06B5D" w:rsidRPr="00B06B5D" w:rsidRDefault="00B06B5D" w:rsidP="00F12EAA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ru-RU"/>
              </w:rPr>
            </w:pPr>
            <w:r w:rsidRPr="00B06B5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977" w:type="dxa"/>
            <w:vAlign w:val="center"/>
          </w:tcPr>
          <w:p w14:paraId="6958CBCE" w14:textId="77777777" w:rsidR="00B06B5D" w:rsidRPr="00B06B5D" w:rsidRDefault="00B06B5D" w:rsidP="00F12EAA">
            <w:pPr>
              <w:spacing w:line="240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B06B5D">
              <w:rPr>
                <w:color w:val="auto"/>
                <w:sz w:val="24"/>
                <w:szCs w:val="24"/>
                <w:lang w:val="ru-RU"/>
              </w:rPr>
              <w:t>- Техника безопасности при выполнении строевых приемов как самостоятельно, так и в составе подразделения;</w:t>
            </w:r>
          </w:p>
          <w:p w14:paraId="0E8F9653" w14:textId="77777777" w:rsidR="00E81150" w:rsidRDefault="00B06B5D" w:rsidP="00F12EAA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B06B5D">
              <w:rPr>
                <w:sz w:val="24"/>
                <w:szCs w:val="24"/>
                <w:lang w:val="ru-RU"/>
              </w:rPr>
              <w:t>- Строй, шеренга,</w:t>
            </w:r>
            <w:r w:rsidR="00E81150">
              <w:rPr>
                <w:sz w:val="24"/>
                <w:szCs w:val="24"/>
                <w:lang w:val="ru-RU"/>
              </w:rPr>
              <w:t xml:space="preserve"> колонна, фланги;</w:t>
            </w:r>
          </w:p>
          <w:p w14:paraId="3586A4A0" w14:textId="77777777" w:rsidR="00B06B5D" w:rsidRPr="00B06B5D" w:rsidRDefault="00E81150" w:rsidP="00F12EAA">
            <w:pPr>
              <w:spacing w:line="240" w:lineRule="auto"/>
              <w:ind w:firstLine="0"/>
              <w:jc w:val="left"/>
              <w:rPr>
                <w:color w:val="FF0000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="00B06B5D" w:rsidRPr="00B06B5D">
              <w:rPr>
                <w:sz w:val="24"/>
                <w:szCs w:val="24"/>
                <w:lang w:val="ru-RU"/>
              </w:rPr>
              <w:t>Обязанности воспитанника перед построением и в строю.</w:t>
            </w:r>
          </w:p>
        </w:tc>
        <w:tc>
          <w:tcPr>
            <w:tcW w:w="3606" w:type="dxa"/>
            <w:vAlign w:val="center"/>
          </w:tcPr>
          <w:p w14:paraId="096669FE" w14:textId="77777777" w:rsidR="00B06B5D" w:rsidRPr="00B06B5D" w:rsidRDefault="00B06B5D" w:rsidP="00F12EAA">
            <w:pPr>
              <w:spacing w:line="240" w:lineRule="auto"/>
              <w:ind w:firstLine="0"/>
              <w:jc w:val="left"/>
              <w:rPr>
                <w:b/>
                <w:color w:val="auto"/>
                <w:sz w:val="24"/>
                <w:szCs w:val="24"/>
                <w:lang w:val="ru-RU"/>
              </w:rPr>
            </w:pPr>
            <w:r w:rsidRPr="00B06B5D">
              <w:rPr>
                <w:b/>
                <w:color w:val="auto"/>
                <w:sz w:val="24"/>
                <w:szCs w:val="24"/>
                <w:lang w:val="ru-RU"/>
              </w:rPr>
              <w:t>Знать:</w:t>
            </w:r>
          </w:p>
          <w:p w14:paraId="38FCDCE9" w14:textId="77777777" w:rsidR="00B06B5D" w:rsidRPr="00B06B5D" w:rsidRDefault="00B06B5D" w:rsidP="00F12EAA">
            <w:pPr>
              <w:spacing w:line="240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B06B5D">
              <w:rPr>
                <w:color w:val="auto"/>
                <w:sz w:val="24"/>
                <w:szCs w:val="24"/>
                <w:lang w:val="ru-RU"/>
              </w:rPr>
              <w:t>- Технику безопасности при выполнении строевых приемов как самостоятельно, так и в составе подразделения;</w:t>
            </w:r>
          </w:p>
          <w:p w14:paraId="57B3B3DB" w14:textId="77777777" w:rsidR="00B06B5D" w:rsidRPr="00B06B5D" w:rsidRDefault="00B06B5D" w:rsidP="00F12EAA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B06B5D">
              <w:rPr>
                <w:sz w:val="24"/>
                <w:szCs w:val="24"/>
                <w:lang w:val="ru-RU"/>
              </w:rPr>
              <w:t>- Что такое строй, шеренга, колонна, фланги;</w:t>
            </w:r>
          </w:p>
          <w:p w14:paraId="2407B0E7" w14:textId="77777777" w:rsidR="00B06B5D" w:rsidRPr="00B06B5D" w:rsidRDefault="00B06B5D" w:rsidP="00F12EAA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B06B5D">
              <w:rPr>
                <w:sz w:val="24"/>
                <w:szCs w:val="24"/>
                <w:lang w:val="ru-RU"/>
              </w:rPr>
              <w:t>- Обязанности воспитанника перед построением и в строю.</w:t>
            </w:r>
          </w:p>
          <w:p w14:paraId="561A4750" w14:textId="77777777" w:rsidR="00B06B5D" w:rsidRPr="00B06B5D" w:rsidRDefault="00B06B5D" w:rsidP="00F12EAA">
            <w:pPr>
              <w:spacing w:line="240" w:lineRule="auto"/>
              <w:ind w:firstLine="0"/>
              <w:jc w:val="left"/>
              <w:rPr>
                <w:b/>
                <w:color w:val="auto"/>
                <w:sz w:val="24"/>
                <w:szCs w:val="24"/>
                <w:lang w:val="ru-RU"/>
              </w:rPr>
            </w:pPr>
            <w:r w:rsidRPr="00B06B5D">
              <w:rPr>
                <w:b/>
                <w:color w:val="auto"/>
                <w:sz w:val="24"/>
                <w:szCs w:val="24"/>
                <w:lang w:val="ru-RU"/>
              </w:rPr>
              <w:t>Уметь:</w:t>
            </w:r>
          </w:p>
          <w:p w14:paraId="492EA725" w14:textId="77777777" w:rsidR="00B06B5D" w:rsidRPr="00B06B5D" w:rsidRDefault="00B06B5D" w:rsidP="00F12EAA">
            <w:pPr>
              <w:spacing w:line="240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B06B5D">
              <w:rPr>
                <w:color w:val="auto"/>
                <w:sz w:val="24"/>
                <w:szCs w:val="24"/>
                <w:lang w:val="ru-RU"/>
              </w:rPr>
              <w:t>- Выполнять команды перестроения.</w:t>
            </w:r>
          </w:p>
          <w:p w14:paraId="1DCF238A" w14:textId="77777777" w:rsidR="00B06B5D" w:rsidRPr="00B06B5D" w:rsidRDefault="00B06B5D" w:rsidP="00F12EAA">
            <w:pPr>
              <w:spacing w:line="240" w:lineRule="auto"/>
              <w:ind w:firstLine="0"/>
              <w:jc w:val="left"/>
              <w:rPr>
                <w:b/>
                <w:color w:val="auto"/>
                <w:sz w:val="24"/>
                <w:szCs w:val="24"/>
                <w:lang w:val="ru-RU"/>
              </w:rPr>
            </w:pPr>
            <w:r w:rsidRPr="00B06B5D">
              <w:rPr>
                <w:b/>
                <w:color w:val="auto"/>
                <w:sz w:val="24"/>
                <w:szCs w:val="24"/>
                <w:lang w:val="ru-RU"/>
              </w:rPr>
              <w:t>Иметь практический опыт:</w:t>
            </w:r>
          </w:p>
          <w:p w14:paraId="2E932A98" w14:textId="77777777" w:rsidR="00B06B5D" w:rsidRPr="00B06B5D" w:rsidRDefault="00B06B5D" w:rsidP="00F12EAA">
            <w:pPr>
              <w:spacing w:line="240" w:lineRule="auto"/>
              <w:ind w:firstLine="0"/>
              <w:jc w:val="left"/>
              <w:rPr>
                <w:color w:val="FF0000"/>
                <w:sz w:val="24"/>
                <w:szCs w:val="24"/>
                <w:lang w:val="ru-RU"/>
              </w:rPr>
            </w:pPr>
            <w:r w:rsidRPr="00B06B5D">
              <w:rPr>
                <w:color w:val="auto"/>
                <w:sz w:val="24"/>
                <w:szCs w:val="24"/>
                <w:lang w:val="ru-RU"/>
              </w:rPr>
              <w:t>- В выполнении строевых приёмов.</w:t>
            </w:r>
          </w:p>
        </w:tc>
      </w:tr>
      <w:tr w:rsidR="00B06B5D" w14:paraId="0DECA258" w14:textId="77777777" w:rsidTr="00F12EAA">
        <w:trPr>
          <w:jc w:val="center"/>
        </w:trPr>
        <w:tc>
          <w:tcPr>
            <w:tcW w:w="1836" w:type="dxa"/>
            <w:vAlign w:val="center"/>
          </w:tcPr>
          <w:p w14:paraId="4AE5511E" w14:textId="77777777" w:rsidR="00B06B5D" w:rsidRPr="00B06B5D" w:rsidRDefault="00B06B5D" w:rsidP="00F12EAA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B06B5D">
              <w:rPr>
                <w:sz w:val="24"/>
                <w:szCs w:val="24"/>
                <w:lang w:val="ru-RU"/>
              </w:rPr>
              <w:t>Т-2. Строевая стойка и выполнение команд. Порядок выполнения команд: повороты на месте.</w:t>
            </w:r>
          </w:p>
          <w:p w14:paraId="5A65C74F" w14:textId="77777777" w:rsidR="00B06B5D" w:rsidRPr="00B06B5D" w:rsidRDefault="00B06B5D" w:rsidP="00F12EAA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1063" w:type="dxa"/>
            <w:vAlign w:val="center"/>
          </w:tcPr>
          <w:p w14:paraId="0D9C129F" w14:textId="77777777" w:rsidR="00B06B5D" w:rsidRPr="00B06B5D" w:rsidRDefault="00B06B5D" w:rsidP="00F12EAA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ru-RU"/>
              </w:rPr>
            </w:pPr>
            <w:r w:rsidRPr="00B06B5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977" w:type="dxa"/>
            <w:vAlign w:val="center"/>
          </w:tcPr>
          <w:p w14:paraId="378306F9" w14:textId="77777777" w:rsidR="00B06B5D" w:rsidRPr="00B06B5D" w:rsidRDefault="00B06B5D" w:rsidP="00F12EAA">
            <w:pPr>
              <w:spacing w:line="240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B06B5D">
              <w:rPr>
                <w:color w:val="auto"/>
                <w:sz w:val="24"/>
                <w:szCs w:val="24"/>
                <w:lang w:val="ru-RU"/>
              </w:rPr>
              <w:t>- Выполнение команд:</w:t>
            </w:r>
          </w:p>
          <w:p w14:paraId="38AF548D" w14:textId="77777777" w:rsidR="00B06B5D" w:rsidRPr="00B06B5D" w:rsidRDefault="00B06B5D" w:rsidP="00F12EAA">
            <w:pPr>
              <w:spacing w:line="240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B06B5D">
              <w:rPr>
                <w:color w:val="auto"/>
                <w:sz w:val="24"/>
                <w:szCs w:val="24"/>
                <w:lang w:val="ru-RU"/>
              </w:rPr>
              <w:t>«Становись», «Равняйсь»,</w:t>
            </w:r>
          </w:p>
          <w:p w14:paraId="394B73C0" w14:textId="77777777" w:rsidR="00B06B5D" w:rsidRPr="00B06B5D" w:rsidRDefault="00B06B5D" w:rsidP="00F12EAA">
            <w:pPr>
              <w:spacing w:line="240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B06B5D">
              <w:rPr>
                <w:color w:val="auto"/>
                <w:sz w:val="24"/>
                <w:szCs w:val="24"/>
                <w:lang w:val="ru-RU"/>
              </w:rPr>
              <w:t>«Смирно», «Вольно»,</w:t>
            </w:r>
          </w:p>
          <w:p w14:paraId="1EA44E04" w14:textId="77777777" w:rsidR="00B06B5D" w:rsidRPr="00B06B5D" w:rsidRDefault="00B06B5D" w:rsidP="00F12EAA">
            <w:pPr>
              <w:spacing w:line="240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B06B5D">
              <w:rPr>
                <w:color w:val="auto"/>
                <w:sz w:val="24"/>
                <w:szCs w:val="24"/>
                <w:lang w:val="ru-RU"/>
              </w:rPr>
              <w:t>«Заправиться», «Отставить», «Разойдись», «Головные уборы снять (одеть)»;</w:t>
            </w:r>
          </w:p>
          <w:p w14:paraId="2051AAF3" w14:textId="77777777" w:rsidR="00B06B5D" w:rsidRPr="00B06B5D" w:rsidRDefault="00B06B5D" w:rsidP="00F12EAA">
            <w:pPr>
              <w:spacing w:line="240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B06B5D">
              <w:rPr>
                <w:color w:val="auto"/>
                <w:sz w:val="24"/>
                <w:szCs w:val="24"/>
                <w:lang w:val="ru-RU"/>
              </w:rPr>
              <w:t>- Повороты на месте;</w:t>
            </w:r>
          </w:p>
          <w:p w14:paraId="7817E84B" w14:textId="77777777" w:rsidR="00B06B5D" w:rsidRPr="00B06B5D" w:rsidRDefault="00B06B5D" w:rsidP="00F12EAA">
            <w:pPr>
              <w:spacing w:line="240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B06B5D">
              <w:rPr>
                <w:color w:val="auto"/>
                <w:sz w:val="24"/>
                <w:szCs w:val="24"/>
                <w:lang w:val="ru-RU"/>
              </w:rPr>
              <w:t>- Движения строевым шагом;</w:t>
            </w:r>
          </w:p>
          <w:p w14:paraId="4837720B" w14:textId="77777777" w:rsidR="00B06B5D" w:rsidRPr="00B06B5D" w:rsidRDefault="00B06B5D" w:rsidP="00F12EAA">
            <w:pPr>
              <w:spacing w:line="240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B06B5D">
              <w:rPr>
                <w:color w:val="auto"/>
                <w:sz w:val="24"/>
                <w:szCs w:val="24"/>
                <w:lang w:val="ru-RU"/>
              </w:rPr>
              <w:t>- Выполнение воинского приветствия на месте и в движении;</w:t>
            </w:r>
          </w:p>
          <w:p w14:paraId="121EDFF3" w14:textId="77777777" w:rsidR="00B06B5D" w:rsidRPr="00B06B5D" w:rsidRDefault="00B06B5D" w:rsidP="00F12EAA">
            <w:pPr>
              <w:spacing w:line="240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B06B5D">
              <w:rPr>
                <w:color w:val="auto"/>
                <w:sz w:val="24"/>
                <w:szCs w:val="24"/>
                <w:lang w:val="ru-RU"/>
              </w:rPr>
              <w:t>- Выход из строя и возвращение в строй;</w:t>
            </w:r>
          </w:p>
          <w:p w14:paraId="4582197C" w14:textId="77777777" w:rsidR="00B06B5D" w:rsidRPr="00B06B5D" w:rsidRDefault="00B06B5D" w:rsidP="00F12EAA">
            <w:pPr>
              <w:spacing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06B5D">
              <w:rPr>
                <w:color w:val="auto"/>
                <w:sz w:val="24"/>
                <w:szCs w:val="24"/>
              </w:rPr>
              <w:t xml:space="preserve">- </w:t>
            </w:r>
            <w:r w:rsidRPr="00B06B5D">
              <w:rPr>
                <w:color w:val="auto"/>
                <w:sz w:val="24"/>
                <w:szCs w:val="24"/>
                <w:lang w:val="ru-RU"/>
              </w:rPr>
              <w:t>П</w:t>
            </w:r>
            <w:r w:rsidRPr="00B06B5D">
              <w:rPr>
                <w:color w:val="auto"/>
                <w:sz w:val="24"/>
                <w:szCs w:val="24"/>
              </w:rPr>
              <w:t>одход к командиру.</w:t>
            </w:r>
          </w:p>
        </w:tc>
        <w:tc>
          <w:tcPr>
            <w:tcW w:w="3606" w:type="dxa"/>
            <w:vAlign w:val="center"/>
          </w:tcPr>
          <w:p w14:paraId="2B188A55" w14:textId="77777777" w:rsidR="00B06B5D" w:rsidRPr="00B06B5D" w:rsidRDefault="00B06B5D" w:rsidP="00F12EAA">
            <w:pPr>
              <w:spacing w:line="240" w:lineRule="auto"/>
              <w:ind w:firstLine="0"/>
              <w:jc w:val="left"/>
              <w:rPr>
                <w:b/>
                <w:color w:val="auto"/>
                <w:sz w:val="24"/>
                <w:szCs w:val="24"/>
                <w:lang w:val="ru-RU"/>
              </w:rPr>
            </w:pPr>
            <w:r w:rsidRPr="00B06B5D">
              <w:rPr>
                <w:b/>
                <w:color w:val="auto"/>
                <w:sz w:val="24"/>
                <w:szCs w:val="24"/>
                <w:lang w:val="ru-RU"/>
              </w:rPr>
              <w:t>Знать:</w:t>
            </w:r>
          </w:p>
          <w:p w14:paraId="677FA203" w14:textId="77777777" w:rsidR="00B06B5D" w:rsidRPr="00B06B5D" w:rsidRDefault="00B06B5D" w:rsidP="00F12EAA">
            <w:pPr>
              <w:spacing w:line="240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B06B5D">
              <w:rPr>
                <w:color w:val="auto"/>
                <w:sz w:val="24"/>
                <w:szCs w:val="24"/>
                <w:lang w:val="ru-RU"/>
              </w:rPr>
              <w:t>- Команды: «Становись»,</w:t>
            </w:r>
          </w:p>
          <w:p w14:paraId="267743B4" w14:textId="77777777" w:rsidR="00B06B5D" w:rsidRPr="00B06B5D" w:rsidRDefault="00B06B5D" w:rsidP="00F12EAA">
            <w:pPr>
              <w:spacing w:line="240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B06B5D">
              <w:rPr>
                <w:color w:val="auto"/>
                <w:sz w:val="24"/>
                <w:szCs w:val="24"/>
                <w:lang w:val="ru-RU"/>
              </w:rPr>
              <w:t>«Равняйсь», «Смирно», «Вольно», «Заправиться», «Отставить», «Разойдись», «Головные уборы снять (одеть)».</w:t>
            </w:r>
          </w:p>
          <w:p w14:paraId="486D1879" w14:textId="77777777" w:rsidR="00B06B5D" w:rsidRPr="00B06B5D" w:rsidRDefault="00B06B5D" w:rsidP="00F12EAA">
            <w:pPr>
              <w:spacing w:line="240" w:lineRule="auto"/>
              <w:ind w:firstLine="0"/>
              <w:jc w:val="left"/>
              <w:rPr>
                <w:b/>
                <w:color w:val="auto"/>
                <w:sz w:val="24"/>
                <w:szCs w:val="24"/>
                <w:lang w:val="ru-RU"/>
              </w:rPr>
            </w:pPr>
            <w:r w:rsidRPr="00B06B5D">
              <w:rPr>
                <w:b/>
                <w:color w:val="auto"/>
                <w:sz w:val="24"/>
                <w:szCs w:val="24"/>
                <w:lang w:val="ru-RU"/>
              </w:rPr>
              <w:t>Уметь:</w:t>
            </w:r>
          </w:p>
          <w:p w14:paraId="1C50A9C2" w14:textId="77777777" w:rsidR="00B06B5D" w:rsidRPr="00B06B5D" w:rsidRDefault="00B06B5D" w:rsidP="00F12EAA">
            <w:pPr>
              <w:spacing w:line="240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B06B5D">
              <w:rPr>
                <w:color w:val="auto"/>
                <w:sz w:val="24"/>
                <w:szCs w:val="24"/>
                <w:lang w:val="ru-RU"/>
              </w:rPr>
              <w:t>- Выполнять команды: «Становись», «Равняйсь», «Смирно», «Вольно»,</w:t>
            </w:r>
          </w:p>
          <w:p w14:paraId="5D8D3C1C" w14:textId="77777777" w:rsidR="00B06B5D" w:rsidRPr="00B06B5D" w:rsidRDefault="00B06B5D" w:rsidP="00F12EAA">
            <w:pPr>
              <w:spacing w:line="240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B06B5D">
              <w:rPr>
                <w:color w:val="auto"/>
                <w:sz w:val="24"/>
                <w:szCs w:val="24"/>
                <w:lang w:val="ru-RU"/>
              </w:rPr>
              <w:t>«Заправиться», «Отставить»,</w:t>
            </w:r>
          </w:p>
          <w:p w14:paraId="0E47E6B3" w14:textId="77777777" w:rsidR="00B06B5D" w:rsidRPr="00B06B5D" w:rsidRDefault="00B06B5D" w:rsidP="00F12EAA">
            <w:pPr>
              <w:spacing w:line="240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B06B5D">
              <w:rPr>
                <w:color w:val="auto"/>
                <w:sz w:val="24"/>
                <w:szCs w:val="24"/>
                <w:lang w:val="ru-RU"/>
              </w:rPr>
              <w:t>«Головные уборы снять (одеть)»;</w:t>
            </w:r>
          </w:p>
          <w:p w14:paraId="776A2369" w14:textId="77777777" w:rsidR="00B06B5D" w:rsidRPr="00B06B5D" w:rsidRDefault="00B06B5D" w:rsidP="00F12EAA">
            <w:pPr>
              <w:spacing w:line="240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B06B5D">
              <w:rPr>
                <w:color w:val="auto"/>
                <w:sz w:val="24"/>
                <w:szCs w:val="24"/>
                <w:lang w:val="ru-RU"/>
              </w:rPr>
              <w:t>- Выполнять движение строевым шагом.</w:t>
            </w:r>
          </w:p>
          <w:p w14:paraId="3DDD70CD" w14:textId="77777777" w:rsidR="00B06B5D" w:rsidRPr="00B06B5D" w:rsidRDefault="00B06B5D" w:rsidP="00F12EAA">
            <w:pPr>
              <w:spacing w:line="240" w:lineRule="auto"/>
              <w:ind w:firstLine="0"/>
              <w:jc w:val="left"/>
              <w:rPr>
                <w:b/>
                <w:color w:val="auto"/>
                <w:sz w:val="24"/>
                <w:szCs w:val="24"/>
                <w:lang w:val="ru-RU"/>
              </w:rPr>
            </w:pPr>
            <w:r w:rsidRPr="00B06B5D">
              <w:rPr>
                <w:b/>
                <w:color w:val="auto"/>
                <w:sz w:val="24"/>
                <w:szCs w:val="24"/>
                <w:lang w:val="ru-RU"/>
              </w:rPr>
              <w:t>Иметь практический опыт:</w:t>
            </w:r>
          </w:p>
          <w:p w14:paraId="733D3379" w14:textId="77777777" w:rsidR="00B06B5D" w:rsidRPr="00B06B5D" w:rsidRDefault="00B06B5D" w:rsidP="00F12EAA">
            <w:pPr>
              <w:spacing w:line="240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B06B5D">
              <w:rPr>
                <w:color w:val="auto"/>
                <w:sz w:val="24"/>
                <w:szCs w:val="24"/>
              </w:rPr>
              <w:t xml:space="preserve">- </w:t>
            </w:r>
            <w:r w:rsidRPr="00B06B5D">
              <w:rPr>
                <w:color w:val="auto"/>
                <w:sz w:val="24"/>
                <w:szCs w:val="24"/>
                <w:lang w:val="ru-RU"/>
              </w:rPr>
              <w:t>В</w:t>
            </w:r>
            <w:r w:rsidRPr="00B06B5D">
              <w:rPr>
                <w:color w:val="auto"/>
                <w:sz w:val="24"/>
                <w:szCs w:val="24"/>
              </w:rPr>
              <w:t xml:space="preserve"> выполнении строевых приёмов</w:t>
            </w:r>
            <w:r w:rsidRPr="00B06B5D">
              <w:rPr>
                <w:color w:val="auto"/>
                <w:sz w:val="24"/>
                <w:szCs w:val="24"/>
                <w:lang w:val="ru-RU"/>
              </w:rPr>
              <w:t>.</w:t>
            </w:r>
          </w:p>
        </w:tc>
      </w:tr>
      <w:tr w:rsidR="00B06B5D" w14:paraId="7116C633" w14:textId="77777777" w:rsidTr="00F12EAA">
        <w:trPr>
          <w:jc w:val="center"/>
        </w:trPr>
        <w:tc>
          <w:tcPr>
            <w:tcW w:w="1836" w:type="dxa"/>
            <w:vAlign w:val="center"/>
          </w:tcPr>
          <w:p w14:paraId="4A1CC756" w14:textId="77777777" w:rsidR="00B06B5D" w:rsidRPr="00B06B5D" w:rsidRDefault="00B06B5D" w:rsidP="00F12EAA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B06B5D">
              <w:rPr>
                <w:sz w:val="24"/>
                <w:szCs w:val="24"/>
                <w:lang w:val="ru-RU"/>
              </w:rPr>
              <w:t>Т-3. Строевой шаг. Отработка строевого шага</w:t>
            </w:r>
          </w:p>
        </w:tc>
        <w:tc>
          <w:tcPr>
            <w:tcW w:w="1063" w:type="dxa"/>
            <w:vAlign w:val="center"/>
          </w:tcPr>
          <w:p w14:paraId="4D17FF04" w14:textId="77777777" w:rsidR="00B06B5D" w:rsidRPr="00B06B5D" w:rsidRDefault="00B06B5D" w:rsidP="00F12EAA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ru-RU"/>
              </w:rPr>
            </w:pPr>
            <w:r w:rsidRPr="00B06B5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977" w:type="dxa"/>
            <w:vAlign w:val="center"/>
          </w:tcPr>
          <w:p w14:paraId="2C9F0EF3" w14:textId="77777777" w:rsidR="00E81150" w:rsidRDefault="00B06B5D" w:rsidP="00F12EAA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B06B5D">
              <w:rPr>
                <w:sz w:val="24"/>
                <w:szCs w:val="24"/>
                <w:lang w:val="ru-RU"/>
              </w:rPr>
              <w:t>- Строй, шеренга, колонна, фланги;                                               - Обязанности воспитанника перед построением и в строю;                                                      - Обучение строевой стойке;</w:t>
            </w:r>
          </w:p>
          <w:p w14:paraId="6D0D5997" w14:textId="77777777" w:rsidR="00B06B5D" w:rsidRPr="00B06B5D" w:rsidRDefault="00E81150" w:rsidP="00F12EAA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="00B06B5D" w:rsidRPr="00B06B5D">
              <w:rPr>
                <w:sz w:val="24"/>
                <w:szCs w:val="24"/>
                <w:lang w:val="ru-RU"/>
              </w:rPr>
              <w:t xml:space="preserve">Выполнение подготовительных упражнений для ног на два счёта;                                              - Выполнение подготовительных </w:t>
            </w:r>
            <w:r w:rsidR="00B06B5D" w:rsidRPr="00B06B5D">
              <w:rPr>
                <w:sz w:val="24"/>
                <w:szCs w:val="24"/>
                <w:lang w:val="ru-RU"/>
              </w:rPr>
              <w:lastRenderedPageBreak/>
              <w:t>упражнений на два счёта для корпуса и груди;                                 - Выполнение подготовительных упражнений для рук на четыре счёта, на два счёта.</w:t>
            </w:r>
          </w:p>
        </w:tc>
        <w:tc>
          <w:tcPr>
            <w:tcW w:w="3606" w:type="dxa"/>
            <w:vAlign w:val="center"/>
          </w:tcPr>
          <w:p w14:paraId="3432E37A" w14:textId="77777777" w:rsidR="00B06B5D" w:rsidRPr="00B06B5D" w:rsidRDefault="00B06B5D" w:rsidP="00F12EAA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ru-RU"/>
              </w:rPr>
            </w:pPr>
            <w:r w:rsidRPr="00B06B5D">
              <w:rPr>
                <w:b/>
                <w:sz w:val="24"/>
                <w:szCs w:val="24"/>
                <w:lang w:val="ru-RU"/>
              </w:rPr>
              <w:lastRenderedPageBreak/>
              <w:t>Знать:</w:t>
            </w:r>
          </w:p>
          <w:p w14:paraId="1F4D8F45" w14:textId="77777777" w:rsidR="00B06B5D" w:rsidRPr="00B06B5D" w:rsidRDefault="00B06B5D" w:rsidP="00F12EAA">
            <w:pPr>
              <w:shd w:val="clear" w:color="auto" w:fill="FFFFFF"/>
              <w:spacing w:line="240" w:lineRule="auto"/>
              <w:ind w:firstLine="0"/>
              <w:jc w:val="left"/>
              <w:rPr>
                <w:color w:val="222222"/>
                <w:sz w:val="24"/>
                <w:szCs w:val="24"/>
                <w:lang w:val="ru-RU"/>
              </w:rPr>
            </w:pPr>
            <w:r w:rsidRPr="00B06B5D">
              <w:rPr>
                <w:color w:val="222222"/>
                <w:sz w:val="24"/>
                <w:szCs w:val="24"/>
                <w:lang w:val="ru-RU"/>
              </w:rPr>
              <w:t>-</w:t>
            </w:r>
            <w:r w:rsidRPr="00B06B5D">
              <w:rPr>
                <w:sz w:val="24"/>
                <w:szCs w:val="24"/>
                <w:lang w:val="ru-RU"/>
              </w:rPr>
              <w:t xml:space="preserve"> Технику выполнения поворотов в движении;                                    - Технику выполнения движений руками на два счёта.</w:t>
            </w:r>
          </w:p>
          <w:p w14:paraId="7D7E1CA2" w14:textId="77777777" w:rsidR="00B06B5D" w:rsidRPr="00B06B5D" w:rsidRDefault="00B06B5D" w:rsidP="00F12EAA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ru-RU"/>
              </w:rPr>
            </w:pPr>
            <w:r w:rsidRPr="00B06B5D">
              <w:rPr>
                <w:b/>
                <w:sz w:val="24"/>
                <w:szCs w:val="24"/>
                <w:lang w:val="ru-RU"/>
              </w:rPr>
              <w:t>Уметь:</w:t>
            </w:r>
          </w:p>
          <w:p w14:paraId="6A1D797F" w14:textId="77777777" w:rsidR="00B06B5D" w:rsidRPr="00B06B5D" w:rsidRDefault="00B06B5D" w:rsidP="00F12EAA">
            <w:pPr>
              <w:shd w:val="clear" w:color="auto" w:fill="FFFFFF"/>
              <w:spacing w:line="240" w:lineRule="auto"/>
              <w:ind w:firstLine="0"/>
              <w:jc w:val="left"/>
              <w:rPr>
                <w:color w:val="222222"/>
                <w:sz w:val="24"/>
                <w:szCs w:val="24"/>
                <w:lang w:val="ru-RU"/>
              </w:rPr>
            </w:pPr>
            <w:r w:rsidRPr="00B06B5D">
              <w:rPr>
                <w:sz w:val="24"/>
                <w:szCs w:val="24"/>
                <w:lang w:val="ru-RU"/>
              </w:rPr>
              <w:t>- Выполнять повороты в движении;                                                 - Выполнять движение руками на два счёта.</w:t>
            </w:r>
          </w:p>
          <w:p w14:paraId="07CAE6B7" w14:textId="77777777" w:rsidR="00B06B5D" w:rsidRPr="00B06B5D" w:rsidRDefault="00B06B5D" w:rsidP="00F12EAA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ru-RU"/>
              </w:rPr>
            </w:pPr>
            <w:r w:rsidRPr="00B06B5D">
              <w:rPr>
                <w:b/>
                <w:sz w:val="24"/>
                <w:szCs w:val="24"/>
                <w:lang w:val="ru-RU"/>
              </w:rPr>
              <w:t>Иметь практический опыт:</w:t>
            </w:r>
          </w:p>
          <w:p w14:paraId="0E01AB56" w14:textId="77777777" w:rsidR="00B06B5D" w:rsidRPr="00B06B5D" w:rsidRDefault="00B06B5D" w:rsidP="00F12EAA">
            <w:pPr>
              <w:shd w:val="clear" w:color="auto" w:fill="FFFFFF"/>
              <w:spacing w:line="240" w:lineRule="auto"/>
              <w:ind w:firstLine="0"/>
              <w:jc w:val="left"/>
              <w:rPr>
                <w:color w:val="FF0000"/>
                <w:sz w:val="24"/>
                <w:szCs w:val="24"/>
                <w:lang w:val="ru-RU"/>
              </w:rPr>
            </w:pPr>
            <w:r w:rsidRPr="00B06B5D">
              <w:rPr>
                <w:sz w:val="24"/>
                <w:szCs w:val="24"/>
                <w:lang w:val="ru-RU"/>
              </w:rPr>
              <w:t xml:space="preserve">- В выполнении строевых приёмов в составе </w:t>
            </w:r>
            <w:r w:rsidRPr="00B06B5D">
              <w:rPr>
                <w:sz w:val="24"/>
                <w:szCs w:val="24"/>
                <w:lang w:val="ru-RU"/>
              </w:rPr>
              <w:lastRenderedPageBreak/>
              <w:t>подразделения</w:t>
            </w:r>
          </w:p>
        </w:tc>
      </w:tr>
      <w:tr w:rsidR="00B06B5D" w14:paraId="78C19AE0" w14:textId="77777777" w:rsidTr="00F12EAA">
        <w:trPr>
          <w:jc w:val="center"/>
        </w:trPr>
        <w:tc>
          <w:tcPr>
            <w:tcW w:w="1836" w:type="dxa"/>
            <w:vAlign w:val="center"/>
          </w:tcPr>
          <w:p w14:paraId="11BE8911" w14:textId="77777777" w:rsidR="00B06B5D" w:rsidRPr="00B06B5D" w:rsidRDefault="00B06B5D" w:rsidP="00F12EAA">
            <w:pPr>
              <w:spacing w:line="240" w:lineRule="auto"/>
              <w:ind w:hanging="11"/>
              <w:jc w:val="left"/>
              <w:rPr>
                <w:sz w:val="24"/>
                <w:szCs w:val="24"/>
                <w:lang w:val="ru-RU"/>
              </w:rPr>
            </w:pPr>
            <w:r w:rsidRPr="00B06B5D">
              <w:rPr>
                <w:sz w:val="24"/>
                <w:szCs w:val="24"/>
                <w:lang w:val="ru-RU"/>
              </w:rPr>
              <w:lastRenderedPageBreak/>
              <w:t>Теоретический зачет с практической частью</w:t>
            </w:r>
          </w:p>
        </w:tc>
        <w:tc>
          <w:tcPr>
            <w:tcW w:w="1063" w:type="dxa"/>
            <w:vAlign w:val="center"/>
          </w:tcPr>
          <w:p w14:paraId="559D1270" w14:textId="77777777" w:rsidR="00B06B5D" w:rsidRPr="00B06B5D" w:rsidRDefault="00B06B5D" w:rsidP="00F12EAA">
            <w:pPr>
              <w:spacing w:line="240" w:lineRule="auto"/>
              <w:ind w:hanging="11"/>
              <w:jc w:val="center"/>
              <w:rPr>
                <w:sz w:val="24"/>
                <w:szCs w:val="24"/>
              </w:rPr>
            </w:pPr>
            <w:r w:rsidRPr="00B06B5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583" w:type="dxa"/>
            <w:gridSpan w:val="2"/>
            <w:vAlign w:val="center"/>
          </w:tcPr>
          <w:p w14:paraId="05D9348C" w14:textId="77777777" w:rsidR="00B06B5D" w:rsidRPr="00B06B5D" w:rsidRDefault="00B06B5D" w:rsidP="00F12EAA">
            <w:pPr>
              <w:spacing w:line="240" w:lineRule="auto"/>
              <w:ind w:hanging="11"/>
              <w:jc w:val="left"/>
              <w:rPr>
                <w:b/>
                <w:sz w:val="24"/>
                <w:szCs w:val="24"/>
                <w:lang w:val="ru-RU"/>
              </w:rPr>
            </w:pPr>
            <w:r w:rsidRPr="00B06B5D">
              <w:rPr>
                <w:sz w:val="24"/>
                <w:szCs w:val="24"/>
                <w:lang w:val="ru-RU"/>
              </w:rPr>
              <w:t>Зачет проводится в соответствии с критериями оценки данного раздела</w:t>
            </w:r>
            <w:r w:rsidR="00E81150">
              <w:rPr>
                <w:sz w:val="24"/>
                <w:szCs w:val="24"/>
                <w:lang w:val="ru-RU"/>
              </w:rPr>
              <w:t>.</w:t>
            </w:r>
          </w:p>
        </w:tc>
      </w:tr>
    </w:tbl>
    <w:p w14:paraId="365F702C" w14:textId="77777777" w:rsidR="0020159A" w:rsidRPr="000543D5" w:rsidRDefault="0020159A" w:rsidP="00B06B5D">
      <w:pPr>
        <w:ind w:firstLine="0"/>
      </w:pPr>
    </w:p>
    <w:p w14:paraId="065F17F0" w14:textId="77777777" w:rsidR="0020159A" w:rsidRPr="000543D5" w:rsidRDefault="0020159A" w:rsidP="0020159A">
      <w:pPr>
        <w:pStyle w:val="2"/>
        <w:spacing w:before="0"/>
        <w:rPr>
          <w:rFonts w:ascii="Times New Roman" w:hAnsi="Times New Roman" w:cs="Times New Roman"/>
          <w:color w:val="auto"/>
          <w:sz w:val="28"/>
        </w:rPr>
      </w:pPr>
      <w:bookmarkStart w:id="17" w:name="_Toc199155701"/>
      <w:r w:rsidRPr="0020159A">
        <w:rPr>
          <w:rFonts w:ascii="Times New Roman" w:hAnsi="Times New Roman" w:cs="Times New Roman"/>
          <w:color w:val="auto"/>
          <w:sz w:val="28"/>
          <w:lang w:val="en-US"/>
        </w:rPr>
        <w:t>II</w:t>
      </w:r>
      <w:r w:rsidRPr="000543D5">
        <w:rPr>
          <w:rFonts w:ascii="Times New Roman" w:hAnsi="Times New Roman" w:cs="Times New Roman"/>
          <w:color w:val="auto"/>
          <w:sz w:val="28"/>
        </w:rPr>
        <w:t>.</w:t>
      </w:r>
      <w:r w:rsidRPr="0020159A">
        <w:rPr>
          <w:rFonts w:ascii="Times New Roman" w:hAnsi="Times New Roman" w:cs="Times New Roman"/>
          <w:color w:val="auto"/>
          <w:sz w:val="28"/>
          <w:lang w:val="en-US"/>
        </w:rPr>
        <w:t>II</w:t>
      </w:r>
      <w:r w:rsidRPr="000543D5">
        <w:rPr>
          <w:rFonts w:ascii="Times New Roman" w:hAnsi="Times New Roman" w:cs="Times New Roman"/>
          <w:color w:val="auto"/>
          <w:sz w:val="28"/>
        </w:rPr>
        <w:t>.</w:t>
      </w:r>
      <w:r w:rsidRPr="0020159A">
        <w:rPr>
          <w:rFonts w:ascii="Times New Roman" w:hAnsi="Times New Roman" w:cs="Times New Roman"/>
          <w:color w:val="auto"/>
          <w:sz w:val="28"/>
          <w:lang w:val="en-US"/>
        </w:rPr>
        <w:t>I</w:t>
      </w:r>
      <w:r>
        <w:rPr>
          <w:rFonts w:ascii="Times New Roman" w:hAnsi="Times New Roman" w:cs="Times New Roman"/>
          <w:color w:val="auto"/>
          <w:sz w:val="28"/>
          <w:lang w:val="en-US"/>
        </w:rPr>
        <w:t>I</w:t>
      </w:r>
      <w:r w:rsidR="000543D5">
        <w:rPr>
          <w:rFonts w:ascii="Times New Roman" w:hAnsi="Times New Roman" w:cs="Times New Roman"/>
          <w:color w:val="auto"/>
          <w:sz w:val="28"/>
        </w:rPr>
        <w:t>. Модуль</w:t>
      </w:r>
      <w:r w:rsidR="000543D5" w:rsidRPr="000543D5">
        <w:rPr>
          <w:rFonts w:ascii="Times New Roman" w:hAnsi="Times New Roman" w:cs="Times New Roman"/>
          <w:color w:val="auto"/>
          <w:sz w:val="28"/>
        </w:rPr>
        <w:t xml:space="preserve"> </w:t>
      </w:r>
      <w:r w:rsidRPr="000543D5">
        <w:rPr>
          <w:rFonts w:ascii="Times New Roman" w:hAnsi="Times New Roman" w:cs="Times New Roman"/>
          <w:color w:val="auto"/>
          <w:sz w:val="28"/>
        </w:rPr>
        <w:t>«</w:t>
      </w:r>
      <w:r w:rsidR="00B71674" w:rsidRPr="00B71674">
        <w:rPr>
          <w:rFonts w:ascii="Times New Roman" w:hAnsi="Times New Roman" w:cs="Times New Roman"/>
          <w:color w:val="auto"/>
          <w:sz w:val="28"/>
        </w:rPr>
        <w:t>Тактическая подготовка</w:t>
      </w:r>
      <w:r w:rsidRPr="000543D5">
        <w:rPr>
          <w:rFonts w:ascii="Times New Roman" w:hAnsi="Times New Roman" w:cs="Times New Roman"/>
          <w:color w:val="auto"/>
          <w:sz w:val="28"/>
        </w:rPr>
        <w:t>»</w:t>
      </w:r>
      <w:bookmarkEnd w:id="17"/>
    </w:p>
    <w:tbl>
      <w:tblPr>
        <w:tblStyle w:val="a5"/>
        <w:tblW w:w="9482" w:type="dxa"/>
        <w:jc w:val="center"/>
        <w:tblLayout w:type="fixed"/>
        <w:tblLook w:val="04A0" w:firstRow="1" w:lastRow="0" w:firstColumn="1" w:lastColumn="0" w:noHBand="0" w:noVBand="1"/>
      </w:tblPr>
      <w:tblGrid>
        <w:gridCol w:w="1836"/>
        <w:gridCol w:w="1063"/>
        <w:gridCol w:w="2977"/>
        <w:gridCol w:w="3606"/>
      </w:tblGrid>
      <w:tr w:rsidR="00B06B5D" w:rsidRPr="00B06B5D" w14:paraId="5BF4B9B1" w14:textId="77777777" w:rsidTr="00E81150">
        <w:trPr>
          <w:jc w:val="center"/>
        </w:trPr>
        <w:tc>
          <w:tcPr>
            <w:tcW w:w="1836" w:type="dxa"/>
          </w:tcPr>
          <w:p w14:paraId="0925FE66" w14:textId="77777777" w:rsidR="00B06B5D" w:rsidRPr="00E81150" w:rsidRDefault="00B06B5D" w:rsidP="00E81150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E81150">
              <w:rPr>
                <w:b/>
                <w:bCs/>
                <w:sz w:val="24"/>
                <w:szCs w:val="24"/>
                <w:lang w:val="ru-RU"/>
              </w:rPr>
              <w:t>Тема</w:t>
            </w:r>
          </w:p>
        </w:tc>
        <w:tc>
          <w:tcPr>
            <w:tcW w:w="1063" w:type="dxa"/>
          </w:tcPr>
          <w:p w14:paraId="119D48FA" w14:textId="77777777" w:rsidR="00B06B5D" w:rsidRPr="00E81150" w:rsidRDefault="00B06B5D" w:rsidP="00E81150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E81150">
              <w:rPr>
                <w:b/>
                <w:bCs/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2977" w:type="dxa"/>
          </w:tcPr>
          <w:p w14:paraId="5A0561F4" w14:textId="77777777" w:rsidR="00B06B5D" w:rsidRPr="00E81150" w:rsidRDefault="00B06B5D" w:rsidP="00E81150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E81150">
              <w:rPr>
                <w:b/>
                <w:bCs/>
                <w:sz w:val="24"/>
                <w:szCs w:val="24"/>
                <w:lang w:val="ru-RU"/>
              </w:rPr>
              <w:t>Содержание темы</w:t>
            </w:r>
          </w:p>
        </w:tc>
        <w:tc>
          <w:tcPr>
            <w:tcW w:w="3606" w:type="dxa"/>
          </w:tcPr>
          <w:p w14:paraId="1B8BC441" w14:textId="77777777" w:rsidR="00B06B5D" w:rsidRPr="00E81150" w:rsidRDefault="00B06B5D" w:rsidP="00E81150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E81150">
              <w:rPr>
                <w:b/>
                <w:bCs/>
                <w:sz w:val="24"/>
                <w:szCs w:val="24"/>
                <w:lang w:val="ru-RU"/>
              </w:rPr>
              <w:t>Критерии освоения</w:t>
            </w:r>
          </w:p>
        </w:tc>
      </w:tr>
      <w:tr w:rsidR="00B06B5D" w:rsidRPr="00B06B5D" w14:paraId="3B98E6DE" w14:textId="77777777" w:rsidTr="00FF31BA">
        <w:trPr>
          <w:jc w:val="center"/>
        </w:trPr>
        <w:tc>
          <w:tcPr>
            <w:tcW w:w="9482" w:type="dxa"/>
            <w:gridSpan w:val="4"/>
          </w:tcPr>
          <w:p w14:paraId="5684B176" w14:textId="77777777" w:rsidR="00B06B5D" w:rsidRPr="00E81150" w:rsidRDefault="00B06B5D" w:rsidP="00E81150">
            <w:pPr>
              <w:spacing w:line="240" w:lineRule="auto"/>
              <w:ind w:firstLine="0"/>
              <w:jc w:val="center"/>
              <w:rPr>
                <w:rFonts w:eastAsiaTheme="minorHAnsi"/>
                <w:b/>
                <w:color w:val="auto"/>
                <w:sz w:val="24"/>
                <w:szCs w:val="24"/>
                <w:lang w:val="ru-RU" w:eastAsia="en-US"/>
              </w:rPr>
            </w:pPr>
            <w:r w:rsidRPr="00E81150">
              <w:rPr>
                <w:b/>
                <w:sz w:val="24"/>
                <w:szCs w:val="24"/>
                <w:lang w:val="ru-RU"/>
              </w:rPr>
              <w:t>Раздел</w:t>
            </w:r>
            <w:r w:rsidRPr="00E81150">
              <w:rPr>
                <w:b/>
                <w:color w:val="auto"/>
                <w:sz w:val="24"/>
                <w:szCs w:val="24"/>
                <w:lang w:val="ru-RU"/>
              </w:rPr>
              <w:t>:</w:t>
            </w:r>
            <w:r w:rsidRPr="00E81150">
              <w:rPr>
                <w:b/>
                <w:sz w:val="24"/>
                <w:szCs w:val="24"/>
                <w:lang w:val="ru-RU"/>
              </w:rPr>
              <w:t xml:space="preserve"> </w:t>
            </w:r>
            <w:r w:rsidR="00E81150" w:rsidRPr="00E81150">
              <w:rPr>
                <w:b/>
                <w:sz w:val="24"/>
                <w:szCs w:val="24"/>
                <w:lang w:val="ru-RU"/>
              </w:rPr>
              <w:t>Тактическая</w:t>
            </w:r>
            <w:r w:rsidRPr="00E81150">
              <w:rPr>
                <w:b/>
                <w:sz w:val="24"/>
                <w:szCs w:val="24"/>
                <w:lang w:val="ru-RU"/>
              </w:rPr>
              <w:t xml:space="preserve"> подготовка (4 часа)</w:t>
            </w:r>
          </w:p>
        </w:tc>
      </w:tr>
      <w:tr w:rsidR="00E81150" w:rsidRPr="00B06B5D" w14:paraId="1D01CD2F" w14:textId="77777777" w:rsidTr="00F12EAA">
        <w:trPr>
          <w:jc w:val="center"/>
        </w:trPr>
        <w:tc>
          <w:tcPr>
            <w:tcW w:w="1836" w:type="dxa"/>
            <w:vAlign w:val="center"/>
          </w:tcPr>
          <w:p w14:paraId="48BF892F" w14:textId="75E86598" w:rsidR="00E81150" w:rsidRPr="00E81150" w:rsidRDefault="00E81150" w:rsidP="00F12EAA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E81150">
              <w:rPr>
                <w:sz w:val="24"/>
                <w:szCs w:val="24"/>
                <w:lang w:val="ru-RU"/>
              </w:rPr>
              <w:t>Т-</w:t>
            </w:r>
            <w:r w:rsidR="009153EF">
              <w:rPr>
                <w:sz w:val="24"/>
                <w:szCs w:val="24"/>
                <w:lang w:val="ru-RU"/>
              </w:rPr>
              <w:t>1</w:t>
            </w:r>
            <w:r w:rsidRPr="00E81150">
              <w:rPr>
                <w:sz w:val="24"/>
                <w:szCs w:val="24"/>
                <w:lang w:val="ru-RU"/>
              </w:rPr>
              <w:t>. Наблюдение и маскировка</w:t>
            </w:r>
          </w:p>
        </w:tc>
        <w:tc>
          <w:tcPr>
            <w:tcW w:w="1063" w:type="dxa"/>
            <w:vAlign w:val="center"/>
          </w:tcPr>
          <w:p w14:paraId="76FEB1C7" w14:textId="77777777" w:rsidR="00E81150" w:rsidRPr="00E81150" w:rsidRDefault="00E81150" w:rsidP="00F12EAA">
            <w:pPr>
              <w:ind w:firstLine="0"/>
              <w:jc w:val="center"/>
              <w:rPr>
                <w:sz w:val="24"/>
                <w:szCs w:val="24"/>
                <w:lang w:val="ru-RU"/>
              </w:rPr>
            </w:pPr>
            <w:r w:rsidRPr="00E81150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977" w:type="dxa"/>
            <w:vAlign w:val="center"/>
          </w:tcPr>
          <w:p w14:paraId="23F71A1A" w14:textId="77777777" w:rsidR="00E81150" w:rsidRPr="00E81150" w:rsidRDefault="00E81150" w:rsidP="00F12EAA">
            <w:pPr>
              <w:tabs>
                <w:tab w:val="left" w:pos="687"/>
              </w:tabs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E81150">
              <w:rPr>
                <w:sz w:val="24"/>
                <w:szCs w:val="24"/>
                <w:lang w:val="ru-RU"/>
              </w:rPr>
              <w:t>- Обязанности наблюдателя;</w:t>
            </w:r>
          </w:p>
          <w:p w14:paraId="59B12632" w14:textId="77777777" w:rsidR="00E81150" w:rsidRPr="00E81150" w:rsidRDefault="00E81150" w:rsidP="00F12EAA">
            <w:pPr>
              <w:tabs>
                <w:tab w:val="left" w:pos="687"/>
              </w:tabs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E81150">
              <w:rPr>
                <w:sz w:val="24"/>
                <w:szCs w:val="24"/>
                <w:lang w:val="ru-RU"/>
              </w:rPr>
              <w:t>- Предварительное наблюдение места по карте;</w:t>
            </w:r>
          </w:p>
          <w:p w14:paraId="7C132254" w14:textId="77777777" w:rsidR="00E81150" w:rsidRPr="00E81150" w:rsidRDefault="00E81150" w:rsidP="00F12EAA">
            <w:pPr>
              <w:tabs>
                <w:tab w:val="left" w:pos="687"/>
              </w:tabs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E81150">
              <w:rPr>
                <w:sz w:val="24"/>
                <w:szCs w:val="24"/>
                <w:lang w:val="ru-RU"/>
              </w:rPr>
              <w:t>- Особенности выбора места наблюдения на местности и его занятие;</w:t>
            </w:r>
          </w:p>
          <w:p w14:paraId="0518EC60" w14:textId="77777777" w:rsidR="00E81150" w:rsidRPr="00E81150" w:rsidRDefault="00E81150" w:rsidP="00F12EAA">
            <w:pPr>
              <w:tabs>
                <w:tab w:val="left" w:pos="687"/>
              </w:tabs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E81150">
              <w:rPr>
                <w:sz w:val="24"/>
                <w:szCs w:val="24"/>
                <w:lang w:val="ru-RU"/>
              </w:rPr>
              <w:t>- Оборудование и маскировка;</w:t>
            </w:r>
          </w:p>
          <w:p w14:paraId="2830DC18" w14:textId="77777777" w:rsidR="00E81150" w:rsidRPr="00E81150" w:rsidRDefault="00E81150" w:rsidP="00F12EAA">
            <w:pPr>
              <w:tabs>
                <w:tab w:val="left" w:pos="687"/>
              </w:tabs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E81150">
              <w:rPr>
                <w:sz w:val="24"/>
                <w:szCs w:val="24"/>
                <w:lang w:val="ru-RU"/>
              </w:rPr>
              <w:t>- Оснащение наблюдаемого поста;</w:t>
            </w:r>
          </w:p>
          <w:p w14:paraId="7578478D" w14:textId="77777777" w:rsidR="00E81150" w:rsidRPr="00E81150" w:rsidRDefault="00E81150" w:rsidP="00F12EAA">
            <w:pPr>
              <w:tabs>
                <w:tab w:val="left" w:pos="687"/>
              </w:tabs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E81150">
              <w:rPr>
                <w:sz w:val="24"/>
                <w:szCs w:val="24"/>
                <w:lang w:val="ru-RU"/>
              </w:rPr>
              <w:t>- Скрытный отход с места наблюдения.</w:t>
            </w:r>
          </w:p>
        </w:tc>
        <w:tc>
          <w:tcPr>
            <w:tcW w:w="3606" w:type="dxa"/>
            <w:vAlign w:val="center"/>
          </w:tcPr>
          <w:p w14:paraId="225DED54" w14:textId="77777777" w:rsidR="00E81150" w:rsidRPr="00E81150" w:rsidRDefault="00E81150" w:rsidP="00F12EAA">
            <w:pPr>
              <w:spacing w:line="240" w:lineRule="auto"/>
              <w:ind w:firstLine="0"/>
              <w:jc w:val="left"/>
              <w:rPr>
                <w:rFonts w:eastAsiaTheme="minorHAnsi"/>
                <w:b/>
                <w:color w:val="auto"/>
                <w:sz w:val="24"/>
                <w:szCs w:val="24"/>
                <w:lang w:val="ru-RU" w:eastAsia="en-US"/>
              </w:rPr>
            </w:pPr>
            <w:r w:rsidRPr="00E81150">
              <w:rPr>
                <w:rFonts w:eastAsiaTheme="minorHAnsi"/>
                <w:b/>
                <w:color w:val="auto"/>
                <w:sz w:val="24"/>
                <w:szCs w:val="24"/>
                <w:lang w:val="ru-RU" w:eastAsia="en-US"/>
              </w:rPr>
              <w:t>Знать:</w:t>
            </w:r>
          </w:p>
          <w:p w14:paraId="086661CC" w14:textId="77777777" w:rsidR="00E81150" w:rsidRPr="00E81150" w:rsidRDefault="00E81150" w:rsidP="00F12EAA">
            <w:pPr>
              <w:spacing w:line="240" w:lineRule="auto"/>
              <w:ind w:firstLine="0"/>
              <w:jc w:val="left"/>
              <w:rPr>
                <w:rFonts w:eastAsiaTheme="minorHAnsi"/>
                <w:color w:val="auto"/>
                <w:sz w:val="24"/>
                <w:szCs w:val="24"/>
                <w:lang w:val="ru-RU" w:eastAsia="en-US"/>
              </w:rPr>
            </w:pPr>
            <w:r w:rsidRPr="00E81150">
              <w:rPr>
                <w:rFonts w:eastAsiaTheme="minorHAnsi"/>
                <w:color w:val="auto"/>
                <w:sz w:val="24"/>
                <w:szCs w:val="24"/>
                <w:lang w:val="ru-RU" w:eastAsia="en-US"/>
              </w:rPr>
              <w:t>- Обязанности наблюдателя</w:t>
            </w:r>
            <w:r>
              <w:rPr>
                <w:rFonts w:eastAsiaTheme="minorHAnsi"/>
                <w:color w:val="auto"/>
                <w:sz w:val="24"/>
                <w:szCs w:val="24"/>
                <w:lang w:val="ru-RU" w:eastAsia="en-US"/>
              </w:rPr>
              <w:t>;</w:t>
            </w:r>
          </w:p>
          <w:p w14:paraId="5AC27E03" w14:textId="77777777" w:rsidR="00E81150" w:rsidRPr="00E81150" w:rsidRDefault="00E81150" w:rsidP="00F12EAA">
            <w:pPr>
              <w:spacing w:line="240" w:lineRule="auto"/>
              <w:ind w:firstLine="0"/>
              <w:jc w:val="left"/>
              <w:rPr>
                <w:rFonts w:eastAsiaTheme="minorHAnsi"/>
                <w:color w:val="auto"/>
                <w:sz w:val="24"/>
                <w:szCs w:val="24"/>
                <w:lang w:val="ru-RU" w:eastAsia="en-US"/>
              </w:rPr>
            </w:pPr>
            <w:r w:rsidRPr="00E81150">
              <w:rPr>
                <w:rFonts w:eastAsiaTheme="minorHAnsi"/>
                <w:color w:val="auto"/>
                <w:sz w:val="24"/>
                <w:szCs w:val="24"/>
                <w:lang w:val="ru-RU" w:eastAsia="en-US"/>
              </w:rPr>
              <w:t>- Особенности выбора места наблюдения</w:t>
            </w:r>
            <w:r>
              <w:rPr>
                <w:rFonts w:eastAsiaTheme="minorHAnsi"/>
                <w:color w:val="auto"/>
                <w:sz w:val="24"/>
                <w:szCs w:val="24"/>
                <w:lang w:val="ru-RU" w:eastAsia="en-US"/>
              </w:rPr>
              <w:t>;</w:t>
            </w:r>
          </w:p>
          <w:p w14:paraId="72692E0D" w14:textId="77777777" w:rsidR="00E81150" w:rsidRPr="00E81150" w:rsidRDefault="00E81150" w:rsidP="00F12EAA">
            <w:pPr>
              <w:spacing w:line="240" w:lineRule="auto"/>
              <w:ind w:firstLine="0"/>
              <w:jc w:val="left"/>
              <w:rPr>
                <w:rFonts w:eastAsiaTheme="minorHAnsi"/>
                <w:color w:val="auto"/>
                <w:sz w:val="24"/>
                <w:szCs w:val="24"/>
                <w:lang w:val="ru-RU" w:eastAsia="en-US"/>
              </w:rPr>
            </w:pPr>
            <w:r w:rsidRPr="00E81150">
              <w:rPr>
                <w:rFonts w:eastAsiaTheme="minorHAnsi"/>
                <w:color w:val="auto"/>
                <w:sz w:val="24"/>
                <w:szCs w:val="24"/>
                <w:lang w:val="ru-RU" w:eastAsia="en-US"/>
              </w:rPr>
              <w:t xml:space="preserve"> - </w:t>
            </w:r>
            <w:r>
              <w:rPr>
                <w:rFonts w:eastAsiaTheme="minorHAnsi"/>
                <w:color w:val="auto"/>
                <w:sz w:val="24"/>
                <w:szCs w:val="24"/>
                <w:lang w:val="ru-RU" w:eastAsia="en-US"/>
              </w:rPr>
              <w:t>С</w:t>
            </w:r>
            <w:r w:rsidRPr="00E81150">
              <w:rPr>
                <w:rFonts w:eastAsiaTheme="minorHAnsi"/>
                <w:color w:val="auto"/>
                <w:sz w:val="24"/>
                <w:szCs w:val="24"/>
                <w:lang w:val="ru-RU" w:eastAsia="en-US"/>
              </w:rPr>
              <w:t>пособы маскировки</w:t>
            </w:r>
            <w:r>
              <w:rPr>
                <w:rFonts w:eastAsiaTheme="minorHAnsi"/>
                <w:color w:val="auto"/>
                <w:sz w:val="24"/>
                <w:szCs w:val="24"/>
                <w:lang w:val="ru-RU" w:eastAsia="en-US"/>
              </w:rPr>
              <w:t>.</w:t>
            </w:r>
          </w:p>
          <w:p w14:paraId="48189751" w14:textId="77777777" w:rsidR="00E81150" w:rsidRPr="00E81150" w:rsidRDefault="00E81150" w:rsidP="00F12EAA">
            <w:pPr>
              <w:spacing w:line="240" w:lineRule="auto"/>
              <w:ind w:firstLine="0"/>
              <w:jc w:val="left"/>
              <w:rPr>
                <w:rFonts w:eastAsiaTheme="minorHAnsi"/>
                <w:b/>
                <w:color w:val="auto"/>
                <w:sz w:val="24"/>
                <w:szCs w:val="24"/>
                <w:lang w:val="ru-RU" w:eastAsia="en-US"/>
              </w:rPr>
            </w:pPr>
            <w:r w:rsidRPr="00E81150">
              <w:rPr>
                <w:rFonts w:eastAsiaTheme="minorHAnsi"/>
                <w:b/>
                <w:color w:val="auto"/>
                <w:sz w:val="24"/>
                <w:szCs w:val="24"/>
                <w:lang w:val="ru-RU" w:eastAsia="en-US"/>
              </w:rPr>
              <w:t>Уметь:</w:t>
            </w:r>
          </w:p>
          <w:p w14:paraId="7271DC29" w14:textId="77777777" w:rsidR="00E81150" w:rsidRPr="00E81150" w:rsidRDefault="00E81150" w:rsidP="00F12EAA">
            <w:pPr>
              <w:spacing w:line="240" w:lineRule="auto"/>
              <w:ind w:firstLine="0"/>
              <w:jc w:val="left"/>
              <w:rPr>
                <w:rFonts w:eastAsiaTheme="minorHAnsi"/>
                <w:color w:val="auto"/>
                <w:sz w:val="24"/>
                <w:szCs w:val="24"/>
                <w:lang w:val="ru-RU" w:eastAsia="en-US"/>
              </w:rPr>
            </w:pPr>
            <w:r w:rsidRPr="00E81150">
              <w:rPr>
                <w:rFonts w:eastAsiaTheme="minorHAnsi"/>
                <w:color w:val="auto"/>
                <w:sz w:val="24"/>
                <w:szCs w:val="24"/>
                <w:lang w:val="ru-RU" w:eastAsia="en-US"/>
              </w:rPr>
              <w:t xml:space="preserve"> - </w:t>
            </w:r>
            <w:r>
              <w:rPr>
                <w:rFonts w:eastAsiaTheme="minorHAnsi"/>
                <w:color w:val="auto"/>
                <w:sz w:val="24"/>
                <w:szCs w:val="24"/>
                <w:lang w:val="ru-RU" w:eastAsia="en-US"/>
              </w:rPr>
              <w:t>И</w:t>
            </w:r>
            <w:r w:rsidRPr="00E81150">
              <w:rPr>
                <w:rFonts w:eastAsiaTheme="minorHAnsi"/>
                <w:color w:val="auto"/>
                <w:sz w:val="24"/>
                <w:szCs w:val="24"/>
                <w:lang w:val="ru-RU" w:eastAsia="en-US"/>
              </w:rPr>
              <w:t>спользовать условия местности для маскировки</w:t>
            </w:r>
            <w:r>
              <w:rPr>
                <w:rFonts w:eastAsiaTheme="minorHAnsi"/>
                <w:color w:val="auto"/>
                <w:sz w:val="24"/>
                <w:szCs w:val="24"/>
                <w:lang w:val="ru-RU" w:eastAsia="en-US"/>
              </w:rPr>
              <w:t>;</w:t>
            </w:r>
          </w:p>
          <w:p w14:paraId="1517F3A7" w14:textId="77777777" w:rsidR="00E81150" w:rsidRPr="00E81150" w:rsidRDefault="00E81150" w:rsidP="00F12EAA">
            <w:pPr>
              <w:spacing w:line="240" w:lineRule="auto"/>
              <w:ind w:firstLine="0"/>
              <w:jc w:val="left"/>
              <w:rPr>
                <w:rFonts w:eastAsiaTheme="minorHAnsi"/>
                <w:color w:val="auto"/>
                <w:sz w:val="24"/>
                <w:szCs w:val="24"/>
                <w:lang w:val="ru-RU" w:eastAsia="en-US"/>
              </w:rPr>
            </w:pPr>
            <w:r w:rsidRPr="00E81150">
              <w:rPr>
                <w:rFonts w:eastAsiaTheme="minorHAnsi"/>
                <w:color w:val="auto"/>
                <w:sz w:val="24"/>
                <w:szCs w:val="24"/>
                <w:lang w:val="ru-RU" w:eastAsia="en-US"/>
              </w:rPr>
              <w:t xml:space="preserve"> - </w:t>
            </w:r>
            <w:r>
              <w:rPr>
                <w:rFonts w:eastAsiaTheme="minorHAnsi"/>
                <w:color w:val="auto"/>
                <w:sz w:val="24"/>
                <w:szCs w:val="24"/>
                <w:lang w:val="ru-RU" w:eastAsia="en-US"/>
              </w:rPr>
              <w:t>О</w:t>
            </w:r>
            <w:r w:rsidRPr="00E81150">
              <w:rPr>
                <w:rFonts w:eastAsiaTheme="minorHAnsi"/>
                <w:color w:val="auto"/>
                <w:sz w:val="24"/>
                <w:szCs w:val="24"/>
                <w:lang w:val="ru-RU" w:eastAsia="en-US"/>
              </w:rPr>
              <w:t>пределять объект наблюдения</w:t>
            </w:r>
            <w:r>
              <w:rPr>
                <w:rFonts w:eastAsiaTheme="minorHAnsi"/>
                <w:color w:val="auto"/>
                <w:sz w:val="24"/>
                <w:szCs w:val="24"/>
                <w:lang w:val="ru-RU" w:eastAsia="en-US"/>
              </w:rPr>
              <w:t>.</w:t>
            </w:r>
          </w:p>
          <w:p w14:paraId="52EB10BA" w14:textId="77777777" w:rsidR="00E81150" w:rsidRPr="00E81150" w:rsidRDefault="00E81150" w:rsidP="00F12EAA">
            <w:pPr>
              <w:spacing w:line="240" w:lineRule="auto"/>
              <w:ind w:firstLine="0"/>
              <w:jc w:val="left"/>
              <w:rPr>
                <w:rFonts w:eastAsiaTheme="minorHAnsi"/>
                <w:b/>
                <w:color w:val="auto"/>
                <w:sz w:val="24"/>
                <w:szCs w:val="24"/>
                <w:lang w:val="ru-RU" w:eastAsia="en-US"/>
              </w:rPr>
            </w:pPr>
            <w:r w:rsidRPr="00E81150">
              <w:rPr>
                <w:rFonts w:eastAsiaTheme="minorHAnsi"/>
                <w:b/>
                <w:color w:val="auto"/>
                <w:sz w:val="24"/>
                <w:szCs w:val="24"/>
                <w:lang w:val="ru-RU" w:eastAsia="en-US"/>
              </w:rPr>
              <w:t>Иметь практический опыт:</w:t>
            </w:r>
          </w:p>
          <w:p w14:paraId="1EED9F37" w14:textId="77777777" w:rsidR="00E81150" w:rsidRPr="00E81150" w:rsidRDefault="00E81150" w:rsidP="00F12EAA">
            <w:pPr>
              <w:spacing w:line="240" w:lineRule="auto"/>
              <w:ind w:firstLine="0"/>
              <w:jc w:val="left"/>
              <w:rPr>
                <w:rFonts w:eastAsiaTheme="minorHAnsi"/>
                <w:color w:val="auto"/>
                <w:sz w:val="24"/>
                <w:szCs w:val="24"/>
                <w:lang w:val="ru-RU" w:eastAsia="en-US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val="ru-RU" w:eastAsia="en-US"/>
              </w:rPr>
              <w:t>- В</w:t>
            </w:r>
            <w:r w:rsidRPr="00E81150">
              <w:rPr>
                <w:rFonts w:eastAsiaTheme="minorHAnsi"/>
                <w:color w:val="auto"/>
                <w:sz w:val="24"/>
                <w:szCs w:val="24"/>
                <w:lang w:val="ru-RU" w:eastAsia="en-US"/>
              </w:rPr>
              <w:t xml:space="preserve"> маскировке места наблюдения</w:t>
            </w:r>
            <w:r>
              <w:rPr>
                <w:rFonts w:eastAsiaTheme="minorHAnsi"/>
                <w:color w:val="auto"/>
                <w:sz w:val="24"/>
                <w:szCs w:val="24"/>
                <w:lang w:val="ru-RU" w:eastAsia="en-US"/>
              </w:rPr>
              <w:t>.</w:t>
            </w:r>
          </w:p>
        </w:tc>
      </w:tr>
      <w:tr w:rsidR="00E81150" w:rsidRPr="00B06B5D" w14:paraId="11456D59" w14:textId="77777777" w:rsidTr="00F12EAA">
        <w:trPr>
          <w:jc w:val="center"/>
        </w:trPr>
        <w:tc>
          <w:tcPr>
            <w:tcW w:w="1836" w:type="dxa"/>
            <w:vAlign w:val="center"/>
          </w:tcPr>
          <w:p w14:paraId="6929537F" w14:textId="4791DA46" w:rsidR="00E81150" w:rsidRPr="00E81150" w:rsidRDefault="00E81150" w:rsidP="00F12EAA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E81150">
              <w:rPr>
                <w:sz w:val="24"/>
                <w:szCs w:val="24"/>
                <w:lang w:val="ru-RU"/>
              </w:rPr>
              <w:t>Т-</w:t>
            </w:r>
            <w:r w:rsidR="009153EF">
              <w:rPr>
                <w:sz w:val="24"/>
                <w:szCs w:val="24"/>
                <w:lang w:val="ru-RU"/>
              </w:rPr>
              <w:t>2</w:t>
            </w:r>
            <w:r w:rsidRPr="00E81150">
              <w:rPr>
                <w:sz w:val="24"/>
                <w:szCs w:val="24"/>
                <w:lang w:val="ru-RU"/>
              </w:rPr>
              <w:t>. Передвижения на поле боя</w:t>
            </w:r>
          </w:p>
        </w:tc>
        <w:tc>
          <w:tcPr>
            <w:tcW w:w="1063" w:type="dxa"/>
            <w:vAlign w:val="center"/>
          </w:tcPr>
          <w:p w14:paraId="71751DA7" w14:textId="7657C32E" w:rsidR="00E81150" w:rsidRPr="00E81150" w:rsidRDefault="009153EF" w:rsidP="00F12EAA">
            <w:pPr>
              <w:ind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977" w:type="dxa"/>
            <w:vAlign w:val="center"/>
          </w:tcPr>
          <w:p w14:paraId="34FF8CCD" w14:textId="77777777" w:rsidR="00E81150" w:rsidRPr="00E81150" w:rsidRDefault="00E81150" w:rsidP="00F12EAA">
            <w:pPr>
              <w:tabs>
                <w:tab w:val="left" w:pos="687"/>
              </w:tabs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E81150">
              <w:rPr>
                <w:sz w:val="24"/>
                <w:szCs w:val="24"/>
                <w:lang w:val="ru-RU"/>
              </w:rPr>
              <w:t xml:space="preserve"> - </w:t>
            </w:r>
            <w:r>
              <w:rPr>
                <w:sz w:val="24"/>
                <w:szCs w:val="24"/>
                <w:lang w:val="ru-RU"/>
              </w:rPr>
              <w:t>О</w:t>
            </w:r>
            <w:r w:rsidRPr="00E81150">
              <w:rPr>
                <w:sz w:val="24"/>
                <w:szCs w:val="24"/>
                <w:lang w:val="ru-RU"/>
              </w:rPr>
              <w:t>сновные требования безопасности к передвижению на поле боя, самоокапывания</w:t>
            </w:r>
            <w:r>
              <w:rPr>
                <w:sz w:val="24"/>
                <w:szCs w:val="24"/>
                <w:lang w:val="ru-RU"/>
              </w:rPr>
              <w:t>;</w:t>
            </w:r>
          </w:p>
          <w:p w14:paraId="4AC95523" w14:textId="77777777" w:rsidR="00E81150" w:rsidRPr="00E81150" w:rsidRDefault="00E81150" w:rsidP="00F12EAA">
            <w:pPr>
              <w:tabs>
                <w:tab w:val="left" w:pos="687"/>
              </w:tabs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E81150">
              <w:rPr>
                <w:sz w:val="24"/>
                <w:szCs w:val="24"/>
                <w:lang w:val="ru-RU"/>
              </w:rPr>
              <w:t xml:space="preserve"> - </w:t>
            </w:r>
            <w:r>
              <w:rPr>
                <w:sz w:val="24"/>
                <w:szCs w:val="24"/>
                <w:lang w:val="ru-RU"/>
              </w:rPr>
              <w:t>О</w:t>
            </w:r>
            <w:r w:rsidRPr="00E81150">
              <w:rPr>
                <w:sz w:val="24"/>
                <w:szCs w:val="24"/>
                <w:lang w:val="ru-RU"/>
              </w:rPr>
              <w:t>сновные способы перемещения на поле боя</w:t>
            </w:r>
            <w:r>
              <w:rPr>
                <w:sz w:val="24"/>
                <w:szCs w:val="24"/>
                <w:lang w:val="ru-RU"/>
              </w:rPr>
              <w:t>;</w:t>
            </w:r>
          </w:p>
          <w:p w14:paraId="28D3F031" w14:textId="77777777" w:rsidR="00E81150" w:rsidRPr="00E81150" w:rsidRDefault="00E81150" w:rsidP="00F12EAA">
            <w:pPr>
              <w:tabs>
                <w:tab w:val="left" w:pos="687"/>
              </w:tabs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E81150">
              <w:rPr>
                <w:sz w:val="24"/>
                <w:szCs w:val="24"/>
                <w:lang w:val="ru-RU"/>
              </w:rPr>
              <w:t xml:space="preserve"> - </w:t>
            </w:r>
            <w:r>
              <w:rPr>
                <w:sz w:val="24"/>
                <w:szCs w:val="24"/>
                <w:lang w:val="ru-RU"/>
              </w:rPr>
              <w:t>О</w:t>
            </w:r>
            <w:r w:rsidRPr="00E81150">
              <w:rPr>
                <w:sz w:val="24"/>
                <w:szCs w:val="24"/>
                <w:lang w:val="ru-RU"/>
              </w:rPr>
              <w:t>пределение места и скрытное расположение на нем для наблюдения и ведения огня</w:t>
            </w:r>
            <w:r>
              <w:rPr>
                <w:sz w:val="24"/>
                <w:szCs w:val="24"/>
                <w:lang w:val="ru-RU"/>
              </w:rPr>
              <w:t>;</w:t>
            </w:r>
          </w:p>
          <w:p w14:paraId="65B23E6C" w14:textId="77777777" w:rsidR="00E81150" w:rsidRPr="00E81150" w:rsidRDefault="00E81150" w:rsidP="00F12EAA">
            <w:pPr>
              <w:tabs>
                <w:tab w:val="left" w:pos="687"/>
              </w:tabs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E81150">
              <w:rPr>
                <w:sz w:val="24"/>
                <w:szCs w:val="24"/>
                <w:lang w:val="ru-RU"/>
              </w:rPr>
              <w:t xml:space="preserve"> - </w:t>
            </w:r>
            <w:r>
              <w:rPr>
                <w:sz w:val="24"/>
                <w:szCs w:val="24"/>
                <w:lang w:val="ru-RU"/>
              </w:rPr>
              <w:t>С</w:t>
            </w:r>
            <w:r w:rsidRPr="00E81150">
              <w:rPr>
                <w:sz w:val="24"/>
                <w:szCs w:val="24"/>
                <w:lang w:val="ru-RU"/>
              </w:rPr>
              <w:t>амоокапывание и маскировка</w:t>
            </w:r>
            <w:r>
              <w:rPr>
                <w:sz w:val="24"/>
                <w:szCs w:val="24"/>
                <w:lang w:val="ru-RU"/>
              </w:rPr>
              <w:t>;</w:t>
            </w:r>
          </w:p>
          <w:p w14:paraId="02119F0A" w14:textId="77777777" w:rsidR="00E81150" w:rsidRPr="00E81150" w:rsidRDefault="00E81150" w:rsidP="00F12EAA">
            <w:pPr>
              <w:tabs>
                <w:tab w:val="left" w:pos="687"/>
              </w:tabs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E81150">
              <w:rPr>
                <w:sz w:val="24"/>
                <w:szCs w:val="24"/>
                <w:lang w:val="ru-RU"/>
              </w:rPr>
              <w:t xml:space="preserve"> - </w:t>
            </w:r>
            <w:r>
              <w:rPr>
                <w:sz w:val="24"/>
                <w:szCs w:val="24"/>
                <w:lang w:val="ru-RU"/>
              </w:rPr>
              <w:t>О</w:t>
            </w:r>
            <w:r w:rsidRPr="00E81150">
              <w:rPr>
                <w:sz w:val="24"/>
                <w:szCs w:val="24"/>
                <w:lang w:val="ru-RU"/>
              </w:rPr>
              <w:t>пределение сектора обстрела (45 градусов для АК, 120 градусов для ПК), как самостоятельно, так и в составе подразделения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14:paraId="790EE206" w14:textId="77777777" w:rsidR="00E81150" w:rsidRPr="00E81150" w:rsidRDefault="00E81150" w:rsidP="00F12EAA">
            <w:pPr>
              <w:tabs>
                <w:tab w:val="left" w:pos="687"/>
              </w:tabs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3606" w:type="dxa"/>
            <w:vAlign w:val="center"/>
          </w:tcPr>
          <w:p w14:paraId="4B020481" w14:textId="77777777" w:rsidR="00E81150" w:rsidRPr="00E81150" w:rsidRDefault="00E81150" w:rsidP="00F12EAA">
            <w:pPr>
              <w:spacing w:line="240" w:lineRule="auto"/>
              <w:ind w:firstLine="0"/>
              <w:jc w:val="left"/>
              <w:rPr>
                <w:rFonts w:eastAsiaTheme="minorHAnsi"/>
                <w:b/>
                <w:color w:val="auto"/>
                <w:sz w:val="24"/>
                <w:szCs w:val="24"/>
                <w:lang w:val="ru-RU" w:eastAsia="en-US"/>
              </w:rPr>
            </w:pPr>
            <w:r w:rsidRPr="00E81150">
              <w:rPr>
                <w:rFonts w:eastAsiaTheme="minorHAnsi"/>
                <w:b/>
                <w:color w:val="auto"/>
                <w:sz w:val="24"/>
                <w:szCs w:val="24"/>
                <w:lang w:val="ru-RU" w:eastAsia="en-US"/>
              </w:rPr>
              <w:t>Знать:</w:t>
            </w:r>
          </w:p>
          <w:p w14:paraId="2773B13D" w14:textId="77777777" w:rsidR="00E81150" w:rsidRPr="00E81150" w:rsidRDefault="00E81150" w:rsidP="00F12EAA">
            <w:pPr>
              <w:spacing w:line="240" w:lineRule="auto"/>
              <w:ind w:firstLine="0"/>
              <w:jc w:val="left"/>
              <w:rPr>
                <w:rFonts w:eastAsiaTheme="minorHAnsi"/>
                <w:color w:val="auto"/>
                <w:sz w:val="24"/>
                <w:szCs w:val="24"/>
                <w:lang w:val="ru-RU" w:eastAsia="en-US"/>
              </w:rPr>
            </w:pPr>
            <w:r w:rsidRPr="00E81150">
              <w:rPr>
                <w:rFonts w:eastAsiaTheme="minorHAnsi"/>
                <w:color w:val="auto"/>
                <w:sz w:val="24"/>
                <w:szCs w:val="24"/>
                <w:lang w:val="ru-RU" w:eastAsia="en-US"/>
              </w:rPr>
              <w:t xml:space="preserve"> - </w:t>
            </w:r>
            <w:r>
              <w:rPr>
                <w:rFonts w:eastAsiaTheme="minorHAnsi"/>
                <w:color w:val="auto"/>
                <w:sz w:val="24"/>
                <w:szCs w:val="24"/>
                <w:lang w:val="ru-RU" w:eastAsia="en-US"/>
              </w:rPr>
              <w:t>О</w:t>
            </w:r>
            <w:r w:rsidRPr="00E81150">
              <w:rPr>
                <w:rFonts w:eastAsiaTheme="minorHAnsi"/>
                <w:color w:val="auto"/>
                <w:sz w:val="24"/>
                <w:szCs w:val="24"/>
                <w:lang w:val="ru-RU" w:eastAsia="en-US"/>
              </w:rPr>
              <w:t>сновные требования безопасности к передвижению на поле боя и самоокапывания</w:t>
            </w:r>
            <w:r>
              <w:rPr>
                <w:rFonts w:eastAsiaTheme="minorHAnsi"/>
                <w:color w:val="auto"/>
                <w:sz w:val="24"/>
                <w:szCs w:val="24"/>
                <w:lang w:val="ru-RU" w:eastAsia="en-US"/>
              </w:rPr>
              <w:t>;</w:t>
            </w:r>
          </w:p>
          <w:p w14:paraId="1C634BFA" w14:textId="77777777" w:rsidR="00E81150" w:rsidRPr="00E81150" w:rsidRDefault="00E81150" w:rsidP="00F12EAA">
            <w:pPr>
              <w:spacing w:line="240" w:lineRule="auto"/>
              <w:ind w:firstLine="0"/>
              <w:jc w:val="left"/>
              <w:rPr>
                <w:rFonts w:eastAsiaTheme="minorHAnsi"/>
                <w:color w:val="auto"/>
                <w:sz w:val="24"/>
                <w:szCs w:val="24"/>
                <w:lang w:val="ru-RU" w:eastAsia="en-US"/>
              </w:rPr>
            </w:pPr>
            <w:r w:rsidRPr="00E81150">
              <w:rPr>
                <w:rFonts w:eastAsiaTheme="minorHAnsi"/>
                <w:color w:val="auto"/>
                <w:sz w:val="24"/>
                <w:szCs w:val="24"/>
                <w:lang w:val="ru-RU" w:eastAsia="en-US"/>
              </w:rPr>
              <w:t xml:space="preserve"> - </w:t>
            </w:r>
            <w:r>
              <w:rPr>
                <w:rFonts w:eastAsiaTheme="minorHAnsi"/>
                <w:color w:val="auto"/>
                <w:sz w:val="24"/>
                <w:szCs w:val="24"/>
                <w:lang w:val="ru-RU" w:eastAsia="en-US"/>
              </w:rPr>
              <w:t>О</w:t>
            </w:r>
            <w:r w:rsidRPr="00E81150">
              <w:rPr>
                <w:rFonts w:eastAsiaTheme="minorHAnsi"/>
                <w:color w:val="auto"/>
                <w:sz w:val="24"/>
                <w:szCs w:val="24"/>
                <w:lang w:val="ru-RU" w:eastAsia="en-US"/>
              </w:rPr>
              <w:t>сновные способы передвижения на поле боя</w:t>
            </w:r>
            <w:r>
              <w:rPr>
                <w:rFonts w:eastAsiaTheme="minorHAnsi"/>
                <w:color w:val="auto"/>
                <w:sz w:val="24"/>
                <w:szCs w:val="24"/>
                <w:lang w:val="ru-RU" w:eastAsia="en-US"/>
              </w:rPr>
              <w:t>;</w:t>
            </w:r>
          </w:p>
          <w:p w14:paraId="28666EFE" w14:textId="77777777" w:rsidR="00E81150" w:rsidRPr="00E81150" w:rsidRDefault="00E81150" w:rsidP="00F12EAA">
            <w:pPr>
              <w:spacing w:line="240" w:lineRule="auto"/>
              <w:ind w:firstLine="0"/>
              <w:jc w:val="left"/>
              <w:rPr>
                <w:rFonts w:eastAsiaTheme="minorHAnsi"/>
                <w:color w:val="auto"/>
                <w:sz w:val="24"/>
                <w:szCs w:val="24"/>
                <w:lang w:val="ru-RU" w:eastAsia="en-US"/>
              </w:rPr>
            </w:pPr>
            <w:r w:rsidRPr="00E81150">
              <w:rPr>
                <w:rFonts w:eastAsiaTheme="minorHAnsi"/>
                <w:color w:val="auto"/>
                <w:sz w:val="24"/>
                <w:szCs w:val="24"/>
                <w:lang w:val="ru-RU" w:eastAsia="en-US"/>
              </w:rPr>
              <w:t xml:space="preserve"> - </w:t>
            </w:r>
            <w:r>
              <w:rPr>
                <w:rFonts w:eastAsiaTheme="minorHAnsi"/>
                <w:color w:val="auto"/>
                <w:sz w:val="24"/>
                <w:szCs w:val="24"/>
                <w:lang w:val="ru-RU" w:eastAsia="en-US"/>
              </w:rPr>
              <w:t>О</w:t>
            </w:r>
            <w:r w:rsidRPr="00E81150">
              <w:rPr>
                <w:rFonts w:eastAsiaTheme="minorHAnsi"/>
                <w:color w:val="auto"/>
                <w:sz w:val="24"/>
                <w:szCs w:val="24"/>
                <w:lang w:val="ru-RU" w:eastAsia="en-US"/>
              </w:rPr>
              <w:t>собенности и правила самоокапывания на поле боя</w:t>
            </w:r>
            <w:r>
              <w:rPr>
                <w:rFonts w:eastAsiaTheme="minorHAnsi"/>
                <w:color w:val="auto"/>
                <w:sz w:val="24"/>
                <w:szCs w:val="24"/>
                <w:lang w:val="ru-RU" w:eastAsia="en-US"/>
              </w:rPr>
              <w:t>;</w:t>
            </w:r>
          </w:p>
          <w:p w14:paraId="7CBCD073" w14:textId="77777777" w:rsidR="00E81150" w:rsidRPr="00E81150" w:rsidRDefault="00E81150" w:rsidP="00F12EAA">
            <w:pPr>
              <w:spacing w:line="240" w:lineRule="auto"/>
              <w:ind w:firstLine="0"/>
              <w:jc w:val="left"/>
              <w:rPr>
                <w:rFonts w:eastAsiaTheme="minorHAnsi"/>
                <w:color w:val="auto"/>
                <w:sz w:val="24"/>
                <w:szCs w:val="24"/>
                <w:lang w:val="ru-RU" w:eastAsia="en-US"/>
              </w:rPr>
            </w:pPr>
            <w:r w:rsidRPr="00E81150">
              <w:rPr>
                <w:rFonts w:eastAsiaTheme="minorHAnsi"/>
                <w:color w:val="auto"/>
                <w:sz w:val="24"/>
                <w:szCs w:val="24"/>
                <w:lang w:val="ru-RU" w:eastAsia="en-US"/>
              </w:rPr>
              <w:t xml:space="preserve"> - </w:t>
            </w:r>
            <w:r>
              <w:rPr>
                <w:rFonts w:eastAsiaTheme="minorHAnsi"/>
                <w:color w:val="auto"/>
                <w:sz w:val="24"/>
                <w:szCs w:val="24"/>
                <w:lang w:val="ru-RU" w:eastAsia="en-US"/>
              </w:rPr>
              <w:t>О</w:t>
            </w:r>
            <w:r w:rsidRPr="00E81150">
              <w:rPr>
                <w:rFonts w:eastAsiaTheme="minorHAnsi"/>
                <w:color w:val="auto"/>
                <w:sz w:val="24"/>
                <w:szCs w:val="24"/>
                <w:lang w:val="ru-RU" w:eastAsia="en-US"/>
              </w:rPr>
              <w:t>бщие способы маскировки, используя особенности местности</w:t>
            </w:r>
            <w:r>
              <w:rPr>
                <w:rFonts w:eastAsiaTheme="minorHAnsi"/>
                <w:color w:val="auto"/>
                <w:sz w:val="24"/>
                <w:szCs w:val="24"/>
                <w:lang w:val="ru-RU" w:eastAsia="en-US"/>
              </w:rPr>
              <w:t>.</w:t>
            </w:r>
          </w:p>
          <w:p w14:paraId="7295C53C" w14:textId="77777777" w:rsidR="00E81150" w:rsidRPr="00E81150" w:rsidRDefault="00E81150" w:rsidP="00F12EAA">
            <w:pPr>
              <w:spacing w:line="240" w:lineRule="auto"/>
              <w:ind w:firstLine="0"/>
              <w:jc w:val="left"/>
              <w:rPr>
                <w:rFonts w:eastAsiaTheme="minorHAnsi"/>
                <w:b/>
                <w:color w:val="auto"/>
                <w:sz w:val="24"/>
                <w:szCs w:val="24"/>
                <w:lang w:val="ru-RU" w:eastAsia="en-US"/>
              </w:rPr>
            </w:pPr>
            <w:r w:rsidRPr="00E81150">
              <w:rPr>
                <w:rFonts w:eastAsiaTheme="minorHAnsi"/>
                <w:b/>
                <w:color w:val="auto"/>
                <w:sz w:val="24"/>
                <w:szCs w:val="24"/>
                <w:lang w:val="ru-RU" w:eastAsia="en-US"/>
              </w:rPr>
              <w:t>Уметь:</w:t>
            </w:r>
          </w:p>
          <w:p w14:paraId="76BC7991" w14:textId="77777777" w:rsidR="00E81150" w:rsidRPr="00E81150" w:rsidRDefault="00E81150" w:rsidP="00F12EAA">
            <w:pPr>
              <w:spacing w:line="240" w:lineRule="auto"/>
              <w:ind w:firstLine="0"/>
              <w:jc w:val="left"/>
              <w:rPr>
                <w:rFonts w:eastAsiaTheme="minorHAnsi"/>
                <w:color w:val="auto"/>
                <w:sz w:val="24"/>
                <w:szCs w:val="24"/>
                <w:lang w:val="ru-RU" w:eastAsia="en-US"/>
              </w:rPr>
            </w:pPr>
            <w:r w:rsidRPr="00E81150">
              <w:rPr>
                <w:rFonts w:eastAsiaTheme="minorHAnsi"/>
                <w:color w:val="auto"/>
                <w:sz w:val="24"/>
                <w:szCs w:val="24"/>
                <w:lang w:val="ru-RU" w:eastAsia="en-US"/>
              </w:rPr>
              <w:t xml:space="preserve"> - </w:t>
            </w:r>
            <w:r>
              <w:rPr>
                <w:rFonts w:eastAsiaTheme="minorHAnsi"/>
                <w:color w:val="auto"/>
                <w:sz w:val="24"/>
                <w:szCs w:val="24"/>
                <w:lang w:val="ru-RU" w:eastAsia="en-US"/>
              </w:rPr>
              <w:t>П</w:t>
            </w:r>
            <w:r w:rsidRPr="00E81150">
              <w:rPr>
                <w:rFonts w:eastAsiaTheme="minorHAnsi"/>
                <w:color w:val="auto"/>
                <w:sz w:val="24"/>
                <w:szCs w:val="24"/>
                <w:lang w:val="ru-RU" w:eastAsia="en-US"/>
              </w:rPr>
              <w:t>ередвигаться на поле боя с оружием</w:t>
            </w:r>
            <w:r>
              <w:rPr>
                <w:rFonts w:eastAsiaTheme="minorHAnsi"/>
                <w:color w:val="auto"/>
                <w:sz w:val="24"/>
                <w:szCs w:val="24"/>
                <w:lang w:val="ru-RU" w:eastAsia="en-US"/>
              </w:rPr>
              <w:t>;</w:t>
            </w:r>
          </w:p>
          <w:p w14:paraId="3790A9BC" w14:textId="77777777" w:rsidR="00E81150" w:rsidRPr="00E81150" w:rsidRDefault="00E81150" w:rsidP="00F12EAA">
            <w:pPr>
              <w:spacing w:line="240" w:lineRule="auto"/>
              <w:ind w:firstLine="0"/>
              <w:jc w:val="left"/>
              <w:rPr>
                <w:rFonts w:eastAsiaTheme="minorHAnsi"/>
                <w:color w:val="auto"/>
                <w:sz w:val="24"/>
                <w:szCs w:val="24"/>
                <w:lang w:val="ru-RU" w:eastAsia="en-US"/>
              </w:rPr>
            </w:pPr>
            <w:r w:rsidRPr="00E81150">
              <w:rPr>
                <w:rFonts w:eastAsiaTheme="minorHAnsi"/>
                <w:color w:val="auto"/>
                <w:sz w:val="24"/>
                <w:szCs w:val="24"/>
                <w:lang w:val="ru-RU" w:eastAsia="en-US"/>
              </w:rPr>
              <w:t xml:space="preserve"> - </w:t>
            </w:r>
            <w:r>
              <w:rPr>
                <w:rFonts w:eastAsiaTheme="minorHAnsi"/>
                <w:color w:val="auto"/>
                <w:sz w:val="24"/>
                <w:szCs w:val="24"/>
                <w:lang w:val="ru-RU" w:eastAsia="en-US"/>
              </w:rPr>
              <w:t>О</w:t>
            </w:r>
            <w:r w:rsidRPr="00E81150">
              <w:rPr>
                <w:rFonts w:eastAsiaTheme="minorHAnsi"/>
                <w:color w:val="auto"/>
                <w:sz w:val="24"/>
                <w:szCs w:val="24"/>
                <w:lang w:val="ru-RU" w:eastAsia="en-US"/>
              </w:rPr>
              <w:t>пределить место расположения для наблюдения и ведения огня</w:t>
            </w:r>
            <w:r>
              <w:rPr>
                <w:rFonts w:eastAsiaTheme="minorHAnsi"/>
                <w:color w:val="auto"/>
                <w:sz w:val="24"/>
                <w:szCs w:val="24"/>
                <w:lang w:val="ru-RU" w:eastAsia="en-US"/>
              </w:rPr>
              <w:t>;</w:t>
            </w:r>
          </w:p>
          <w:p w14:paraId="43CC6717" w14:textId="77777777" w:rsidR="00E81150" w:rsidRPr="00E81150" w:rsidRDefault="00E81150" w:rsidP="00F12EAA">
            <w:pPr>
              <w:spacing w:line="240" w:lineRule="auto"/>
              <w:ind w:firstLine="0"/>
              <w:jc w:val="left"/>
              <w:rPr>
                <w:rFonts w:eastAsiaTheme="minorHAnsi"/>
                <w:color w:val="auto"/>
                <w:sz w:val="24"/>
                <w:szCs w:val="24"/>
                <w:lang w:val="ru-RU" w:eastAsia="en-US"/>
              </w:rPr>
            </w:pPr>
            <w:r w:rsidRPr="00E81150">
              <w:rPr>
                <w:rFonts w:eastAsiaTheme="minorHAnsi"/>
                <w:color w:val="auto"/>
                <w:sz w:val="24"/>
                <w:szCs w:val="24"/>
                <w:lang w:val="ru-RU" w:eastAsia="en-US"/>
              </w:rPr>
              <w:t xml:space="preserve"> - </w:t>
            </w:r>
            <w:r>
              <w:rPr>
                <w:rFonts w:eastAsiaTheme="minorHAnsi"/>
                <w:color w:val="auto"/>
                <w:sz w:val="24"/>
                <w:szCs w:val="24"/>
                <w:lang w:val="ru-RU" w:eastAsia="en-US"/>
              </w:rPr>
              <w:t>О</w:t>
            </w:r>
            <w:r w:rsidRPr="00E81150">
              <w:rPr>
                <w:rFonts w:eastAsiaTheme="minorHAnsi"/>
                <w:color w:val="auto"/>
                <w:sz w:val="24"/>
                <w:szCs w:val="24"/>
                <w:lang w:val="ru-RU" w:eastAsia="en-US"/>
              </w:rPr>
              <w:t>пределить сектор обстрела</w:t>
            </w:r>
            <w:r>
              <w:rPr>
                <w:rFonts w:eastAsiaTheme="minorHAnsi"/>
                <w:color w:val="auto"/>
                <w:sz w:val="24"/>
                <w:szCs w:val="24"/>
                <w:lang w:val="ru-RU" w:eastAsia="en-US"/>
              </w:rPr>
              <w:t>.</w:t>
            </w:r>
          </w:p>
          <w:p w14:paraId="139BB660" w14:textId="77777777" w:rsidR="00E81150" w:rsidRPr="00E81150" w:rsidRDefault="00E81150" w:rsidP="00F12EAA">
            <w:pPr>
              <w:spacing w:line="240" w:lineRule="auto"/>
              <w:ind w:firstLine="0"/>
              <w:jc w:val="left"/>
              <w:rPr>
                <w:rFonts w:eastAsiaTheme="minorHAnsi"/>
                <w:b/>
                <w:color w:val="auto"/>
                <w:sz w:val="24"/>
                <w:szCs w:val="24"/>
                <w:lang w:val="ru-RU" w:eastAsia="en-US"/>
              </w:rPr>
            </w:pPr>
            <w:r w:rsidRPr="00E81150">
              <w:rPr>
                <w:rFonts w:eastAsiaTheme="minorHAnsi"/>
                <w:b/>
                <w:color w:val="auto"/>
                <w:sz w:val="24"/>
                <w:szCs w:val="24"/>
                <w:lang w:val="ru-RU" w:eastAsia="en-US"/>
              </w:rPr>
              <w:t>Иметь практический опыт</w:t>
            </w:r>
          </w:p>
          <w:p w14:paraId="57B02C42" w14:textId="77777777" w:rsidR="00E81150" w:rsidRPr="00E81150" w:rsidRDefault="00E81150" w:rsidP="00F12EAA">
            <w:pPr>
              <w:spacing w:line="240" w:lineRule="auto"/>
              <w:ind w:firstLine="0"/>
              <w:jc w:val="left"/>
              <w:rPr>
                <w:rFonts w:eastAsiaTheme="minorHAnsi"/>
                <w:color w:val="auto"/>
                <w:sz w:val="24"/>
                <w:szCs w:val="24"/>
                <w:lang w:val="ru-RU" w:eastAsia="en-US"/>
              </w:rPr>
            </w:pPr>
            <w:r w:rsidRPr="00E81150">
              <w:rPr>
                <w:rFonts w:eastAsiaTheme="minorHAnsi"/>
                <w:color w:val="auto"/>
                <w:sz w:val="24"/>
                <w:szCs w:val="24"/>
                <w:lang w:val="ru-RU" w:eastAsia="en-US"/>
              </w:rPr>
              <w:t xml:space="preserve"> - </w:t>
            </w:r>
            <w:r>
              <w:rPr>
                <w:rFonts w:eastAsiaTheme="minorHAnsi"/>
                <w:color w:val="auto"/>
                <w:sz w:val="24"/>
                <w:szCs w:val="24"/>
                <w:lang w:val="ru-RU" w:eastAsia="en-US"/>
              </w:rPr>
              <w:t>В</w:t>
            </w:r>
            <w:r w:rsidRPr="00E81150">
              <w:rPr>
                <w:rFonts w:eastAsiaTheme="minorHAnsi"/>
                <w:color w:val="auto"/>
                <w:sz w:val="24"/>
                <w:szCs w:val="24"/>
                <w:lang w:val="ru-RU" w:eastAsia="en-US"/>
              </w:rPr>
              <w:t xml:space="preserve"> определении на поле боя</w:t>
            </w:r>
            <w:r>
              <w:rPr>
                <w:rFonts w:eastAsiaTheme="minorHAnsi"/>
                <w:color w:val="auto"/>
                <w:sz w:val="24"/>
                <w:szCs w:val="24"/>
                <w:lang w:val="ru-RU" w:eastAsia="en-US"/>
              </w:rPr>
              <w:t>;</w:t>
            </w:r>
          </w:p>
          <w:p w14:paraId="1C9EC056" w14:textId="77777777" w:rsidR="00E81150" w:rsidRPr="00E81150" w:rsidRDefault="00E81150" w:rsidP="00F12EAA">
            <w:pPr>
              <w:spacing w:line="240" w:lineRule="auto"/>
              <w:ind w:firstLine="0"/>
              <w:jc w:val="left"/>
              <w:rPr>
                <w:rFonts w:eastAsiaTheme="minorHAnsi"/>
                <w:color w:val="auto"/>
                <w:sz w:val="24"/>
                <w:szCs w:val="24"/>
                <w:lang w:val="ru-RU" w:eastAsia="en-US"/>
              </w:rPr>
            </w:pPr>
            <w:r w:rsidRPr="00E81150">
              <w:rPr>
                <w:rFonts w:eastAsiaTheme="minorHAnsi"/>
                <w:color w:val="auto"/>
                <w:sz w:val="24"/>
                <w:szCs w:val="24"/>
                <w:lang w:val="ru-RU" w:eastAsia="en-US"/>
              </w:rPr>
              <w:t xml:space="preserve"> - </w:t>
            </w:r>
            <w:r>
              <w:rPr>
                <w:rFonts w:eastAsiaTheme="minorHAnsi"/>
                <w:color w:val="auto"/>
                <w:sz w:val="24"/>
                <w:szCs w:val="24"/>
                <w:lang w:val="ru-RU" w:eastAsia="en-US"/>
              </w:rPr>
              <w:t>В</w:t>
            </w:r>
            <w:r w:rsidRPr="00E81150">
              <w:rPr>
                <w:rFonts w:eastAsiaTheme="minorHAnsi"/>
                <w:color w:val="auto"/>
                <w:sz w:val="24"/>
                <w:szCs w:val="24"/>
                <w:lang w:val="ru-RU" w:eastAsia="en-US"/>
              </w:rPr>
              <w:t xml:space="preserve"> определении сектора </w:t>
            </w:r>
            <w:r w:rsidRPr="00E81150">
              <w:rPr>
                <w:rFonts w:eastAsiaTheme="minorHAnsi"/>
                <w:color w:val="auto"/>
                <w:sz w:val="24"/>
                <w:szCs w:val="24"/>
                <w:lang w:val="ru-RU" w:eastAsia="en-US"/>
              </w:rPr>
              <w:lastRenderedPageBreak/>
              <w:t>обстрела из АК-74</w:t>
            </w:r>
            <w:r>
              <w:rPr>
                <w:rFonts w:eastAsiaTheme="minorHAnsi"/>
                <w:color w:val="auto"/>
                <w:sz w:val="24"/>
                <w:szCs w:val="24"/>
                <w:lang w:val="ru-RU" w:eastAsia="en-US"/>
              </w:rPr>
              <w:t>.</w:t>
            </w:r>
          </w:p>
        </w:tc>
      </w:tr>
      <w:tr w:rsidR="00B06B5D" w:rsidRPr="00B06B5D" w14:paraId="64923480" w14:textId="77777777" w:rsidTr="00F12EAA">
        <w:trPr>
          <w:jc w:val="center"/>
        </w:trPr>
        <w:tc>
          <w:tcPr>
            <w:tcW w:w="1836" w:type="dxa"/>
            <w:vAlign w:val="center"/>
          </w:tcPr>
          <w:p w14:paraId="2F80BB76" w14:textId="77777777" w:rsidR="00B06B5D" w:rsidRPr="00E81150" w:rsidRDefault="00B06B5D" w:rsidP="00F12EAA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E81150">
              <w:rPr>
                <w:sz w:val="24"/>
                <w:szCs w:val="24"/>
                <w:lang w:val="ru-RU"/>
              </w:rPr>
              <w:lastRenderedPageBreak/>
              <w:t>Теоретический зачет с практической частью</w:t>
            </w:r>
          </w:p>
        </w:tc>
        <w:tc>
          <w:tcPr>
            <w:tcW w:w="1063" w:type="dxa"/>
            <w:vAlign w:val="center"/>
          </w:tcPr>
          <w:p w14:paraId="78A46652" w14:textId="77777777" w:rsidR="00B06B5D" w:rsidRPr="00E81150" w:rsidRDefault="00B06B5D" w:rsidP="00F12EA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81150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583" w:type="dxa"/>
            <w:gridSpan w:val="2"/>
            <w:vAlign w:val="center"/>
          </w:tcPr>
          <w:p w14:paraId="55F64A6E" w14:textId="77777777" w:rsidR="00B06B5D" w:rsidRPr="00E81150" w:rsidRDefault="00B06B5D" w:rsidP="00F12EAA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ru-RU"/>
              </w:rPr>
            </w:pPr>
            <w:r w:rsidRPr="00E81150">
              <w:rPr>
                <w:sz w:val="24"/>
                <w:szCs w:val="24"/>
                <w:lang w:val="ru-RU"/>
              </w:rPr>
              <w:t>Зачет проводится в соответствии с критериями оценки данного раздела</w:t>
            </w:r>
            <w:r w:rsidR="00E81150">
              <w:rPr>
                <w:sz w:val="24"/>
                <w:szCs w:val="24"/>
                <w:lang w:val="ru-RU"/>
              </w:rPr>
              <w:t>.</w:t>
            </w:r>
          </w:p>
        </w:tc>
      </w:tr>
    </w:tbl>
    <w:p w14:paraId="57F50AD5" w14:textId="77777777" w:rsidR="00B06B5D" w:rsidRPr="000543D5" w:rsidRDefault="00B06B5D" w:rsidP="00F73E69"/>
    <w:p w14:paraId="6EAD82A4" w14:textId="77777777" w:rsidR="0020159A" w:rsidRPr="0020159A" w:rsidRDefault="0020159A" w:rsidP="0020159A">
      <w:pPr>
        <w:pStyle w:val="2"/>
        <w:spacing w:before="0"/>
        <w:rPr>
          <w:rFonts w:ascii="Times New Roman" w:hAnsi="Times New Roman" w:cs="Times New Roman"/>
          <w:color w:val="auto"/>
          <w:sz w:val="28"/>
        </w:rPr>
      </w:pPr>
      <w:bookmarkStart w:id="18" w:name="_Toc199155702"/>
      <w:r w:rsidRPr="0020159A">
        <w:rPr>
          <w:rFonts w:ascii="Times New Roman" w:hAnsi="Times New Roman" w:cs="Times New Roman"/>
          <w:color w:val="auto"/>
          <w:sz w:val="28"/>
          <w:lang w:val="en-US"/>
        </w:rPr>
        <w:t>II</w:t>
      </w:r>
      <w:r w:rsidRPr="0020159A">
        <w:rPr>
          <w:rFonts w:ascii="Times New Roman" w:hAnsi="Times New Roman" w:cs="Times New Roman"/>
          <w:color w:val="auto"/>
          <w:sz w:val="28"/>
        </w:rPr>
        <w:t>.</w:t>
      </w:r>
      <w:r w:rsidRPr="0020159A">
        <w:rPr>
          <w:rFonts w:ascii="Times New Roman" w:hAnsi="Times New Roman" w:cs="Times New Roman"/>
          <w:color w:val="auto"/>
          <w:sz w:val="28"/>
          <w:lang w:val="en-US"/>
        </w:rPr>
        <w:t>II</w:t>
      </w:r>
      <w:r w:rsidRPr="0020159A">
        <w:rPr>
          <w:rFonts w:ascii="Times New Roman" w:hAnsi="Times New Roman" w:cs="Times New Roman"/>
          <w:color w:val="auto"/>
          <w:sz w:val="28"/>
        </w:rPr>
        <w:t>.</w:t>
      </w:r>
      <w:r w:rsidRPr="0020159A">
        <w:rPr>
          <w:rFonts w:ascii="Times New Roman" w:hAnsi="Times New Roman" w:cs="Times New Roman"/>
          <w:color w:val="auto"/>
          <w:sz w:val="28"/>
          <w:lang w:val="en-US"/>
        </w:rPr>
        <w:t>I</w:t>
      </w:r>
      <w:r>
        <w:rPr>
          <w:rFonts w:ascii="Times New Roman" w:hAnsi="Times New Roman" w:cs="Times New Roman"/>
          <w:color w:val="auto"/>
          <w:sz w:val="28"/>
          <w:lang w:val="en-US"/>
        </w:rPr>
        <w:t>II</w:t>
      </w:r>
      <w:r w:rsidRPr="0020159A">
        <w:rPr>
          <w:rFonts w:ascii="Times New Roman" w:hAnsi="Times New Roman" w:cs="Times New Roman"/>
          <w:color w:val="auto"/>
          <w:sz w:val="28"/>
        </w:rPr>
        <w:t xml:space="preserve">. </w:t>
      </w:r>
      <w:r w:rsidR="000543D5">
        <w:rPr>
          <w:rFonts w:ascii="Times New Roman" w:hAnsi="Times New Roman" w:cs="Times New Roman"/>
          <w:color w:val="auto"/>
          <w:sz w:val="28"/>
        </w:rPr>
        <w:t>Модуль</w:t>
      </w:r>
      <w:r w:rsidR="000543D5" w:rsidRPr="0020159A">
        <w:rPr>
          <w:rFonts w:ascii="Times New Roman" w:hAnsi="Times New Roman" w:cs="Times New Roman"/>
          <w:color w:val="auto"/>
          <w:sz w:val="28"/>
        </w:rPr>
        <w:t xml:space="preserve"> </w:t>
      </w:r>
      <w:r w:rsidRPr="0020159A">
        <w:rPr>
          <w:rFonts w:ascii="Times New Roman" w:hAnsi="Times New Roman" w:cs="Times New Roman"/>
          <w:color w:val="auto"/>
          <w:sz w:val="28"/>
        </w:rPr>
        <w:t>«</w:t>
      </w:r>
      <w:r w:rsidR="00B71674" w:rsidRPr="00B71674">
        <w:rPr>
          <w:rFonts w:ascii="Times New Roman" w:hAnsi="Times New Roman" w:cs="Times New Roman"/>
          <w:color w:val="auto"/>
          <w:sz w:val="28"/>
        </w:rPr>
        <w:t>Огневая подготовка</w:t>
      </w:r>
      <w:r w:rsidRPr="0020159A">
        <w:rPr>
          <w:rFonts w:ascii="Times New Roman" w:hAnsi="Times New Roman" w:cs="Times New Roman"/>
          <w:color w:val="auto"/>
          <w:sz w:val="28"/>
        </w:rPr>
        <w:t>»</w:t>
      </w:r>
      <w:bookmarkEnd w:id="18"/>
    </w:p>
    <w:tbl>
      <w:tblPr>
        <w:tblStyle w:val="a5"/>
        <w:tblW w:w="9482" w:type="dxa"/>
        <w:jc w:val="center"/>
        <w:tblLayout w:type="fixed"/>
        <w:tblLook w:val="04A0" w:firstRow="1" w:lastRow="0" w:firstColumn="1" w:lastColumn="0" w:noHBand="0" w:noVBand="1"/>
      </w:tblPr>
      <w:tblGrid>
        <w:gridCol w:w="1836"/>
        <w:gridCol w:w="1063"/>
        <w:gridCol w:w="2977"/>
        <w:gridCol w:w="3606"/>
      </w:tblGrid>
      <w:tr w:rsidR="00E81150" w:rsidRPr="00E81150" w14:paraId="0DF54B9C" w14:textId="77777777" w:rsidTr="00FF31BA">
        <w:trPr>
          <w:jc w:val="center"/>
        </w:trPr>
        <w:tc>
          <w:tcPr>
            <w:tcW w:w="1836" w:type="dxa"/>
          </w:tcPr>
          <w:p w14:paraId="1179B1AF" w14:textId="77777777" w:rsidR="00E81150" w:rsidRPr="00E81150" w:rsidRDefault="00E81150" w:rsidP="00FF31BA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E81150">
              <w:rPr>
                <w:b/>
                <w:bCs/>
                <w:sz w:val="24"/>
                <w:szCs w:val="24"/>
                <w:lang w:val="ru-RU"/>
              </w:rPr>
              <w:t>Тема</w:t>
            </w:r>
          </w:p>
        </w:tc>
        <w:tc>
          <w:tcPr>
            <w:tcW w:w="1063" w:type="dxa"/>
          </w:tcPr>
          <w:p w14:paraId="04A253D4" w14:textId="77777777" w:rsidR="00E81150" w:rsidRPr="00E81150" w:rsidRDefault="00E81150" w:rsidP="00FF31BA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E81150">
              <w:rPr>
                <w:b/>
                <w:bCs/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2977" w:type="dxa"/>
          </w:tcPr>
          <w:p w14:paraId="6276A9E8" w14:textId="77777777" w:rsidR="00E81150" w:rsidRPr="00E81150" w:rsidRDefault="00E81150" w:rsidP="00FF31BA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E81150">
              <w:rPr>
                <w:b/>
                <w:bCs/>
                <w:sz w:val="24"/>
                <w:szCs w:val="24"/>
                <w:lang w:val="ru-RU"/>
              </w:rPr>
              <w:t>Содержание темы</w:t>
            </w:r>
          </w:p>
        </w:tc>
        <w:tc>
          <w:tcPr>
            <w:tcW w:w="3606" w:type="dxa"/>
          </w:tcPr>
          <w:p w14:paraId="7D610477" w14:textId="77777777" w:rsidR="00E81150" w:rsidRPr="00E81150" w:rsidRDefault="00E81150" w:rsidP="00FF31BA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E81150">
              <w:rPr>
                <w:b/>
                <w:bCs/>
                <w:sz w:val="24"/>
                <w:szCs w:val="24"/>
                <w:lang w:val="ru-RU"/>
              </w:rPr>
              <w:t>Критерии освоения</w:t>
            </w:r>
          </w:p>
        </w:tc>
      </w:tr>
      <w:tr w:rsidR="00E81150" w:rsidRPr="00E81150" w14:paraId="556D26DB" w14:textId="77777777" w:rsidTr="00FF31BA">
        <w:trPr>
          <w:jc w:val="center"/>
        </w:trPr>
        <w:tc>
          <w:tcPr>
            <w:tcW w:w="9482" w:type="dxa"/>
            <w:gridSpan w:val="4"/>
          </w:tcPr>
          <w:p w14:paraId="16625540" w14:textId="77777777" w:rsidR="00E81150" w:rsidRPr="00E81150" w:rsidRDefault="00E81150" w:rsidP="00E81150">
            <w:pPr>
              <w:spacing w:line="240" w:lineRule="auto"/>
              <w:ind w:firstLine="0"/>
              <w:jc w:val="center"/>
              <w:rPr>
                <w:rFonts w:eastAsiaTheme="minorHAnsi"/>
                <w:b/>
                <w:color w:val="auto"/>
                <w:sz w:val="24"/>
                <w:szCs w:val="24"/>
                <w:lang w:val="ru-RU" w:eastAsia="en-US"/>
              </w:rPr>
            </w:pPr>
            <w:r w:rsidRPr="00E81150">
              <w:rPr>
                <w:b/>
                <w:sz w:val="24"/>
                <w:szCs w:val="24"/>
                <w:lang w:val="ru-RU"/>
              </w:rPr>
              <w:t>Раздел</w:t>
            </w:r>
            <w:r w:rsidRPr="00E81150">
              <w:rPr>
                <w:b/>
                <w:color w:val="auto"/>
                <w:sz w:val="24"/>
                <w:szCs w:val="24"/>
                <w:lang w:val="ru-RU"/>
              </w:rPr>
              <w:t>:</w:t>
            </w:r>
            <w:r w:rsidRPr="00E81150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>Огневая</w:t>
            </w:r>
            <w:r w:rsidRPr="00E81150">
              <w:rPr>
                <w:b/>
                <w:sz w:val="24"/>
                <w:szCs w:val="24"/>
                <w:lang w:val="ru-RU"/>
              </w:rPr>
              <w:t xml:space="preserve"> подготовка (4 часа)</w:t>
            </w:r>
          </w:p>
        </w:tc>
      </w:tr>
      <w:tr w:rsidR="00E81150" w:rsidRPr="00E81150" w14:paraId="6D3EA681" w14:textId="77777777" w:rsidTr="00F12EAA">
        <w:trPr>
          <w:jc w:val="center"/>
        </w:trPr>
        <w:tc>
          <w:tcPr>
            <w:tcW w:w="1836" w:type="dxa"/>
            <w:vAlign w:val="center"/>
          </w:tcPr>
          <w:p w14:paraId="577878A6" w14:textId="2ECC1443" w:rsidR="00E81150" w:rsidRPr="00E81150" w:rsidRDefault="00E81150" w:rsidP="00F12EAA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E81150">
              <w:rPr>
                <w:sz w:val="24"/>
                <w:szCs w:val="24"/>
                <w:lang w:val="ru-RU"/>
              </w:rPr>
              <w:t>Т-1.</w:t>
            </w:r>
            <w:r w:rsidR="007826DD">
              <w:rPr>
                <w:sz w:val="24"/>
                <w:szCs w:val="24"/>
                <w:lang w:val="ru-RU"/>
              </w:rPr>
              <w:t xml:space="preserve"> </w:t>
            </w:r>
            <w:r w:rsidRPr="00E81150">
              <w:rPr>
                <w:sz w:val="24"/>
                <w:szCs w:val="24"/>
                <w:lang w:val="ru-RU"/>
              </w:rPr>
              <w:t>Назначение</w:t>
            </w:r>
            <w:r w:rsidR="007826DD">
              <w:rPr>
                <w:sz w:val="24"/>
                <w:szCs w:val="24"/>
                <w:lang w:val="ru-RU"/>
              </w:rPr>
              <w:t xml:space="preserve">, </w:t>
            </w:r>
            <w:r w:rsidRPr="00E81150">
              <w:rPr>
                <w:sz w:val="24"/>
                <w:szCs w:val="24"/>
                <w:lang w:val="ru-RU"/>
              </w:rPr>
              <w:t>тактико-технические характеристики</w:t>
            </w:r>
            <w:r w:rsidR="007826DD">
              <w:rPr>
                <w:sz w:val="24"/>
                <w:szCs w:val="24"/>
                <w:lang w:val="ru-RU"/>
              </w:rPr>
              <w:t xml:space="preserve"> и требования безопасности при обращении с</w:t>
            </w:r>
            <w:r w:rsidRPr="00E81150">
              <w:rPr>
                <w:sz w:val="24"/>
                <w:szCs w:val="24"/>
                <w:lang w:val="ru-RU"/>
              </w:rPr>
              <w:t xml:space="preserve"> </w:t>
            </w:r>
            <w:r w:rsidRPr="00E81150">
              <w:rPr>
                <w:sz w:val="24"/>
                <w:szCs w:val="24"/>
              </w:rPr>
              <w:t>A</w:t>
            </w:r>
            <w:r w:rsidRPr="00E81150">
              <w:rPr>
                <w:sz w:val="24"/>
                <w:szCs w:val="24"/>
                <w:lang w:val="ru-RU"/>
              </w:rPr>
              <w:t>К-74.</w:t>
            </w:r>
          </w:p>
        </w:tc>
        <w:tc>
          <w:tcPr>
            <w:tcW w:w="1063" w:type="dxa"/>
            <w:vAlign w:val="center"/>
          </w:tcPr>
          <w:p w14:paraId="43B95105" w14:textId="77777777" w:rsidR="00E81150" w:rsidRPr="00E81150" w:rsidRDefault="00E81150" w:rsidP="00F12EAA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ru-RU"/>
              </w:rPr>
            </w:pPr>
            <w:r w:rsidRPr="00E81150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977" w:type="dxa"/>
            <w:vAlign w:val="center"/>
          </w:tcPr>
          <w:p w14:paraId="3766090E" w14:textId="77777777" w:rsidR="00E81150" w:rsidRPr="00E81150" w:rsidRDefault="00E81150" w:rsidP="00F12EAA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E81150">
              <w:rPr>
                <w:sz w:val="24"/>
                <w:szCs w:val="24"/>
                <w:lang w:val="ru-RU"/>
              </w:rPr>
              <w:t xml:space="preserve">- </w:t>
            </w:r>
            <w:r>
              <w:rPr>
                <w:sz w:val="24"/>
                <w:szCs w:val="24"/>
                <w:lang w:val="ru-RU"/>
              </w:rPr>
              <w:t>Т</w:t>
            </w:r>
            <w:r w:rsidRPr="00E81150">
              <w:rPr>
                <w:sz w:val="24"/>
                <w:szCs w:val="24"/>
                <w:lang w:val="ru-RU"/>
              </w:rPr>
              <w:t>ехника безопасности</w:t>
            </w:r>
          </w:p>
          <w:p w14:paraId="60762890" w14:textId="77777777" w:rsidR="00E81150" w:rsidRPr="00E81150" w:rsidRDefault="00E81150" w:rsidP="00F12EAA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E81150">
              <w:rPr>
                <w:sz w:val="24"/>
                <w:szCs w:val="24"/>
                <w:lang w:val="ru-RU"/>
              </w:rPr>
              <w:t>обращения с оружием;</w:t>
            </w:r>
          </w:p>
          <w:p w14:paraId="2FFF0B48" w14:textId="77777777" w:rsidR="00E81150" w:rsidRPr="00E81150" w:rsidRDefault="00E81150" w:rsidP="00F12EAA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E81150">
              <w:rPr>
                <w:sz w:val="24"/>
                <w:szCs w:val="24"/>
                <w:lang w:val="ru-RU"/>
              </w:rPr>
              <w:t xml:space="preserve">- </w:t>
            </w:r>
            <w:r>
              <w:rPr>
                <w:sz w:val="24"/>
                <w:szCs w:val="24"/>
                <w:lang w:val="ru-RU"/>
              </w:rPr>
              <w:t>И</w:t>
            </w:r>
            <w:r w:rsidRPr="00E81150">
              <w:rPr>
                <w:sz w:val="24"/>
                <w:szCs w:val="24"/>
                <w:lang w:val="ru-RU"/>
              </w:rPr>
              <w:t>стория появления</w:t>
            </w:r>
          </w:p>
          <w:p w14:paraId="6660A35E" w14:textId="77777777" w:rsidR="00E81150" w:rsidRPr="00E81150" w:rsidRDefault="00E81150" w:rsidP="00F12EAA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E81150">
              <w:rPr>
                <w:sz w:val="24"/>
                <w:szCs w:val="24"/>
                <w:lang w:val="ru-RU"/>
              </w:rPr>
              <w:t>автоматического стрелкового</w:t>
            </w:r>
          </w:p>
          <w:p w14:paraId="246841AA" w14:textId="77777777" w:rsidR="00E81150" w:rsidRPr="00E81150" w:rsidRDefault="00E81150" w:rsidP="00F12EAA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E81150">
              <w:rPr>
                <w:sz w:val="24"/>
                <w:szCs w:val="24"/>
                <w:lang w:val="ru-RU"/>
              </w:rPr>
              <w:t>оружия;</w:t>
            </w:r>
          </w:p>
          <w:p w14:paraId="4EABDB8B" w14:textId="77777777" w:rsidR="00E81150" w:rsidRPr="00E81150" w:rsidRDefault="00E81150" w:rsidP="00F12EAA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E81150">
              <w:rPr>
                <w:sz w:val="24"/>
                <w:szCs w:val="24"/>
                <w:lang w:val="ru-RU"/>
              </w:rPr>
              <w:t xml:space="preserve">- </w:t>
            </w:r>
            <w:r>
              <w:rPr>
                <w:sz w:val="24"/>
                <w:szCs w:val="24"/>
                <w:lang w:val="ru-RU"/>
              </w:rPr>
              <w:t>Т</w:t>
            </w:r>
            <w:r w:rsidRPr="00E81150">
              <w:rPr>
                <w:sz w:val="24"/>
                <w:szCs w:val="24"/>
                <w:lang w:val="ru-RU"/>
              </w:rPr>
              <w:t>актико-технические</w:t>
            </w:r>
          </w:p>
          <w:p w14:paraId="32123398" w14:textId="77777777" w:rsidR="00E81150" w:rsidRPr="00E81150" w:rsidRDefault="00E81150" w:rsidP="00F12EAA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E81150">
              <w:rPr>
                <w:sz w:val="24"/>
                <w:szCs w:val="24"/>
                <w:lang w:val="ru-RU"/>
              </w:rPr>
              <w:t>характеристики АК-74;</w:t>
            </w:r>
          </w:p>
          <w:p w14:paraId="7F522EB9" w14:textId="77777777" w:rsidR="00E81150" w:rsidRPr="00E81150" w:rsidRDefault="00E81150" w:rsidP="00F12EAA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E81150">
              <w:rPr>
                <w:sz w:val="24"/>
                <w:szCs w:val="24"/>
                <w:lang w:val="ru-RU"/>
              </w:rPr>
              <w:t xml:space="preserve">- </w:t>
            </w:r>
            <w:r>
              <w:rPr>
                <w:sz w:val="24"/>
                <w:szCs w:val="24"/>
                <w:lang w:val="ru-RU"/>
              </w:rPr>
              <w:t>У</w:t>
            </w:r>
            <w:r w:rsidRPr="00E81150">
              <w:rPr>
                <w:sz w:val="24"/>
                <w:szCs w:val="24"/>
                <w:lang w:val="ru-RU"/>
              </w:rPr>
              <w:t>стройство и принцип</w:t>
            </w:r>
          </w:p>
          <w:p w14:paraId="0ED76D9D" w14:textId="77777777" w:rsidR="00E81150" w:rsidRPr="00E81150" w:rsidRDefault="00E81150" w:rsidP="00F12EAA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E81150">
              <w:rPr>
                <w:sz w:val="24"/>
                <w:szCs w:val="24"/>
                <w:lang w:val="ru-RU"/>
              </w:rPr>
              <w:t xml:space="preserve">действия </w:t>
            </w:r>
            <w:r w:rsidRPr="00E81150">
              <w:rPr>
                <w:sz w:val="24"/>
                <w:szCs w:val="24"/>
              </w:rPr>
              <w:t>AK</w:t>
            </w:r>
            <w:r w:rsidRPr="00E81150">
              <w:rPr>
                <w:sz w:val="24"/>
                <w:szCs w:val="24"/>
                <w:lang w:val="ru-RU"/>
              </w:rPr>
              <w:t>-74;</w:t>
            </w:r>
          </w:p>
          <w:p w14:paraId="7994E3FE" w14:textId="77777777" w:rsidR="00E81150" w:rsidRPr="00E81150" w:rsidRDefault="00E81150" w:rsidP="00F12EAA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E81150">
              <w:rPr>
                <w:sz w:val="24"/>
                <w:szCs w:val="24"/>
                <w:lang w:val="ru-RU"/>
              </w:rPr>
              <w:t xml:space="preserve">- </w:t>
            </w:r>
            <w:r>
              <w:rPr>
                <w:sz w:val="24"/>
                <w:szCs w:val="24"/>
                <w:lang w:val="ru-RU"/>
              </w:rPr>
              <w:t>Р</w:t>
            </w:r>
            <w:r w:rsidRPr="00E81150">
              <w:rPr>
                <w:sz w:val="24"/>
                <w:szCs w:val="24"/>
                <w:lang w:val="ru-RU"/>
              </w:rPr>
              <w:t>абота частей и механизмов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81150">
              <w:rPr>
                <w:sz w:val="24"/>
                <w:szCs w:val="24"/>
                <w:lang w:val="ru-RU"/>
              </w:rPr>
              <w:t>АК при заряжании и стрельбе;</w:t>
            </w:r>
          </w:p>
          <w:p w14:paraId="5FFB7DCF" w14:textId="77777777" w:rsidR="00E81150" w:rsidRPr="00E81150" w:rsidRDefault="00E81150" w:rsidP="00F12EAA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E81150">
              <w:rPr>
                <w:sz w:val="24"/>
                <w:szCs w:val="24"/>
                <w:lang w:val="ru-RU"/>
              </w:rPr>
              <w:t xml:space="preserve">- </w:t>
            </w:r>
            <w:r>
              <w:rPr>
                <w:sz w:val="24"/>
                <w:szCs w:val="24"/>
                <w:lang w:val="ru-RU"/>
              </w:rPr>
              <w:t>В</w:t>
            </w:r>
            <w:r w:rsidRPr="00E81150">
              <w:rPr>
                <w:sz w:val="24"/>
                <w:szCs w:val="24"/>
                <w:lang w:val="ru-RU"/>
              </w:rPr>
              <w:t>ыполнение неполной</w:t>
            </w:r>
          </w:p>
          <w:p w14:paraId="4E1655D3" w14:textId="77777777" w:rsidR="00E81150" w:rsidRPr="00E81150" w:rsidRDefault="00E81150" w:rsidP="00F12EAA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E81150">
              <w:rPr>
                <w:sz w:val="24"/>
                <w:szCs w:val="24"/>
                <w:lang w:val="ru-RU"/>
              </w:rPr>
              <w:t>разборки и сборки АК-74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606" w:type="dxa"/>
            <w:vAlign w:val="center"/>
          </w:tcPr>
          <w:p w14:paraId="49E76182" w14:textId="77777777" w:rsidR="00E81150" w:rsidRPr="00E81150" w:rsidRDefault="00E81150" w:rsidP="00F12EAA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ru-RU"/>
              </w:rPr>
            </w:pPr>
            <w:r w:rsidRPr="00E81150">
              <w:rPr>
                <w:b/>
                <w:sz w:val="24"/>
                <w:szCs w:val="24"/>
                <w:lang w:val="ru-RU"/>
              </w:rPr>
              <w:t>Знать:</w:t>
            </w:r>
          </w:p>
          <w:p w14:paraId="4C949A9B" w14:textId="77777777" w:rsidR="00E81150" w:rsidRPr="00E81150" w:rsidRDefault="00E81150" w:rsidP="00F12EAA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E81150">
              <w:rPr>
                <w:sz w:val="24"/>
                <w:szCs w:val="24"/>
                <w:lang w:val="ru-RU"/>
              </w:rPr>
              <w:t xml:space="preserve">- </w:t>
            </w:r>
            <w:r>
              <w:rPr>
                <w:sz w:val="24"/>
                <w:szCs w:val="24"/>
                <w:lang w:val="ru-RU"/>
              </w:rPr>
              <w:t>О</w:t>
            </w:r>
            <w:r w:rsidRPr="00E81150">
              <w:rPr>
                <w:sz w:val="24"/>
                <w:szCs w:val="24"/>
                <w:lang w:val="ru-RU"/>
              </w:rPr>
              <w:t>сновные тактико-технические характеристики;</w:t>
            </w:r>
          </w:p>
          <w:p w14:paraId="7BFC191A" w14:textId="77777777" w:rsidR="00E81150" w:rsidRPr="00E81150" w:rsidRDefault="00E81150" w:rsidP="00F12EAA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E81150">
              <w:rPr>
                <w:sz w:val="24"/>
                <w:szCs w:val="24"/>
                <w:lang w:val="ru-RU"/>
              </w:rPr>
              <w:t xml:space="preserve">- </w:t>
            </w:r>
            <w:r>
              <w:rPr>
                <w:sz w:val="24"/>
                <w:szCs w:val="24"/>
                <w:lang w:val="ru-RU"/>
              </w:rPr>
              <w:t>О</w:t>
            </w:r>
            <w:r w:rsidRPr="00E81150">
              <w:rPr>
                <w:sz w:val="24"/>
                <w:szCs w:val="24"/>
                <w:lang w:val="ru-RU"/>
              </w:rPr>
              <w:t xml:space="preserve">бщее устройство </w:t>
            </w:r>
            <w:r w:rsidRPr="00E81150">
              <w:rPr>
                <w:sz w:val="24"/>
                <w:szCs w:val="24"/>
              </w:rPr>
              <w:t>AK</w:t>
            </w:r>
            <w:r w:rsidRPr="00E81150">
              <w:rPr>
                <w:sz w:val="24"/>
                <w:szCs w:val="24"/>
                <w:lang w:val="ru-RU"/>
              </w:rPr>
              <w:t>-74;</w:t>
            </w:r>
          </w:p>
          <w:p w14:paraId="115BF0C3" w14:textId="77777777" w:rsidR="00E81150" w:rsidRPr="00E81150" w:rsidRDefault="00E81150" w:rsidP="00F12EAA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E81150">
              <w:rPr>
                <w:sz w:val="24"/>
                <w:szCs w:val="24"/>
                <w:lang w:val="ru-RU"/>
              </w:rPr>
              <w:t xml:space="preserve">- </w:t>
            </w:r>
            <w:r>
              <w:rPr>
                <w:sz w:val="24"/>
                <w:szCs w:val="24"/>
                <w:lang w:val="ru-RU"/>
              </w:rPr>
              <w:t>О</w:t>
            </w:r>
            <w:r w:rsidRPr="00E81150">
              <w:rPr>
                <w:sz w:val="24"/>
                <w:szCs w:val="24"/>
                <w:lang w:val="ru-RU"/>
              </w:rPr>
              <w:t>сновные правила техники безопасности обращения с оружием;</w:t>
            </w:r>
          </w:p>
          <w:p w14:paraId="0F301520" w14:textId="77777777" w:rsidR="00E81150" w:rsidRPr="00E81150" w:rsidRDefault="00E81150" w:rsidP="00F12EAA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E81150">
              <w:rPr>
                <w:sz w:val="24"/>
                <w:szCs w:val="24"/>
                <w:lang w:val="ru-RU"/>
              </w:rPr>
              <w:t xml:space="preserve">- </w:t>
            </w:r>
            <w:r>
              <w:rPr>
                <w:sz w:val="24"/>
                <w:szCs w:val="24"/>
                <w:lang w:val="ru-RU"/>
              </w:rPr>
              <w:t>О</w:t>
            </w:r>
            <w:r w:rsidRPr="00E81150">
              <w:rPr>
                <w:sz w:val="24"/>
                <w:szCs w:val="24"/>
                <w:lang w:val="ru-RU"/>
              </w:rPr>
              <w:t>сновные требования хранения и ухода за оружием.</w:t>
            </w:r>
          </w:p>
          <w:p w14:paraId="42A72D83" w14:textId="77777777" w:rsidR="00E81150" w:rsidRPr="00E81150" w:rsidRDefault="00E81150" w:rsidP="00F12EAA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ru-RU"/>
              </w:rPr>
            </w:pPr>
            <w:r w:rsidRPr="00E81150">
              <w:rPr>
                <w:b/>
                <w:sz w:val="24"/>
                <w:szCs w:val="24"/>
                <w:lang w:val="ru-RU"/>
              </w:rPr>
              <w:t>Уметь:</w:t>
            </w:r>
          </w:p>
          <w:p w14:paraId="2289DFF8" w14:textId="77777777" w:rsidR="00E81150" w:rsidRPr="00E81150" w:rsidRDefault="00E81150" w:rsidP="00F12EAA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E81150">
              <w:rPr>
                <w:sz w:val="24"/>
                <w:szCs w:val="24"/>
                <w:lang w:val="ru-RU"/>
              </w:rPr>
              <w:t xml:space="preserve">- </w:t>
            </w:r>
            <w:r>
              <w:rPr>
                <w:sz w:val="24"/>
                <w:szCs w:val="24"/>
                <w:lang w:val="ru-RU"/>
              </w:rPr>
              <w:t>В</w:t>
            </w:r>
            <w:r w:rsidRPr="00E81150">
              <w:rPr>
                <w:sz w:val="24"/>
                <w:szCs w:val="24"/>
                <w:lang w:val="ru-RU"/>
              </w:rPr>
              <w:t>ыполнять неполную разборку и сборку АК-74;</w:t>
            </w:r>
          </w:p>
          <w:p w14:paraId="1E61FDB8" w14:textId="77777777" w:rsidR="00E81150" w:rsidRDefault="00E81150" w:rsidP="00F12EAA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E81150">
              <w:rPr>
                <w:sz w:val="24"/>
                <w:szCs w:val="24"/>
                <w:lang w:val="ru-RU"/>
              </w:rPr>
              <w:t xml:space="preserve">- </w:t>
            </w:r>
            <w:r>
              <w:rPr>
                <w:sz w:val="24"/>
                <w:szCs w:val="24"/>
                <w:lang w:val="ru-RU"/>
              </w:rPr>
              <w:t>С</w:t>
            </w:r>
            <w:r w:rsidRPr="00E81150">
              <w:rPr>
                <w:sz w:val="24"/>
                <w:szCs w:val="24"/>
                <w:lang w:val="ru-RU"/>
              </w:rPr>
              <w:t>наряжать магазин патронами;</w:t>
            </w:r>
          </w:p>
          <w:p w14:paraId="304F4068" w14:textId="77777777" w:rsidR="00E81150" w:rsidRPr="00E81150" w:rsidRDefault="00E81150" w:rsidP="00F12EAA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В</w:t>
            </w:r>
            <w:r w:rsidRPr="00E81150">
              <w:rPr>
                <w:sz w:val="24"/>
                <w:szCs w:val="24"/>
                <w:lang w:val="ru-RU"/>
              </w:rPr>
              <w:t xml:space="preserve">ыполнять чистку оружия. </w:t>
            </w:r>
            <w:r w:rsidRPr="00E81150">
              <w:rPr>
                <w:b/>
                <w:sz w:val="24"/>
                <w:szCs w:val="24"/>
                <w:lang w:val="ru-RU"/>
              </w:rPr>
              <w:t>Иметь практический опыт:</w:t>
            </w:r>
          </w:p>
          <w:p w14:paraId="6B6690F9" w14:textId="77777777" w:rsidR="00E81150" w:rsidRPr="00E81150" w:rsidRDefault="00E81150" w:rsidP="00F12EAA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E81150">
              <w:rPr>
                <w:sz w:val="24"/>
                <w:szCs w:val="24"/>
                <w:lang w:val="ru-RU"/>
              </w:rPr>
              <w:t xml:space="preserve">- </w:t>
            </w:r>
            <w:r>
              <w:rPr>
                <w:sz w:val="24"/>
                <w:szCs w:val="24"/>
                <w:lang w:val="ru-RU"/>
              </w:rPr>
              <w:t>П</w:t>
            </w:r>
            <w:r w:rsidRPr="00E81150">
              <w:rPr>
                <w:sz w:val="24"/>
                <w:szCs w:val="24"/>
                <w:lang w:val="ru-RU"/>
              </w:rPr>
              <w:t>о сборке и разборки АК-74;</w:t>
            </w:r>
          </w:p>
          <w:p w14:paraId="58D48D54" w14:textId="77777777" w:rsidR="00E81150" w:rsidRPr="00E81150" w:rsidRDefault="00E81150" w:rsidP="00F12EAA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E81150">
              <w:rPr>
                <w:sz w:val="24"/>
                <w:szCs w:val="24"/>
                <w:lang w:val="ru-RU"/>
              </w:rPr>
              <w:t xml:space="preserve">- </w:t>
            </w:r>
            <w:r>
              <w:rPr>
                <w:sz w:val="24"/>
                <w:szCs w:val="24"/>
                <w:lang w:val="ru-RU"/>
              </w:rPr>
              <w:t>П</w:t>
            </w:r>
            <w:r w:rsidRPr="00E81150">
              <w:rPr>
                <w:sz w:val="24"/>
                <w:szCs w:val="24"/>
                <w:lang w:val="ru-RU"/>
              </w:rPr>
              <w:t>о снаряжению магазина от АК -74 патронами.</w:t>
            </w:r>
          </w:p>
        </w:tc>
      </w:tr>
      <w:tr w:rsidR="00E81150" w:rsidRPr="00E81150" w14:paraId="38FE7A80" w14:textId="77777777" w:rsidTr="00F12EAA">
        <w:trPr>
          <w:jc w:val="center"/>
        </w:trPr>
        <w:tc>
          <w:tcPr>
            <w:tcW w:w="1836" w:type="dxa"/>
            <w:vAlign w:val="center"/>
          </w:tcPr>
          <w:p w14:paraId="17869EA6" w14:textId="77777777" w:rsidR="00E81150" w:rsidRPr="00E81150" w:rsidRDefault="00E81150" w:rsidP="00F12EAA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E81150">
              <w:rPr>
                <w:sz w:val="24"/>
                <w:szCs w:val="24"/>
                <w:lang w:val="ru-RU"/>
              </w:rPr>
              <w:t>Т-2. Принадлежности к автомату. Порядок чистки и смазки автомата после стрельбы</w:t>
            </w:r>
          </w:p>
        </w:tc>
        <w:tc>
          <w:tcPr>
            <w:tcW w:w="1063" w:type="dxa"/>
            <w:vAlign w:val="center"/>
          </w:tcPr>
          <w:p w14:paraId="2280FC7B" w14:textId="77777777" w:rsidR="00E81150" w:rsidRPr="00E81150" w:rsidRDefault="00E81150" w:rsidP="00F12EAA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ru-RU"/>
              </w:rPr>
            </w:pPr>
            <w:r w:rsidRPr="00E81150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977" w:type="dxa"/>
            <w:vAlign w:val="center"/>
          </w:tcPr>
          <w:p w14:paraId="4962BAAC" w14:textId="77777777" w:rsidR="00E81150" w:rsidRPr="00E81150" w:rsidRDefault="00E81150" w:rsidP="00F12EAA">
            <w:pPr>
              <w:shd w:val="clear" w:color="auto" w:fill="FFFFFF"/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E81150">
              <w:rPr>
                <w:sz w:val="24"/>
                <w:szCs w:val="24"/>
                <w:lang w:val="ru-RU"/>
              </w:rPr>
              <w:t xml:space="preserve">- </w:t>
            </w:r>
            <w:r>
              <w:rPr>
                <w:sz w:val="24"/>
                <w:szCs w:val="24"/>
                <w:lang w:val="ru-RU"/>
              </w:rPr>
              <w:t>Б</w:t>
            </w:r>
            <w:r w:rsidRPr="00E81150">
              <w:rPr>
                <w:sz w:val="24"/>
                <w:szCs w:val="24"/>
                <w:lang w:val="ru-RU"/>
              </w:rPr>
              <w:t>оевые свойства и принцип работы автомата «Калашникова» (АК-74);</w:t>
            </w:r>
          </w:p>
          <w:p w14:paraId="6BA036F7" w14:textId="77777777" w:rsidR="00E81150" w:rsidRPr="00E81150" w:rsidRDefault="00E81150" w:rsidP="00F12EAA">
            <w:pPr>
              <w:shd w:val="clear" w:color="auto" w:fill="FFFFFF"/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E81150">
              <w:rPr>
                <w:sz w:val="24"/>
                <w:szCs w:val="24"/>
                <w:lang w:val="ru-RU"/>
              </w:rPr>
              <w:t xml:space="preserve">- </w:t>
            </w:r>
            <w:r>
              <w:rPr>
                <w:sz w:val="24"/>
                <w:szCs w:val="24"/>
                <w:lang w:val="ru-RU"/>
              </w:rPr>
              <w:t>П</w:t>
            </w:r>
            <w:r w:rsidRPr="00E81150">
              <w:rPr>
                <w:sz w:val="24"/>
                <w:szCs w:val="24"/>
                <w:lang w:val="ru-RU"/>
              </w:rPr>
              <w:t>оложение частей и механизмов автомата «Калашникова» (АК-74)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81150">
              <w:rPr>
                <w:sz w:val="24"/>
                <w:szCs w:val="24"/>
                <w:lang w:val="ru-RU"/>
              </w:rPr>
              <w:t>до заряжания;</w:t>
            </w:r>
          </w:p>
          <w:p w14:paraId="7C69A3CD" w14:textId="77777777" w:rsidR="00E81150" w:rsidRPr="00E81150" w:rsidRDefault="00E81150" w:rsidP="00F12EAA">
            <w:pPr>
              <w:shd w:val="clear" w:color="auto" w:fill="FFFFFF"/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E81150">
              <w:rPr>
                <w:sz w:val="24"/>
                <w:szCs w:val="24"/>
                <w:lang w:val="ru-RU"/>
              </w:rPr>
              <w:t xml:space="preserve">- </w:t>
            </w:r>
            <w:r>
              <w:rPr>
                <w:sz w:val="24"/>
                <w:szCs w:val="24"/>
                <w:lang w:val="ru-RU"/>
              </w:rPr>
              <w:t>Р</w:t>
            </w:r>
            <w:r w:rsidRPr="00E81150">
              <w:rPr>
                <w:sz w:val="24"/>
                <w:szCs w:val="24"/>
                <w:lang w:val="ru-RU"/>
              </w:rPr>
              <w:t>абота частей и механизмов автомата «Калашникова» (АК-74) при заряжании и стрельбе;</w:t>
            </w:r>
          </w:p>
          <w:p w14:paraId="7BBDFC42" w14:textId="77777777" w:rsidR="00E81150" w:rsidRDefault="00E81150" w:rsidP="00F12EAA">
            <w:pPr>
              <w:shd w:val="clear" w:color="auto" w:fill="FFFFFF"/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E81150">
              <w:rPr>
                <w:sz w:val="24"/>
                <w:szCs w:val="24"/>
                <w:lang w:val="ru-RU"/>
              </w:rPr>
              <w:t xml:space="preserve">- </w:t>
            </w:r>
            <w:r>
              <w:rPr>
                <w:sz w:val="24"/>
                <w:szCs w:val="24"/>
                <w:lang w:val="ru-RU"/>
              </w:rPr>
              <w:t>У</w:t>
            </w:r>
            <w:r w:rsidRPr="00E81150">
              <w:rPr>
                <w:sz w:val="24"/>
                <w:szCs w:val="24"/>
                <w:lang w:val="ru-RU"/>
              </w:rPr>
              <w:t>ход за стрелковым оружие</w:t>
            </w:r>
            <w:r>
              <w:rPr>
                <w:sz w:val="24"/>
                <w:szCs w:val="24"/>
                <w:lang w:val="ru-RU"/>
              </w:rPr>
              <w:t>м;</w:t>
            </w:r>
          </w:p>
          <w:p w14:paraId="42837BDE" w14:textId="77777777" w:rsidR="00E81150" w:rsidRPr="00E81150" w:rsidRDefault="00E81150" w:rsidP="00F12EAA">
            <w:pPr>
              <w:shd w:val="clear" w:color="auto" w:fill="FFFFFF"/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E81150">
              <w:rPr>
                <w:sz w:val="24"/>
                <w:szCs w:val="24"/>
                <w:lang w:val="ru-RU"/>
              </w:rPr>
              <w:t>Порядок чистки и смазки автомата после стрельбы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606" w:type="dxa"/>
            <w:vAlign w:val="center"/>
          </w:tcPr>
          <w:p w14:paraId="4933D248" w14:textId="77777777" w:rsidR="00E81150" w:rsidRPr="00E81150" w:rsidRDefault="00E81150" w:rsidP="00F12EAA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ru-RU"/>
              </w:rPr>
            </w:pPr>
            <w:r w:rsidRPr="00E81150">
              <w:rPr>
                <w:b/>
                <w:sz w:val="24"/>
                <w:szCs w:val="24"/>
                <w:lang w:val="ru-RU"/>
              </w:rPr>
              <w:t>Знать:</w:t>
            </w:r>
          </w:p>
          <w:p w14:paraId="6416FDCE" w14:textId="77777777" w:rsidR="00E81150" w:rsidRPr="00E81150" w:rsidRDefault="00E81150" w:rsidP="00F12EAA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E81150">
              <w:rPr>
                <w:sz w:val="24"/>
                <w:szCs w:val="24"/>
                <w:lang w:val="ru-RU"/>
              </w:rPr>
              <w:t xml:space="preserve">- </w:t>
            </w:r>
            <w:r>
              <w:rPr>
                <w:sz w:val="24"/>
                <w:szCs w:val="24"/>
                <w:lang w:val="ru-RU"/>
              </w:rPr>
              <w:t>Б</w:t>
            </w:r>
            <w:r w:rsidRPr="00E81150">
              <w:rPr>
                <w:sz w:val="24"/>
                <w:szCs w:val="24"/>
                <w:lang w:val="ru-RU"/>
              </w:rPr>
              <w:t>оевые свойства АК-74</w:t>
            </w:r>
            <w:r>
              <w:rPr>
                <w:sz w:val="24"/>
                <w:szCs w:val="24"/>
                <w:lang w:val="ru-RU"/>
              </w:rPr>
              <w:t>;</w:t>
            </w:r>
          </w:p>
          <w:p w14:paraId="6113A605" w14:textId="77777777" w:rsidR="00E81150" w:rsidRPr="00E81150" w:rsidRDefault="00E81150" w:rsidP="00F12EAA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E81150">
              <w:rPr>
                <w:sz w:val="24"/>
                <w:szCs w:val="24"/>
                <w:lang w:val="ru-RU"/>
              </w:rPr>
              <w:t xml:space="preserve">- </w:t>
            </w:r>
            <w:r>
              <w:rPr>
                <w:sz w:val="24"/>
                <w:szCs w:val="24"/>
                <w:lang w:val="ru-RU"/>
              </w:rPr>
              <w:t>П</w:t>
            </w:r>
            <w:r w:rsidRPr="00E81150">
              <w:rPr>
                <w:sz w:val="24"/>
                <w:szCs w:val="24"/>
                <w:lang w:val="ru-RU"/>
              </w:rPr>
              <w:t>ринцип работы механизмов АК-74;</w:t>
            </w:r>
          </w:p>
          <w:p w14:paraId="49D4F405" w14:textId="77777777" w:rsidR="00E81150" w:rsidRPr="00E81150" w:rsidRDefault="00E81150" w:rsidP="00F12EAA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E81150">
              <w:rPr>
                <w:sz w:val="24"/>
                <w:szCs w:val="24"/>
                <w:lang w:val="ru-RU"/>
              </w:rPr>
              <w:t xml:space="preserve">- </w:t>
            </w:r>
            <w:r>
              <w:rPr>
                <w:sz w:val="24"/>
                <w:szCs w:val="24"/>
                <w:lang w:val="ru-RU"/>
              </w:rPr>
              <w:t>П</w:t>
            </w:r>
            <w:r w:rsidRPr="00E81150">
              <w:rPr>
                <w:sz w:val="24"/>
                <w:szCs w:val="24"/>
                <w:lang w:val="ru-RU"/>
              </w:rPr>
              <w:t>равильную чис</w:t>
            </w:r>
            <w:r>
              <w:rPr>
                <w:sz w:val="24"/>
                <w:szCs w:val="24"/>
                <w:lang w:val="ru-RU"/>
              </w:rPr>
              <w:t>тку оружия и последовательность.</w:t>
            </w:r>
          </w:p>
          <w:p w14:paraId="09A2345E" w14:textId="77777777" w:rsidR="00E81150" w:rsidRPr="00E81150" w:rsidRDefault="00E81150" w:rsidP="00F12EAA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ru-RU"/>
              </w:rPr>
            </w:pPr>
            <w:r w:rsidRPr="00E81150">
              <w:rPr>
                <w:b/>
                <w:sz w:val="24"/>
                <w:szCs w:val="24"/>
                <w:lang w:val="ru-RU"/>
              </w:rPr>
              <w:t>Уметь:</w:t>
            </w:r>
          </w:p>
          <w:p w14:paraId="2EBFB7BE" w14:textId="77777777" w:rsidR="00E81150" w:rsidRPr="00E81150" w:rsidRDefault="00E81150" w:rsidP="00F12EAA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E81150">
              <w:rPr>
                <w:sz w:val="24"/>
                <w:szCs w:val="24"/>
                <w:lang w:val="ru-RU"/>
              </w:rPr>
              <w:t xml:space="preserve">- </w:t>
            </w:r>
            <w:r>
              <w:rPr>
                <w:sz w:val="24"/>
                <w:szCs w:val="24"/>
                <w:lang w:val="ru-RU"/>
              </w:rPr>
              <w:t>Б</w:t>
            </w:r>
            <w:r w:rsidRPr="00E81150">
              <w:rPr>
                <w:sz w:val="24"/>
                <w:szCs w:val="24"/>
                <w:lang w:val="ru-RU"/>
              </w:rPr>
              <w:t>ыстро обслужить оружие (смазка, чистка);</w:t>
            </w:r>
          </w:p>
          <w:p w14:paraId="0BF8B357" w14:textId="77777777" w:rsidR="00E81150" w:rsidRPr="00E81150" w:rsidRDefault="00E81150" w:rsidP="00F12EAA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E81150">
              <w:rPr>
                <w:sz w:val="24"/>
                <w:szCs w:val="24"/>
                <w:lang w:val="ru-RU"/>
              </w:rPr>
              <w:t xml:space="preserve">- </w:t>
            </w:r>
            <w:r>
              <w:rPr>
                <w:sz w:val="24"/>
                <w:szCs w:val="24"/>
                <w:lang w:val="ru-RU"/>
              </w:rPr>
              <w:t>Пройти тест ТТХ АК-74.</w:t>
            </w:r>
          </w:p>
          <w:p w14:paraId="5F04D6BD" w14:textId="77777777" w:rsidR="00E81150" w:rsidRPr="00E81150" w:rsidRDefault="00E81150" w:rsidP="00F12EAA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ru-RU"/>
              </w:rPr>
            </w:pPr>
            <w:r w:rsidRPr="00E81150">
              <w:rPr>
                <w:b/>
                <w:sz w:val="24"/>
                <w:szCs w:val="24"/>
                <w:lang w:val="ru-RU"/>
              </w:rPr>
              <w:t>Иметь практический опыт:</w:t>
            </w:r>
          </w:p>
          <w:p w14:paraId="57AEEB19" w14:textId="77777777" w:rsidR="00E81150" w:rsidRPr="00E81150" w:rsidRDefault="00E81150" w:rsidP="00F12EAA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E81150">
              <w:rPr>
                <w:sz w:val="24"/>
                <w:szCs w:val="24"/>
                <w:lang w:val="ru-RU"/>
              </w:rPr>
              <w:t xml:space="preserve">- </w:t>
            </w:r>
            <w:r>
              <w:rPr>
                <w:sz w:val="24"/>
                <w:szCs w:val="24"/>
                <w:lang w:val="ru-RU"/>
              </w:rPr>
              <w:t>П</w:t>
            </w:r>
            <w:r w:rsidRPr="00E81150">
              <w:rPr>
                <w:sz w:val="24"/>
                <w:szCs w:val="24"/>
                <w:lang w:val="ru-RU"/>
              </w:rPr>
              <w:t>о облуживанию оружия;</w:t>
            </w:r>
          </w:p>
          <w:p w14:paraId="6C7E0123" w14:textId="77777777" w:rsidR="00E81150" w:rsidRPr="00E81150" w:rsidRDefault="00E81150" w:rsidP="00F12EAA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E81150">
              <w:rPr>
                <w:sz w:val="24"/>
                <w:szCs w:val="24"/>
                <w:lang w:val="ru-RU"/>
              </w:rPr>
              <w:t xml:space="preserve">- </w:t>
            </w:r>
            <w:r>
              <w:rPr>
                <w:sz w:val="24"/>
                <w:szCs w:val="24"/>
                <w:lang w:val="ru-RU"/>
              </w:rPr>
              <w:t>И</w:t>
            </w:r>
            <w:r w:rsidRPr="00E81150">
              <w:rPr>
                <w:sz w:val="24"/>
                <w:szCs w:val="24"/>
                <w:lang w:val="ru-RU"/>
              </w:rPr>
              <w:t>меть практический опыт по сдаче нормативов сборка разборка оружия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</w:tr>
      <w:tr w:rsidR="00E81150" w:rsidRPr="00E81150" w14:paraId="1E451E23" w14:textId="77777777" w:rsidTr="00F12EAA">
        <w:trPr>
          <w:jc w:val="center"/>
        </w:trPr>
        <w:tc>
          <w:tcPr>
            <w:tcW w:w="1836" w:type="dxa"/>
            <w:vAlign w:val="center"/>
          </w:tcPr>
          <w:p w14:paraId="15AE51CD" w14:textId="77777777" w:rsidR="00E81150" w:rsidRPr="00E81150" w:rsidRDefault="00E81150" w:rsidP="00F12EAA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E81150">
              <w:rPr>
                <w:sz w:val="24"/>
                <w:szCs w:val="24"/>
                <w:lang w:val="ru-RU"/>
              </w:rPr>
              <w:t>Т -3. Выполнение упражнений</w:t>
            </w:r>
          </w:p>
          <w:p w14:paraId="5B84DC05" w14:textId="77777777" w:rsidR="00E81150" w:rsidRPr="00E81150" w:rsidRDefault="00E81150" w:rsidP="00F12EAA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E81150">
              <w:rPr>
                <w:sz w:val="24"/>
                <w:szCs w:val="24"/>
                <w:lang w:val="ru-RU"/>
              </w:rPr>
              <w:t>начальных стрельб. Снаряжение магазина АК-</w:t>
            </w:r>
            <w:r w:rsidRPr="00E81150">
              <w:rPr>
                <w:sz w:val="24"/>
                <w:szCs w:val="24"/>
                <w:lang w:val="ru-RU"/>
              </w:rPr>
              <w:lastRenderedPageBreak/>
              <w:t>74 патронами.</w:t>
            </w:r>
          </w:p>
        </w:tc>
        <w:tc>
          <w:tcPr>
            <w:tcW w:w="1063" w:type="dxa"/>
            <w:vAlign w:val="center"/>
          </w:tcPr>
          <w:p w14:paraId="12F98EA6" w14:textId="77777777" w:rsidR="00E81150" w:rsidRPr="00E81150" w:rsidRDefault="00E81150" w:rsidP="00F12EAA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2977" w:type="dxa"/>
            <w:vAlign w:val="center"/>
          </w:tcPr>
          <w:p w14:paraId="0AE24030" w14:textId="77777777" w:rsidR="00E81150" w:rsidRPr="00E81150" w:rsidRDefault="00E81150" w:rsidP="00F12EAA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E81150">
              <w:rPr>
                <w:sz w:val="24"/>
                <w:szCs w:val="24"/>
                <w:lang w:val="ru-RU"/>
              </w:rPr>
              <w:t xml:space="preserve">- </w:t>
            </w:r>
            <w:r>
              <w:rPr>
                <w:sz w:val="24"/>
                <w:szCs w:val="24"/>
                <w:lang w:val="ru-RU"/>
              </w:rPr>
              <w:t>К</w:t>
            </w:r>
            <w:r w:rsidRPr="00E81150">
              <w:rPr>
                <w:sz w:val="24"/>
                <w:szCs w:val="24"/>
                <w:lang w:val="ru-RU"/>
              </w:rPr>
              <w:t>оманды обращения при стрельбе;</w:t>
            </w:r>
          </w:p>
          <w:p w14:paraId="24C528A9" w14:textId="77777777" w:rsidR="00E81150" w:rsidRPr="00E81150" w:rsidRDefault="00E81150" w:rsidP="00F12EAA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E81150">
              <w:rPr>
                <w:sz w:val="24"/>
                <w:szCs w:val="24"/>
                <w:lang w:val="ru-RU"/>
              </w:rPr>
              <w:t xml:space="preserve">- </w:t>
            </w:r>
            <w:r>
              <w:rPr>
                <w:sz w:val="24"/>
                <w:szCs w:val="24"/>
                <w:lang w:val="ru-RU"/>
              </w:rPr>
              <w:t>И</w:t>
            </w:r>
            <w:r w:rsidRPr="00E81150">
              <w:rPr>
                <w:sz w:val="24"/>
                <w:szCs w:val="24"/>
                <w:lang w:val="ru-RU"/>
              </w:rPr>
              <w:t>зучение правильного снаряжения патронами к АК-74</w:t>
            </w:r>
          </w:p>
          <w:p w14:paraId="3AB5B037" w14:textId="77777777" w:rsidR="00FF31BA" w:rsidRDefault="00E81150" w:rsidP="00F12EAA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E81150">
              <w:rPr>
                <w:sz w:val="24"/>
                <w:szCs w:val="24"/>
                <w:lang w:val="ru-RU"/>
              </w:rPr>
              <w:t xml:space="preserve">- </w:t>
            </w:r>
            <w:r>
              <w:rPr>
                <w:sz w:val="24"/>
                <w:szCs w:val="24"/>
                <w:lang w:val="ru-RU"/>
              </w:rPr>
              <w:t>И</w:t>
            </w:r>
            <w:r w:rsidRPr="00E81150">
              <w:rPr>
                <w:sz w:val="24"/>
                <w:szCs w:val="24"/>
                <w:lang w:val="ru-RU"/>
              </w:rPr>
              <w:t>зучение и устройства магазина автомат</w:t>
            </w:r>
            <w:r w:rsidR="00FF31BA">
              <w:rPr>
                <w:sz w:val="24"/>
                <w:szCs w:val="24"/>
                <w:lang w:val="ru-RU"/>
              </w:rPr>
              <w:t xml:space="preserve">а </w:t>
            </w:r>
            <w:r w:rsidRPr="00E81150">
              <w:rPr>
                <w:sz w:val="24"/>
                <w:szCs w:val="24"/>
                <w:lang w:val="ru-RU"/>
              </w:rPr>
              <w:t>АК-74;</w:t>
            </w:r>
          </w:p>
          <w:p w14:paraId="6735F922" w14:textId="77777777" w:rsidR="00E81150" w:rsidRPr="00E81150" w:rsidRDefault="00FF31BA" w:rsidP="00F12EAA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- И</w:t>
            </w:r>
            <w:r w:rsidR="00E81150" w:rsidRPr="00E81150">
              <w:rPr>
                <w:sz w:val="24"/>
                <w:szCs w:val="24"/>
                <w:lang w:val="ru-RU"/>
              </w:rPr>
              <w:t>зучение техники правильного заряда боеприпасами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606" w:type="dxa"/>
            <w:vAlign w:val="center"/>
          </w:tcPr>
          <w:p w14:paraId="1CA36E50" w14:textId="77777777" w:rsidR="00E81150" w:rsidRPr="00E81150" w:rsidRDefault="00E81150" w:rsidP="00F12EAA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ru-RU"/>
              </w:rPr>
            </w:pPr>
            <w:r w:rsidRPr="00E81150">
              <w:rPr>
                <w:b/>
                <w:sz w:val="24"/>
                <w:szCs w:val="24"/>
                <w:lang w:val="ru-RU"/>
              </w:rPr>
              <w:lastRenderedPageBreak/>
              <w:t>Знать:</w:t>
            </w:r>
          </w:p>
          <w:p w14:paraId="44CBA830" w14:textId="77777777" w:rsidR="00E81150" w:rsidRPr="00E81150" w:rsidRDefault="00E81150" w:rsidP="00F12EAA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E81150">
              <w:rPr>
                <w:sz w:val="24"/>
                <w:szCs w:val="24"/>
                <w:lang w:val="ru-RU"/>
              </w:rPr>
              <w:t xml:space="preserve">- </w:t>
            </w:r>
            <w:r w:rsidR="00FF31BA">
              <w:rPr>
                <w:sz w:val="24"/>
                <w:szCs w:val="24"/>
                <w:lang w:val="ru-RU"/>
              </w:rPr>
              <w:t>Т</w:t>
            </w:r>
            <w:r w:rsidRPr="00E81150">
              <w:rPr>
                <w:sz w:val="24"/>
                <w:szCs w:val="24"/>
                <w:lang w:val="ru-RU"/>
              </w:rPr>
              <w:t>ехнику безопасности при стрельбе;</w:t>
            </w:r>
          </w:p>
          <w:p w14:paraId="54000AF5" w14:textId="77777777" w:rsidR="00E81150" w:rsidRPr="00E81150" w:rsidRDefault="00E81150" w:rsidP="00F12EAA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E81150">
              <w:rPr>
                <w:sz w:val="24"/>
                <w:szCs w:val="24"/>
                <w:lang w:val="ru-RU"/>
              </w:rPr>
              <w:t xml:space="preserve">- </w:t>
            </w:r>
            <w:r w:rsidR="00FF31BA">
              <w:rPr>
                <w:sz w:val="24"/>
                <w:szCs w:val="24"/>
                <w:lang w:val="ru-RU"/>
              </w:rPr>
              <w:t>П</w:t>
            </w:r>
            <w:r w:rsidRPr="00E81150">
              <w:rPr>
                <w:sz w:val="24"/>
                <w:szCs w:val="24"/>
                <w:lang w:val="ru-RU"/>
              </w:rPr>
              <w:t>равила выполнения упражнений при стрельбе лежа и стоя;</w:t>
            </w:r>
          </w:p>
          <w:p w14:paraId="20B14AD2" w14:textId="77777777" w:rsidR="00E81150" w:rsidRPr="00E81150" w:rsidRDefault="00E81150" w:rsidP="00F12EAA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E81150">
              <w:rPr>
                <w:sz w:val="24"/>
                <w:szCs w:val="24"/>
                <w:lang w:val="ru-RU"/>
              </w:rPr>
              <w:t xml:space="preserve">- </w:t>
            </w:r>
            <w:r w:rsidR="00FF31BA">
              <w:rPr>
                <w:sz w:val="24"/>
                <w:szCs w:val="24"/>
                <w:lang w:val="ru-RU"/>
              </w:rPr>
              <w:t>С</w:t>
            </w:r>
            <w:r w:rsidRPr="00E81150">
              <w:rPr>
                <w:sz w:val="24"/>
                <w:szCs w:val="24"/>
                <w:lang w:val="ru-RU"/>
              </w:rPr>
              <w:t>наряжения патронов</w:t>
            </w:r>
            <w:r w:rsidR="00FF31BA">
              <w:rPr>
                <w:sz w:val="24"/>
                <w:szCs w:val="24"/>
                <w:lang w:val="ru-RU"/>
              </w:rPr>
              <w:t>.</w:t>
            </w:r>
          </w:p>
          <w:p w14:paraId="4C9030C2" w14:textId="77777777" w:rsidR="00E81150" w:rsidRPr="00E81150" w:rsidRDefault="00E81150" w:rsidP="00F12EAA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ru-RU"/>
              </w:rPr>
            </w:pPr>
            <w:r w:rsidRPr="00E81150">
              <w:rPr>
                <w:b/>
                <w:sz w:val="24"/>
                <w:szCs w:val="24"/>
                <w:lang w:val="ru-RU"/>
              </w:rPr>
              <w:lastRenderedPageBreak/>
              <w:t>Уметь:</w:t>
            </w:r>
          </w:p>
          <w:p w14:paraId="52AB4D7B" w14:textId="77777777" w:rsidR="00E81150" w:rsidRPr="00E81150" w:rsidRDefault="00E81150" w:rsidP="00F12EAA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E81150">
              <w:rPr>
                <w:sz w:val="24"/>
                <w:szCs w:val="24"/>
                <w:lang w:val="ru-RU"/>
              </w:rPr>
              <w:t xml:space="preserve">- </w:t>
            </w:r>
            <w:r w:rsidR="00FF31BA">
              <w:rPr>
                <w:sz w:val="24"/>
                <w:szCs w:val="24"/>
                <w:lang w:val="ru-RU"/>
              </w:rPr>
              <w:t>П</w:t>
            </w:r>
            <w:r w:rsidRPr="00E81150">
              <w:rPr>
                <w:sz w:val="24"/>
                <w:szCs w:val="24"/>
                <w:lang w:val="ru-RU"/>
              </w:rPr>
              <w:t>ользоваться прицельной планкой АК-74;</w:t>
            </w:r>
          </w:p>
          <w:p w14:paraId="10C83AB5" w14:textId="77777777" w:rsidR="00E81150" w:rsidRPr="00E81150" w:rsidRDefault="00E81150" w:rsidP="00F12EAA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E81150">
              <w:rPr>
                <w:sz w:val="24"/>
                <w:szCs w:val="24"/>
                <w:lang w:val="ru-RU"/>
              </w:rPr>
              <w:t xml:space="preserve">- </w:t>
            </w:r>
            <w:r w:rsidR="00FF31BA">
              <w:rPr>
                <w:sz w:val="24"/>
                <w:szCs w:val="24"/>
                <w:lang w:val="ru-RU"/>
              </w:rPr>
              <w:t>П</w:t>
            </w:r>
            <w:r w:rsidRPr="00E81150">
              <w:rPr>
                <w:sz w:val="24"/>
                <w:szCs w:val="24"/>
                <w:lang w:val="ru-RU"/>
              </w:rPr>
              <w:t>ереводить прицельную планку для стрельбы на разные расстояния прицеливания;</w:t>
            </w:r>
          </w:p>
          <w:p w14:paraId="6C80EF1E" w14:textId="77777777" w:rsidR="00E81150" w:rsidRPr="00E81150" w:rsidRDefault="00E81150" w:rsidP="00F12EAA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E81150">
              <w:rPr>
                <w:sz w:val="24"/>
                <w:szCs w:val="24"/>
                <w:lang w:val="ru-RU"/>
              </w:rPr>
              <w:t xml:space="preserve">- </w:t>
            </w:r>
            <w:r w:rsidR="00FF31BA">
              <w:rPr>
                <w:sz w:val="24"/>
                <w:szCs w:val="24"/>
                <w:lang w:val="ru-RU"/>
              </w:rPr>
              <w:t>В</w:t>
            </w:r>
            <w:r w:rsidRPr="00E81150">
              <w:rPr>
                <w:sz w:val="24"/>
                <w:szCs w:val="24"/>
                <w:lang w:val="ru-RU"/>
              </w:rPr>
              <w:t>ыполнять упражнение стрельбы в положении лёжа, стоя;</w:t>
            </w:r>
          </w:p>
          <w:p w14:paraId="29624909" w14:textId="77777777" w:rsidR="00E81150" w:rsidRPr="00E81150" w:rsidRDefault="00E81150" w:rsidP="00F12EAA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E81150">
              <w:rPr>
                <w:sz w:val="24"/>
                <w:szCs w:val="24"/>
                <w:lang w:val="ru-RU"/>
              </w:rPr>
              <w:t xml:space="preserve">- </w:t>
            </w:r>
            <w:r w:rsidR="00FF31BA">
              <w:rPr>
                <w:sz w:val="24"/>
                <w:szCs w:val="24"/>
                <w:lang w:val="ru-RU"/>
              </w:rPr>
              <w:t>В</w:t>
            </w:r>
            <w:r w:rsidRPr="00E81150">
              <w:rPr>
                <w:sz w:val="24"/>
                <w:szCs w:val="24"/>
                <w:lang w:val="ru-RU"/>
              </w:rPr>
              <w:t>ыполнять команды при проведении стрельб;</w:t>
            </w:r>
          </w:p>
          <w:p w14:paraId="3A98B0EB" w14:textId="77777777" w:rsidR="00E81150" w:rsidRPr="00E81150" w:rsidRDefault="00E81150" w:rsidP="00F12EAA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E81150">
              <w:rPr>
                <w:sz w:val="24"/>
                <w:szCs w:val="24"/>
                <w:lang w:val="ru-RU"/>
              </w:rPr>
              <w:t xml:space="preserve">производить доклад о готовности </w:t>
            </w:r>
            <w:r w:rsidR="00FF31BA">
              <w:rPr>
                <w:sz w:val="24"/>
                <w:szCs w:val="24"/>
                <w:lang w:val="ru-RU"/>
              </w:rPr>
              <w:t>к стрельбе и окончании стрельбы;</w:t>
            </w:r>
          </w:p>
          <w:p w14:paraId="0EC7E843" w14:textId="77777777" w:rsidR="00E81150" w:rsidRPr="00E81150" w:rsidRDefault="00E81150" w:rsidP="00F12EAA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E81150">
              <w:rPr>
                <w:sz w:val="24"/>
                <w:szCs w:val="24"/>
                <w:lang w:val="ru-RU"/>
              </w:rPr>
              <w:t xml:space="preserve">- </w:t>
            </w:r>
            <w:r w:rsidR="00FF31BA">
              <w:rPr>
                <w:sz w:val="24"/>
                <w:szCs w:val="24"/>
                <w:lang w:val="ru-RU"/>
              </w:rPr>
              <w:t>С</w:t>
            </w:r>
            <w:r w:rsidRPr="00E81150">
              <w:rPr>
                <w:sz w:val="24"/>
                <w:szCs w:val="24"/>
                <w:lang w:val="ru-RU"/>
              </w:rPr>
              <w:t>наряжения патронов</w:t>
            </w:r>
            <w:r w:rsidR="00FF31BA">
              <w:rPr>
                <w:sz w:val="24"/>
                <w:szCs w:val="24"/>
                <w:lang w:val="ru-RU"/>
              </w:rPr>
              <w:t>.</w:t>
            </w:r>
          </w:p>
          <w:p w14:paraId="2626115B" w14:textId="77777777" w:rsidR="00E81150" w:rsidRPr="00E81150" w:rsidRDefault="00E81150" w:rsidP="00F12EAA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ru-RU"/>
              </w:rPr>
            </w:pPr>
            <w:r w:rsidRPr="00E81150">
              <w:rPr>
                <w:b/>
                <w:sz w:val="24"/>
                <w:szCs w:val="24"/>
                <w:lang w:val="ru-RU"/>
              </w:rPr>
              <w:t>Иметь практический опыт:</w:t>
            </w:r>
          </w:p>
          <w:p w14:paraId="1D74A0AF" w14:textId="77777777" w:rsidR="00E81150" w:rsidRPr="00E81150" w:rsidRDefault="00E81150" w:rsidP="00F12EAA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E81150">
              <w:rPr>
                <w:sz w:val="24"/>
                <w:szCs w:val="24"/>
                <w:lang w:val="ru-RU"/>
              </w:rPr>
              <w:t xml:space="preserve">- </w:t>
            </w:r>
            <w:r w:rsidR="00FF31BA">
              <w:rPr>
                <w:sz w:val="24"/>
                <w:szCs w:val="24"/>
                <w:lang w:val="ru-RU"/>
              </w:rPr>
              <w:t>П</w:t>
            </w:r>
            <w:r w:rsidRPr="00E81150">
              <w:rPr>
                <w:sz w:val="24"/>
                <w:szCs w:val="24"/>
                <w:lang w:val="ru-RU"/>
              </w:rPr>
              <w:t xml:space="preserve">о выполнению упражнения по стрельбе из </w:t>
            </w:r>
            <w:r w:rsidRPr="00E81150">
              <w:rPr>
                <w:sz w:val="24"/>
                <w:szCs w:val="24"/>
              </w:rPr>
              <w:t>AK</w:t>
            </w:r>
            <w:r w:rsidRPr="00E81150">
              <w:rPr>
                <w:sz w:val="24"/>
                <w:szCs w:val="24"/>
                <w:lang w:val="ru-RU"/>
              </w:rPr>
              <w:t>-74 из положения: стоя, лежа, снаряжение боеприпасов</w:t>
            </w:r>
            <w:r w:rsidR="00FF31BA">
              <w:rPr>
                <w:sz w:val="24"/>
                <w:szCs w:val="24"/>
                <w:lang w:val="ru-RU"/>
              </w:rPr>
              <w:t>.</w:t>
            </w:r>
          </w:p>
        </w:tc>
      </w:tr>
      <w:tr w:rsidR="00E81150" w:rsidRPr="00E81150" w14:paraId="66540171" w14:textId="77777777" w:rsidTr="00F12EAA">
        <w:trPr>
          <w:jc w:val="center"/>
        </w:trPr>
        <w:tc>
          <w:tcPr>
            <w:tcW w:w="1836" w:type="dxa"/>
            <w:vAlign w:val="center"/>
          </w:tcPr>
          <w:p w14:paraId="5CA1DFE8" w14:textId="77777777" w:rsidR="00E81150" w:rsidRPr="00E81150" w:rsidRDefault="00E81150" w:rsidP="00F12EAA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E81150">
              <w:rPr>
                <w:sz w:val="24"/>
                <w:szCs w:val="24"/>
                <w:lang w:val="ru-RU"/>
              </w:rPr>
              <w:lastRenderedPageBreak/>
              <w:t>Теоретический зачет с практической частью</w:t>
            </w:r>
          </w:p>
        </w:tc>
        <w:tc>
          <w:tcPr>
            <w:tcW w:w="1063" w:type="dxa"/>
            <w:vAlign w:val="center"/>
          </w:tcPr>
          <w:p w14:paraId="4917B427" w14:textId="77777777" w:rsidR="00E81150" w:rsidRPr="00E81150" w:rsidRDefault="00E81150" w:rsidP="00F12EA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81150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583" w:type="dxa"/>
            <w:gridSpan w:val="2"/>
            <w:vAlign w:val="center"/>
          </w:tcPr>
          <w:p w14:paraId="2D671316" w14:textId="77777777" w:rsidR="00E81150" w:rsidRPr="00E81150" w:rsidRDefault="00E81150" w:rsidP="00F12EAA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ru-RU"/>
              </w:rPr>
            </w:pPr>
            <w:r w:rsidRPr="00E81150">
              <w:rPr>
                <w:sz w:val="24"/>
                <w:szCs w:val="24"/>
                <w:lang w:val="ru-RU"/>
              </w:rPr>
              <w:t>Зачет проводится в соответствии с критериями оценки данного раздела</w:t>
            </w:r>
            <w:r w:rsidR="00FF31BA">
              <w:rPr>
                <w:sz w:val="24"/>
                <w:szCs w:val="24"/>
                <w:lang w:val="ru-RU"/>
              </w:rPr>
              <w:t>.</w:t>
            </w:r>
          </w:p>
        </w:tc>
      </w:tr>
    </w:tbl>
    <w:p w14:paraId="3FC82CB5" w14:textId="77777777" w:rsidR="00E81150" w:rsidRDefault="00E81150" w:rsidP="00B06B5D">
      <w:pPr>
        <w:pStyle w:val="docdata"/>
        <w:widowControl w:val="0"/>
        <w:spacing w:before="0" w:beforeAutospacing="0" w:after="0" w:afterAutospacing="0" w:line="254" w:lineRule="auto"/>
        <w:ind w:left="10" w:right="75" w:hanging="10"/>
        <w:jc w:val="both"/>
        <w:rPr>
          <w:color w:val="000000"/>
        </w:rPr>
      </w:pPr>
    </w:p>
    <w:p w14:paraId="7D6801BA" w14:textId="1409B336" w:rsidR="0020159A" w:rsidRPr="000543D5" w:rsidRDefault="0020159A" w:rsidP="0020159A">
      <w:pPr>
        <w:pStyle w:val="2"/>
        <w:spacing w:before="0"/>
        <w:rPr>
          <w:rFonts w:ascii="Times New Roman" w:hAnsi="Times New Roman" w:cs="Times New Roman"/>
          <w:color w:val="auto"/>
          <w:sz w:val="28"/>
        </w:rPr>
      </w:pPr>
      <w:bookmarkStart w:id="19" w:name="_Toc199155703"/>
      <w:r w:rsidRPr="0020159A">
        <w:rPr>
          <w:rFonts w:ascii="Times New Roman" w:hAnsi="Times New Roman" w:cs="Times New Roman"/>
          <w:color w:val="auto"/>
          <w:sz w:val="28"/>
          <w:lang w:val="en-US"/>
        </w:rPr>
        <w:t>II</w:t>
      </w:r>
      <w:r w:rsidRPr="000543D5">
        <w:rPr>
          <w:rFonts w:ascii="Times New Roman" w:hAnsi="Times New Roman" w:cs="Times New Roman"/>
          <w:color w:val="auto"/>
          <w:sz w:val="28"/>
        </w:rPr>
        <w:t>.</w:t>
      </w:r>
      <w:r w:rsidRPr="0020159A">
        <w:rPr>
          <w:rFonts w:ascii="Times New Roman" w:hAnsi="Times New Roman" w:cs="Times New Roman"/>
          <w:color w:val="auto"/>
          <w:sz w:val="28"/>
          <w:lang w:val="en-US"/>
        </w:rPr>
        <w:t>II</w:t>
      </w:r>
      <w:r w:rsidRPr="000543D5">
        <w:rPr>
          <w:rFonts w:ascii="Times New Roman" w:hAnsi="Times New Roman" w:cs="Times New Roman"/>
          <w:color w:val="auto"/>
          <w:sz w:val="28"/>
        </w:rPr>
        <w:t>.</w:t>
      </w:r>
      <w:r w:rsidRPr="0020159A">
        <w:rPr>
          <w:rFonts w:ascii="Times New Roman" w:hAnsi="Times New Roman" w:cs="Times New Roman"/>
          <w:color w:val="auto"/>
          <w:sz w:val="28"/>
          <w:lang w:val="en-US"/>
        </w:rPr>
        <w:t>I</w:t>
      </w:r>
      <w:r>
        <w:rPr>
          <w:rFonts w:ascii="Times New Roman" w:hAnsi="Times New Roman" w:cs="Times New Roman"/>
          <w:color w:val="auto"/>
          <w:sz w:val="28"/>
          <w:lang w:val="en-US"/>
        </w:rPr>
        <w:t>V</w:t>
      </w:r>
      <w:r w:rsidRPr="000543D5">
        <w:rPr>
          <w:rFonts w:ascii="Times New Roman" w:hAnsi="Times New Roman" w:cs="Times New Roman"/>
          <w:color w:val="auto"/>
          <w:sz w:val="28"/>
        </w:rPr>
        <w:t xml:space="preserve">. </w:t>
      </w:r>
      <w:r w:rsidR="000543D5">
        <w:rPr>
          <w:rFonts w:ascii="Times New Roman" w:hAnsi="Times New Roman" w:cs="Times New Roman"/>
          <w:color w:val="auto"/>
          <w:sz w:val="28"/>
        </w:rPr>
        <w:t>Модуль</w:t>
      </w:r>
      <w:r w:rsidR="000543D5" w:rsidRPr="000543D5">
        <w:rPr>
          <w:rFonts w:ascii="Times New Roman" w:hAnsi="Times New Roman" w:cs="Times New Roman"/>
          <w:color w:val="auto"/>
          <w:sz w:val="28"/>
        </w:rPr>
        <w:t xml:space="preserve"> </w:t>
      </w:r>
      <w:r w:rsidRPr="000543D5">
        <w:rPr>
          <w:rFonts w:ascii="Times New Roman" w:hAnsi="Times New Roman" w:cs="Times New Roman"/>
          <w:color w:val="auto"/>
          <w:sz w:val="28"/>
        </w:rPr>
        <w:t>«</w:t>
      </w:r>
      <w:r w:rsidR="00845F16">
        <w:rPr>
          <w:rFonts w:ascii="Times New Roman" w:hAnsi="Times New Roman" w:cs="Times New Roman"/>
          <w:color w:val="auto"/>
          <w:sz w:val="28"/>
        </w:rPr>
        <w:t>Основы технической подготовки и связи</w:t>
      </w:r>
      <w:r w:rsidRPr="000543D5">
        <w:rPr>
          <w:rFonts w:ascii="Times New Roman" w:hAnsi="Times New Roman" w:cs="Times New Roman"/>
          <w:color w:val="auto"/>
          <w:sz w:val="28"/>
        </w:rPr>
        <w:t>»</w:t>
      </w:r>
      <w:bookmarkEnd w:id="19"/>
    </w:p>
    <w:tbl>
      <w:tblPr>
        <w:tblStyle w:val="a5"/>
        <w:tblW w:w="9482" w:type="dxa"/>
        <w:jc w:val="center"/>
        <w:tblLayout w:type="fixed"/>
        <w:tblLook w:val="04A0" w:firstRow="1" w:lastRow="0" w:firstColumn="1" w:lastColumn="0" w:noHBand="0" w:noVBand="1"/>
      </w:tblPr>
      <w:tblGrid>
        <w:gridCol w:w="1836"/>
        <w:gridCol w:w="1063"/>
        <w:gridCol w:w="2977"/>
        <w:gridCol w:w="3606"/>
      </w:tblGrid>
      <w:tr w:rsidR="00FF31BA" w:rsidRPr="00E81150" w14:paraId="24FC4992" w14:textId="77777777" w:rsidTr="00FF31BA">
        <w:trPr>
          <w:jc w:val="center"/>
        </w:trPr>
        <w:tc>
          <w:tcPr>
            <w:tcW w:w="1836" w:type="dxa"/>
          </w:tcPr>
          <w:p w14:paraId="1A1744F1" w14:textId="77777777" w:rsidR="00FF31BA" w:rsidRPr="00E81150" w:rsidRDefault="00FF31BA" w:rsidP="00FF31BA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E81150">
              <w:rPr>
                <w:b/>
                <w:bCs/>
                <w:sz w:val="24"/>
                <w:szCs w:val="24"/>
                <w:lang w:val="ru-RU"/>
              </w:rPr>
              <w:t>Тема</w:t>
            </w:r>
          </w:p>
        </w:tc>
        <w:tc>
          <w:tcPr>
            <w:tcW w:w="1063" w:type="dxa"/>
          </w:tcPr>
          <w:p w14:paraId="09BC9B82" w14:textId="77777777" w:rsidR="00FF31BA" w:rsidRPr="00E81150" w:rsidRDefault="00FF31BA" w:rsidP="00FF31BA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E81150">
              <w:rPr>
                <w:b/>
                <w:bCs/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2977" w:type="dxa"/>
          </w:tcPr>
          <w:p w14:paraId="23A6886B" w14:textId="77777777" w:rsidR="00FF31BA" w:rsidRPr="00E81150" w:rsidRDefault="00FF31BA" w:rsidP="00FF31BA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E81150">
              <w:rPr>
                <w:b/>
                <w:bCs/>
                <w:sz w:val="24"/>
                <w:szCs w:val="24"/>
                <w:lang w:val="ru-RU"/>
              </w:rPr>
              <w:t>Содержание темы</w:t>
            </w:r>
          </w:p>
        </w:tc>
        <w:tc>
          <w:tcPr>
            <w:tcW w:w="3606" w:type="dxa"/>
          </w:tcPr>
          <w:p w14:paraId="46CC4192" w14:textId="77777777" w:rsidR="00FF31BA" w:rsidRPr="00E81150" w:rsidRDefault="00FF31BA" w:rsidP="00FF31BA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E81150">
              <w:rPr>
                <w:b/>
                <w:bCs/>
                <w:sz w:val="24"/>
                <w:szCs w:val="24"/>
                <w:lang w:val="ru-RU"/>
              </w:rPr>
              <w:t>Критерии освоения</w:t>
            </w:r>
          </w:p>
        </w:tc>
      </w:tr>
      <w:tr w:rsidR="00FF31BA" w:rsidRPr="00E81150" w14:paraId="5C2CA86A" w14:textId="77777777" w:rsidTr="00FF31BA">
        <w:trPr>
          <w:jc w:val="center"/>
        </w:trPr>
        <w:tc>
          <w:tcPr>
            <w:tcW w:w="9482" w:type="dxa"/>
            <w:gridSpan w:val="4"/>
          </w:tcPr>
          <w:p w14:paraId="7D9F1D1C" w14:textId="0130B601" w:rsidR="00FF31BA" w:rsidRPr="00E81150" w:rsidRDefault="00FF31BA" w:rsidP="00FF31BA">
            <w:pPr>
              <w:spacing w:line="240" w:lineRule="auto"/>
              <w:ind w:firstLine="0"/>
              <w:jc w:val="center"/>
              <w:rPr>
                <w:rFonts w:eastAsiaTheme="minorHAnsi"/>
                <w:b/>
                <w:color w:val="auto"/>
                <w:sz w:val="24"/>
                <w:szCs w:val="24"/>
                <w:lang w:val="ru-RU" w:eastAsia="en-US"/>
              </w:rPr>
            </w:pPr>
            <w:r w:rsidRPr="00E81150">
              <w:rPr>
                <w:b/>
                <w:sz w:val="24"/>
                <w:szCs w:val="24"/>
                <w:lang w:val="ru-RU"/>
              </w:rPr>
              <w:t>Раздел</w:t>
            </w:r>
            <w:r w:rsidRPr="00B60DAA">
              <w:rPr>
                <w:b/>
                <w:sz w:val="24"/>
                <w:szCs w:val="24"/>
                <w:lang w:val="ru-RU"/>
              </w:rPr>
              <w:t>:</w:t>
            </w:r>
            <w:r w:rsidRPr="00E81150">
              <w:rPr>
                <w:b/>
                <w:sz w:val="24"/>
                <w:szCs w:val="24"/>
                <w:lang w:val="ru-RU"/>
              </w:rPr>
              <w:t xml:space="preserve"> </w:t>
            </w:r>
            <w:r w:rsidR="00845F16" w:rsidRPr="00845F16">
              <w:rPr>
                <w:b/>
                <w:sz w:val="24"/>
                <w:szCs w:val="24"/>
                <w:lang w:val="ru-RU"/>
              </w:rPr>
              <w:t>Основы технической подготовки и связи</w:t>
            </w:r>
            <w:r w:rsidR="00845F16" w:rsidRPr="00B60DAA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E81150">
              <w:rPr>
                <w:b/>
                <w:sz w:val="24"/>
                <w:szCs w:val="24"/>
                <w:lang w:val="ru-RU"/>
              </w:rPr>
              <w:t>(4 часа)</w:t>
            </w:r>
          </w:p>
        </w:tc>
      </w:tr>
      <w:tr w:rsidR="00FF31BA" w:rsidRPr="00E81150" w14:paraId="205FDB0D" w14:textId="77777777" w:rsidTr="00F12EAA">
        <w:trPr>
          <w:jc w:val="center"/>
        </w:trPr>
        <w:tc>
          <w:tcPr>
            <w:tcW w:w="1836" w:type="dxa"/>
            <w:vAlign w:val="center"/>
          </w:tcPr>
          <w:p w14:paraId="3845E46B" w14:textId="77777777" w:rsidR="00FF31BA" w:rsidRPr="009E34DC" w:rsidRDefault="00FF31BA" w:rsidP="00F12EAA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9E34DC">
              <w:rPr>
                <w:sz w:val="24"/>
                <w:szCs w:val="24"/>
                <w:lang w:val="ru-RU"/>
              </w:rPr>
              <w:t>Т-1. Комплексы для управления БПЛА.</w:t>
            </w:r>
          </w:p>
        </w:tc>
        <w:tc>
          <w:tcPr>
            <w:tcW w:w="1063" w:type="dxa"/>
            <w:vAlign w:val="center"/>
          </w:tcPr>
          <w:p w14:paraId="6C58A4A6" w14:textId="77777777" w:rsidR="00FF31BA" w:rsidRPr="009E34DC" w:rsidRDefault="00B60DAA" w:rsidP="00F12EAA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977" w:type="dxa"/>
            <w:vAlign w:val="center"/>
          </w:tcPr>
          <w:p w14:paraId="1FB174F5" w14:textId="77777777" w:rsidR="00FF31BA" w:rsidRPr="009E34DC" w:rsidRDefault="00FF31BA" w:rsidP="00F12EAA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9E34DC">
              <w:rPr>
                <w:sz w:val="24"/>
                <w:szCs w:val="24"/>
                <w:lang w:val="ru-RU"/>
              </w:rPr>
              <w:t>- История возникновения и развит</w:t>
            </w:r>
            <w:r w:rsidR="009E34DC">
              <w:rPr>
                <w:sz w:val="24"/>
                <w:szCs w:val="24"/>
                <w:lang w:val="ru-RU"/>
              </w:rPr>
              <w:t>ия робототехнических комплексов;</w:t>
            </w:r>
          </w:p>
          <w:p w14:paraId="75E0B032" w14:textId="77777777" w:rsidR="00FF31BA" w:rsidRPr="009E34DC" w:rsidRDefault="00FF31BA" w:rsidP="00F12EAA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9E34DC">
              <w:rPr>
                <w:sz w:val="24"/>
                <w:szCs w:val="24"/>
                <w:lang w:val="ru-RU"/>
              </w:rPr>
              <w:t>- Виды, предназначение, тактико-технические характе</w:t>
            </w:r>
            <w:r w:rsidR="009E34DC">
              <w:rPr>
                <w:sz w:val="24"/>
                <w:szCs w:val="24"/>
                <w:lang w:val="ru-RU"/>
              </w:rPr>
              <w:t>ристики и общее устройство БПЛА;</w:t>
            </w:r>
          </w:p>
          <w:p w14:paraId="47D45C29" w14:textId="77777777" w:rsidR="00FF31BA" w:rsidRDefault="00FF31BA" w:rsidP="00F12EAA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9E34DC">
              <w:rPr>
                <w:sz w:val="24"/>
                <w:szCs w:val="24"/>
                <w:lang w:val="ru-RU"/>
              </w:rPr>
              <w:t>- Конструктивные особенн</w:t>
            </w:r>
            <w:r w:rsidR="00B60DAA">
              <w:rPr>
                <w:sz w:val="24"/>
                <w:szCs w:val="24"/>
                <w:lang w:val="ru-RU"/>
              </w:rPr>
              <w:t>ости БПЛА квадрокоптерного типа;</w:t>
            </w:r>
          </w:p>
          <w:p w14:paraId="38E05D3F" w14:textId="77777777" w:rsidR="00B60DAA" w:rsidRPr="009E34DC" w:rsidRDefault="00B60DAA" w:rsidP="00F12EAA">
            <w:pPr>
              <w:shd w:val="clear" w:color="auto" w:fill="FFFFFF"/>
              <w:spacing w:line="240" w:lineRule="auto"/>
              <w:ind w:firstLine="0"/>
              <w:jc w:val="left"/>
              <w:rPr>
                <w:color w:val="1A1A1A"/>
                <w:sz w:val="24"/>
                <w:szCs w:val="24"/>
                <w:lang w:val="ru-RU"/>
              </w:rPr>
            </w:pPr>
            <w:r>
              <w:rPr>
                <w:color w:val="1A1A1A"/>
                <w:sz w:val="24"/>
                <w:szCs w:val="24"/>
                <w:lang w:val="ru-RU"/>
              </w:rPr>
              <w:t xml:space="preserve">- </w:t>
            </w:r>
            <w:r w:rsidRPr="009E34DC">
              <w:rPr>
                <w:color w:val="1A1A1A"/>
                <w:sz w:val="24"/>
                <w:szCs w:val="24"/>
                <w:lang w:val="ru-RU"/>
              </w:rPr>
              <w:t>Ведение разведки местности</w:t>
            </w:r>
          </w:p>
          <w:p w14:paraId="12661740" w14:textId="77777777" w:rsidR="00B60DAA" w:rsidRPr="009E34DC" w:rsidRDefault="00B60DAA" w:rsidP="00F12EAA">
            <w:pPr>
              <w:shd w:val="clear" w:color="auto" w:fill="FFFFFF"/>
              <w:spacing w:line="240" w:lineRule="auto"/>
              <w:ind w:firstLine="0"/>
              <w:jc w:val="left"/>
              <w:rPr>
                <w:color w:val="1A1A1A"/>
                <w:sz w:val="24"/>
                <w:szCs w:val="24"/>
                <w:lang w:val="ru-RU"/>
              </w:rPr>
            </w:pPr>
            <w:r>
              <w:rPr>
                <w:color w:val="1A1A1A"/>
                <w:sz w:val="24"/>
                <w:szCs w:val="24"/>
                <w:lang w:val="ru-RU"/>
              </w:rPr>
              <w:t>с использованием БПЛА;</w:t>
            </w:r>
          </w:p>
          <w:p w14:paraId="7196B229" w14:textId="77777777" w:rsidR="00B60DAA" w:rsidRPr="009E34DC" w:rsidRDefault="00B60DAA" w:rsidP="00F12EAA">
            <w:pPr>
              <w:shd w:val="clear" w:color="auto" w:fill="FFFFFF"/>
              <w:spacing w:line="240" w:lineRule="auto"/>
              <w:ind w:firstLine="0"/>
              <w:jc w:val="left"/>
              <w:rPr>
                <w:color w:val="1A1A1A"/>
                <w:sz w:val="24"/>
                <w:szCs w:val="24"/>
              </w:rPr>
            </w:pPr>
            <w:r>
              <w:rPr>
                <w:color w:val="1A1A1A"/>
                <w:sz w:val="24"/>
                <w:szCs w:val="24"/>
                <w:lang w:val="ru-RU"/>
              </w:rPr>
              <w:t xml:space="preserve">- </w:t>
            </w:r>
            <w:r w:rsidRPr="009E34DC">
              <w:rPr>
                <w:color w:val="1A1A1A"/>
                <w:sz w:val="24"/>
                <w:szCs w:val="24"/>
              </w:rPr>
              <w:t>Способы противодействия</w:t>
            </w:r>
          </w:p>
          <w:p w14:paraId="3D3DCCC6" w14:textId="77777777" w:rsidR="00B60DAA" w:rsidRPr="00B60DAA" w:rsidRDefault="00B60DAA" w:rsidP="00F12EAA">
            <w:pPr>
              <w:shd w:val="clear" w:color="auto" w:fill="FFFFFF"/>
              <w:spacing w:line="240" w:lineRule="auto"/>
              <w:ind w:firstLine="0"/>
              <w:jc w:val="left"/>
              <w:rPr>
                <w:color w:val="1A1A1A"/>
                <w:sz w:val="24"/>
                <w:szCs w:val="24"/>
                <w:lang w:val="ru-RU"/>
              </w:rPr>
            </w:pPr>
            <w:r w:rsidRPr="009E34DC">
              <w:rPr>
                <w:color w:val="1A1A1A"/>
                <w:sz w:val="24"/>
                <w:szCs w:val="24"/>
              </w:rPr>
              <w:t>БПЛА противника</w:t>
            </w:r>
            <w:r>
              <w:rPr>
                <w:color w:val="1A1A1A"/>
                <w:sz w:val="24"/>
                <w:szCs w:val="24"/>
                <w:lang w:val="ru-RU"/>
              </w:rPr>
              <w:t>.</w:t>
            </w:r>
          </w:p>
        </w:tc>
        <w:tc>
          <w:tcPr>
            <w:tcW w:w="3606" w:type="dxa"/>
            <w:vAlign w:val="center"/>
          </w:tcPr>
          <w:p w14:paraId="06E5A7C4" w14:textId="77777777" w:rsidR="00FF31BA" w:rsidRPr="009E34DC" w:rsidRDefault="00FF31BA" w:rsidP="00F12EAA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ru-RU"/>
              </w:rPr>
            </w:pPr>
            <w:r w:rsidRPr="009E34DC">
              <w:rPr>
                <w:b/>
                <w:sz w:val="24"/>
                <w:szCs w:val="24"/>
                <w:lang w:val="ru-RU"/>
              </w:rPr>
              <w:t>Знать:</w:t>
            </w:r>
          </w:p>
          <w:p w14:paraId="3361C9E5" w14:textId="77777777" w:rsidR="00FF31BA" w:rsidRDefault="00FF31BA" w:rsidP="00F12EAA">
            <w:pPr>
              <w:spacing w:line="240" w:lineRule="auto"/>
              <w:ind w:firstLine="0"/>
              <w:jc w:val="left"/>
              <w:rPr>
                <w:color w:val="1A1A1A"/>
                <w:sz w:val="24"/>
                <w:szCs w:val="24"/>
                <w:lang w:val="ru-RU"/>
              </w:rPr>
            </w:pPr>
            <w:r w:rsidRPr="009E34DC">
              <w:rPr>
                <w:sz w:val="24"/>
                <w:szCs w:val="24"/>
                <w:lang w:val="ru-RU"/>
              </w:rPr>
              <w:t xml:space="preserve">- </w:t>
            </w:r>
            <w:r w:rsidR="009E34DC">
              <w:rPr>
                <w:color w:val="1A1A1A"/>
                <w:sz w:val="24"/>
                <w:szCs w:val="24"/>
                <w:lang w:val="ru-RU"/>
              </w:rPr>
              <w:t>С</w:t>
            </w:r>
            <w:r w:rsidRPr="009E34DC">
              <w:rPr>
                <w:color w:val="1A1A1A"/>
                <w:sz w:val="24"/>
                <w:szCs w:val="24"/>
                <w:lang w:val="ru-RU"/>
              </w:rPr>
              <w:t>пособы боевого применения БПЛА и ведения разведки местности с помощью БПЛА</w:t>
            </w:r>
            <w:r w:rsidR="00B60DAA">
              <w:rPr>
                <w:color w:val="1A1A1A"/>
                <w:sz w:val="24"/>
                <w:szCs w:val="24"/>
                <w:lang w:val="ru-RU"/>
              </w:rPr>
              <w:t>;</w:t>
            </w:r>
          </w:p>
          <w:p w14:paraId="498B18CD" w14:textId="77777777" w:rsidR="00B60DAA" w:rsidRPr="009E34DC" w:rsidRDefault="00B60DAA" w:rsidP="00F12EAA">
            <w:pPr>
              <w:spacing w:line="240" w:lineRule="auto"/>
              <w:ind w:firstLine="0"/>
              <w:jc w:val="left"/>
              <w:rPr>
                <w:color w:val="1A1A1A"/>
                <w:sz w:val="24"/>
                <w:szCs w:val="24"/>
                <w:lang w:val="ru-RU"/>
              </w:rPr>
            </w:pPr>
            <w:r w:rsidRPr="009E34DC">
              <w:rPr>
                <w:color w:val="1A1A1A"/>
                <w:sz w:val="24"/>
                <w:szCs w:val="24"/>
                <w:lang w:val="ru-RU"/>
              </w:rPr>
              <w:t>- Алгоритм противодействия БПЛА противника</w:t>
            </w:r>
            <w:r>
              <w:rPr>
                <w:color w:val="1A1A1A"/>
                <w:sz w:val="24"/>
                <w:szCs w:val="24"/>
                <w:lang w:val="ru-RU"/>
              </w:rPr>
              <w:t>;</w:t>
            </w:r>
          </w:p>
          <w:p w14:paraId="78435CAA" w14:textId="77777777" w:rsidR="00B60DAA" w:rsidRPr="00B60DAA" w:rsidRDefault="00B60DAA" w:rsidP="00F12EAA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9E34DC">
              <w:rPr>
                <w:color w:val="1A1A1A"/>
                <w:sz w:val="24"/>
                <w:szCs w:val="24"/>
                <w:lang w:val="ru-RU"/>
              </w:rPr>
              <w:t>- Способы боевого применения БПЛА</w:t>
            </w:r>
            <w:r>
              <w:rPr>
                <w:color w:val="1A1A1A"/>
                <w:sz w:val="24"/>
                <w:szCs w:val="24"/>
                <w:lang w:val="ru-RU"/>
              </w:rPr>
              <w:t>.</w:t>
            </w:r>
          </w:p>
          <w:p w14:paraId="4B46F10D" w14:textId="77777777" w:rsidR="00FF31BA" w:rsidRPr="009E34DC" w:rsidRDefault="00FF31BA" w:rsidP="00F12EAA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ru-RU"/>
              </w:rPr>
            </w:pPr>
            <w:r w:rsidRPr="009E34DC">
              <w:rPr>
                <w:b/>
                <w:sz w:val="24"/>
                <w:szCs w:val="24"/>
                <w:lang w:val="ru-RU"/>
              </w:rPr>
              <w:t>Уметь:</w:t>
            </w:r>
          </w:p>
          <w:p w14:paraId="7B9A4CF8" w14:textId="77777777" w:rsidR="00FF31BA" w:rsidRPr="009E34DC" w:rsidRDefault="00FF31BA" w:rsidP="00F12EAA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9E34DC">
              <w:rPr>
                <w:sz w:val="24"/>
                <w:szCs w:val="24"/>
                <w:lang w:val="ru-RU"/>
              </w:rPr>
              <w:t xml:space="preserve">- </w:t>
            </w:r>
            <w:r w:rsidR="009E34DC">
              <w:rPr>
                <w:sz w:val="24"/>
                <w:szCs w:val="24"/>
                <w:lang w:val="ru-RU"/>
              </w:rPr>
              <w:t>Управлять БПЛА.</w:t>
            </w:r>
          </w:p>
          <w:p w14:paraId="6987D0B5" w14:textId="77777777" w:rsidR="00FF31BA" w:rsidRPr="009E34DC" w:rsidRDefault="00FF31BA" w:rsidP="00F12EAA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9E34DC">
              <w:rPr>
                <w:b/>
                <w:sz w:val="24"/>
                <w:szCs w:val="24"/>
                <w:lang w:val="ru-RU"/>
              </w:rPr>
              <w:t>Иметь практический опыт:</w:t>
            </w:r>
          </w:p>
          <w:p w14:paraId="1A5EB175" w14:textId="77777777" w:rsidR="009E34DC" w:rsidRPr="009E34DC" w:rsidRDefault="009E34DC" w:rsidP="00F12EAA">
            <w:pPr>
              <w:shd w:val="clear" w:color="auto" w:fill="FFFFFF"/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9E34DC">
              <w:rPr>
                <w:sz w:val="24"/>
                <w:szCs w:val="24"/>
                <w:lang w:val="ru-RU"/>
              </w:rPr>
              <w:t>- В управлении БПЛА</w:t>
            </w:r>
            <w:r w:rsidR="00B60DAA">
              <w:rPr>
                <w:sz w:val="24"/>
                <w:szCs w:val="24"/>
                <w:lang w:val="ru-RU"/>
              </w:rPr>
              <w:t>;</w:t>
            </w:r>
          </w:p>
          <w:p w14:paraId="3DCA9917" w14:textId="77777777" w:rsidR="00FF31BA" w:rsidRPr="009E34DC" w:rsidRDefault="00B60DAA" w:rsidP="00F12EAA">
            <w:pPr>
              <w:shd w:val="clear" w:color="auto" w:fill="FFFFFF"/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Вырабатывания</w:t>
            </w:r>
            <w:r w:rsidRPr="009E34DC">
              <w:rPr>
                <w:sz w:val="24"/>
                <w:szCs w:val="24"/>
                <w:lang w:val="ru-RU"/>
              </w:rPr>
              <w:t xml:space="preserve"> алгоритма противодействия БПЛА противника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</w:tr>
      <w:tr w:rsidR="00FF31BA" w:rsidRPr="00E81150" w14:paraId="2276003D" w14:textId="77777777" w:rsidTr="00F12EAA">
        <w:trPr>
          <w:jc w:val="center"/>
        </w:trPr>
        <w:tc>
          <w:tcPr>
            <w:tcW w:w="1836" w:type="dxa"/>
            <w:vAlign w:val="center"/>
          </w:tcPr>
          <w:p w14:paraId="18635772" w14:textId="571F1835" w:rsidR="00FF31BA" w:rsidRPr="009E34DC" w:rsidRDefault="00FF31BA" w:rsidP="00F12EAA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9E34DC">
              <w:rPr>
                <w:sz w:val="24"/>
                <w:szCs w:val="24"/>
                <w:lang w:val="ru-RU"/>
              </w:rPr>
              <w:t>Т-</w:t>
            </w:r>
            <w:r w:rsidR="00B60DAA">
              <w:rPr>
                <w:sz w:val="24"/>
                <w:szCs w:val="24"/>
                <w:lang w:val="ru-RU"/>
              </w:rPr>
              <w:t>2</w:t>
            </w:r>
            <w:r w:rsidRPr="009E34DC">
              <w:rPr>
                <w:sz w:val="24"/>
                <w:szCs w:val="24"/>
                <w:lang w:val="ru-RU"/>
              </w:rPr>
              <w:t xml:space="preserve">. </w:t>
            </w:r>
            <w:r w:rsidR="007826DD">
              <w:rPr>
                <w:sz w:val="24"/>
                <w:szCs w:val="24"/>
                <w:lang w:val="ru-RU"/>
              </w:rPr>
              <w:t xml:space="preserve">Устройство и тактико-технические </w:t>
            </w:r>
            <w:r w:rsidR="007826DD">
              <w:rPr>
                <w:sz w:val="24"/>
                <w:szCs w:val="24"/>
                <w:lang w:val="ru-RU"/>
              </w:rPr>
              <w:lastRenderedPageBreak/>
              <w:t>характеристики переносных радиостанций</w:t>
            </w:r>
          </w:p>
        </w:tc>
        <w:tc>
          <w:tcPr>
            <w:tcW w:w="1063" w:type="dxa"/>
            <w:vAlign w:val="center"/>
          </w:tcPr>
          <w:p w14:paraId="361E5C19" w14:textId="77777777" w:rsidR="00FF31BA" w:rsidRPr="009E34DC" w:rsidRDefault="00B60DAA" w:rsidP="00F12EAA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2977" w:type="dxa"/>
            <w:vAlign w:val="center"/>
          </w:tcPr>
          <w:p w14:paraId="45C000F3" w14:textId="77777777" w:rsidR="00FF31BA" w:rsidRPr="00823787" w:rsidRDefault="00B60DAA" w:rsidP="00F12EAA">
            <w:pPr>
              <w:shd w:val="clear" w:color="auto" w:fill="FFFFFF"/>
              <w:spacing w:line="240" w:lineRule="auto"/>
              <w:ind w:firstLine="0"/>
              <w:jc w:val="left"/>
              <w:rPr>
                <w:color w:val="1A1A1A"/>
                <w:sz w:val="24"/>
                <w:szCs w:val="24"/>
                <w:lang w:val="ru-RU"/>
              </w:rPr>
            </w:pPr>
            <w:r>
              <w:rPr>
                <w:color w:val="1A1A1A"/>
                <w:sz w:val="24"/>
                <w:szCs w:val="24"/>
                <w:lang w:val="ru-RU"/>
              </w:rPr>
              <w:t xml:space="preserve">- </w:t>
            </w:r>
            <w:r w:rsidR="00FF31BA" w:rsidRPr="00823787">
              <w:rPr>
                <w:color w:val="1A1A1A"/>
                <w:sz w:val="24"/>
                <w:szCs w:val="24"/>
                <w:lang w:val="ru-RU"/>
              </w:rPr>
              <w:t>Предназначение, общее</w:t>
            </w:r>
          </w:p>
          <w:p w14:paraId="71F14A42" w14:textId="77777777" w:rsidR="00FF31BA" w:rsidRPr="00823787" w:rsidRDefault="00FF31BA" w:rsidP="00F12EAA">
            <w:pPr>
              <w:shd w:val="clear" w:color="auto" w:fill="FFFFFF"/>
              <w:spacing w:line="240" w:lineRule="auto"/>
              <w:ind w:firstLine="0"/>
              <w:jc w:val="left"/>
              <w:rPr>
                <w:color w:val="1A1A1A"/>
                <w:sz w:val="24"/>
                <w:szCs w:val="24"/>
                <w:lang w:val="ru-RU"/>
              </w:rPr>
            </w:pPr>
            <w:r w:rsidRPr="00823787">
              <w:rPr>
                <w:color w:val="1A1A1A"/>
                <w:sz w:val="24"/>
                <w:szCs w:val="24"/>
                <w:lang w:val="ru-RU"/>
              </w:rPr>
              <w:t>устройство и тактико-</w:t>
            </w:r>
          </w:p>
          <w:p w14:paraId="50BAB9F7" w14:textId="77777777" w:rsidR="00FF31BA" w:rsidRPr="009E34DC" w:rsidRDefault="00FF31BA" w:rsidP="00F12EAA">
            <w:pPr>
              <w:shd w:val="clear" w:color="auto" w:fill="FFFFFF"/>
              <w:spacing w:line="240" w:lineRule="auto"/>
              <w:ind w:firstLine="0"/>
              <w:jc w:val="left"/>
              <w:rPr>
                <w:color w:val="1A1A1A"/>
                <w:sz w:val="24"/>
                <w:szCs w:val="24"/>
                <w:lang w:val="ru-RU"/>
              </w:rPr>
            </w:pPr>
            <w:r w:rsidRPr="009E34DC">
              <w:rPr>
                <w:color w:val="1A1A1A"/>
                <w:sz w:val="24"/>
                <w:szCs w:val="24"/>
                <w:lang w:val="ru-RU"/>
              </w:rPr>
              <w:t>технические характеристики</w:t>
            </w:r>
          </w:p>
          <w:p w14:paraId="267D1977" w14:textId="77777777" w:rsidR="00FF31BA" w:rsidRDefault="00B60DAA" w:rsidP="00F12EAA">
            <w:pPr>
              <w:shd w:val="clear" w:color="auto" w:fill="FFFFFF"/>
              <w:spacing w:line="240" w:lineRule="auto"/>
              <w:ind w:firstLine="0"/>
              <w:jc w:val="left"/>
              <w:rPr>
                <w:color w:val="1A1A1A"/>
                <w:sz w:val="24"/>
                <w:szCs w:val="24"/>
                <w:lang w:val="ru-RU"/>
              </w:rPr>
            </w:pPr>
            <w:r>
              <w:rPr>
                <w:color w:val="1A1A1A"/>
                <w:sz w:val="24"/>
                <w:szCs w:val="24"/>
                <w:lang w:val="ru-RU"/>
              </w:rPr>
              <w:lastRenderedPageBreak/>
              <w:t>переносных радиостанций;</w:t>
            </w:r>
          </w:p>
          <w:p w14:paraId="2846B0D1" w14:textId="77777777" w:rsidR="00FF31BA" w:rsidRPr="00B60DAA" w:rsidRDefault="00B60DAA" w:rsidP="00F12EAA">
            <w:pPr>
              <w:shd w:val="clear" w:color="auto" w:fill="FFFFFF"/>
              <w:spacing w:line="240" w:lineRule="auto"/>
              <w:ind w:firstLine="0"/>
              <w:jc w:val="left"/>
              <w:rPr>
                <w:color w:val="1A1A1A"/>
                <w:sz w:val="24"/>
                <w:szCs w:val="24"/>
                <w:lang w:val="ru-RU"/>
              </w:rPr>
            </w:pPr>
            <w:r>
              <w:rPr>
                <w:color w:val="1A1A1A"/>
                <w:sz w:val="24"/>
                <w:szCs w:val="24"/>
                <w:lang w:val="ru-RU"/>
              </w:rPr>
              <w:t xml:space="preserve">- </w:t>
            </w:r>
            <w:r w:rsidR="00FF31BA" w:rsidRPr="00823787">
              <w:rPr>
                <w:color w:val="1A1A1A"/>
                <w:sz w:val="24"/>
                <w:szCs w:val="24"/>
                <w:lang w:val="ru-RU"/>
              </w:rPr>
              <w:t>Подготовка радиостанции</w:t>
            </w:r>
            <w:r>
              <w:rPr>
                <w:color w:val="1A1A1A"/>
                <w:sz w:val="24"/>
                <w:szCs w:val="24"/>
                <w:lang w:val="ru-RU"/>
              </w:rPr>
              <w:t xml:space="preserve"> к</w:t>
            </w:r>
          </w:p>
          <w:p w14:paraId="3AF9F973" w14:textId="77777777" w:rsidR="00FF31BA" w:rsidRPr="009E34DC" w:rsidRDefault="00FF31BA" w:rsidP="00F12EAA">
            <w:pPr>
              <w:shd w:val="clear" w:color="auto" w:fill="FFFFFF"/>
              <w:spacing w:line="240" w:lineRule="auto"/>
              <w:ind w:firstLine="0"/>
              <w:jc w:val="left"/>
              <w:rPr>
                <w:color w:val="1A1A1A"/>
                <w:sz w:val="24"/>
                <w:szCs w:val="24"/>
                <w:lang w:val="ru-RU"/>
              </w:rPr>
            </w:pPr>
            <w:r w:rsidRPr="009E34DC">
              <w:rPr>
                <w:color w:val="1A1A1A"/>
                <w:sz w:val="24"/>
                <w:szCs w:val="24"/>
                <w:lang w:val="ru-RU"/>
              </w:rPr>
              <w:t>работе, настройка частот</w:t>
            </w:r>
          </w:p>
          <w:p w14:paraId="22E37B1C" w14:textId="77777777" w:rsidR="00FF31BA" w:rsidRPr="009E34DC" w:rsidRDefault="00FF31BA" w:rsidP="00F12EAA">
            <w:pPr>
              <w:shd w:val="clear" w:color="auto" w:fill="FFFFFF"/>
              <w:spacing w:line="240" w:lineRule="auto"/>
              <w:ind w:firstLine="0"/>
              <w:jc w:val="left"/>
              <w:rPr>
                <w:color w:val="1A1A1A"/>
                <w:sz w:val="24"/>
                <w:szCs w:val="24"/>
                <w:lang w:val="ru-RU"/>
              </w:rPr>
            </w:pPr>
            <w:r w:rsidRPr="009E34DC">
              <w:rPr>
                <w:color w:val="1A1A1A"/>
                <w:sz w:val="24"/>
                <w:szCs w:val="24"/>
                <w:lang w:val="ru-RU"/>
              </w:rPr>
              <w:t>(диапазонов)</w:t>
            </w:r>
            <w:r w:rsidR="00B60DAA">
              <w:rPr>
                <w:color w:val="1A1A1A"/>
                <w:sz w:val="24"/>
                <w:szCs w:val="24"/>
                <w:lang w:val="ru-RU"/>
              </w:rPr>
              <w:t>;</w:t>
            </w:r>
          </w:p>
          <w:p w14:paraId="0BF69BD8" w14:textId="77777777" w:rsidR="00FF31BA" w:rsidRPr="00B60DAA" w:rsidRDefault="00B60DAA" w:rsidP="00F12EAA">
            <w:pPr>
              <w:shd w:val="clear" w:color="auto" w:fill="FFFFFF"/>
              <w:spacing w:line="240" w:lineRule="auto"/>
              <w:ind w:firstLine="0"/>
              <w:jc w:val="left"/>
              <w:rPr>
                <w:color w:val="1A1A1A"/>
                <w:sz w:val="24"/>
                <w:szCs w:val="24"/>
                <w:lang w:val="ru-RU"/>
              </w:rPr>
            </w:pPr>
            <w:r>
              <w:rPr>
                <w:color w:val="1A1A1A"/>
                <w:sz w:val="24"/>
                <w:szCs w:val="24"/>
                <w:lang w:val="ru-RU"/>
              </w:rPr>
              <w:t xml:space="preserve">- </w:t>
            </w:r>
            <w:r w:rsidRPr="00B60DAA">
              <w:rPr>
                <w:color w:val="1A1A1A"/>
                <w:sz w:val="24"/>
                <w:szCs w:val="24"/>
                <w:lang w:val="ru-RU"/>
              </w:rPr>
              <w:t>Порядок ведения радиообмена</w:t>
            </w:r>
            <w:r>
              <w:rPr>
                <w:color w:val="1A1A1A"/>
                <w:sz w:val="24"/>
                <w:szCs w:val="24"/>
                <w:lang w:val="ru-RU"/>
              </w:rPr>
              <w:t>;</w:t>
            </w:r>
          </w:p>
          <w:p w14:paraId="0EC56991" w14:textId="77777777" w:rsidR="00FF31BA" w:rsidRPr="00B60DAA" w:rsidRDefault="00B60DAA" w:rsidP="00F12EAA">
            <w:pPr>
              <w:shd w:val="clear" w:color="auto" w:fill="FFFFFF"/>
              <w:spacing w:line="240" w:lineRule="auto"/>
              <w:ind w:firstLine="0"/>
              <w:jc w:val="left"/>
              <w:rPr>
                <w:color w:val="1A1A1A"/>
                <w:sz w:val="24"/>
                <w:szCs w:val="24"/>
                <w:lang w:val="ru-RU"/>
              </w:rPr>
            </w:pPr>
            <w:r>
              <w:rPr>
                <w:color w:val="1A1A1A"/>
                <w:sz w:val="24"/>
                <w:szCs w:val="24"/>
                <w:lang w:val="ru-RU"/>
              </w:rPr>
              <w:t xml:space="preserve">- </w:t>
            </w:r>
            <w:r w:rsidR="00FF31BA" w:rsidRPr="00B60DAA">
              <w:rPr>
                <w:color w:val="1A1A1A"/>
                <w:sz w:val="24"/>
                <w:szCs w:val="24"/>
                <w:lang w:val="ru-RU"/>
              </w:rPr>
              <w:t>Особенности назначения</w:t>
            </w:r>
          </w:p>
          <w:p w14:paraId="466F86B7" w14:textId="77777777" w:rsidR="00B60DAA" w:rsidRDefault="00B60DAA" w:rsidP="00F12EAA">
            <w:pPr>
              <w:shd w:val="clear" w:color="auto" w:fill="FFFFFF"/>
              <w:spacing w:line="240" w:lineRule="auto"/>
              <w:ind w:firstLine="0"/>
              <w:jc w:val="left"/>
              <w:rPr>
                <w:color w:val="1A1A1A"/>
                <w:sz w:val="24"/>
                <w:szCs w:val="24"/>
                <w:lang w:val="ru-RU"/>
              </w:rPr>
            </w:pPr>
            <w:r w:rsidRPr="00B60DAA">
              <w:rPr>
                <w:color w:val="1A1A1A"/>
                <w:sz w:val="24"/>
                <w:szCs w:val="24"/>
                <w:lang w:val="ru-RU"/>
              </w:rPr>
              <w:t>Позывных</w:t>
            </w:r>
            <w:r>
              <w:rPr>
                <w:color w:val="1A1A1A"/>
                <w:sz w:val="24"/>
                <w:szCs w:val="24"/>
                <w:lang w:val="ru-RU"/>
              </w:rPr>
              <w:t>;</w:t>
            </w:r>
          </w:p>
          <w:p w14:paraId="3F8FE64F" w14:textId="77777777" w:rsidR="00FF31BA" w:rsidRPr="00B60DAA" w:rsidRDefault="00B60DAA" w:rsidP="00F12EAA">
            <w:pPr>
              <w:shd w:val="clear" w:color="auto" w:fill="FFFFFF"/>
              <w:spacing w:line="240" w:lineRule="auto"/>
              <w:ind w:firstLine="0"/>
              <w:jc w:val="left"/>
              <w:rPr>
                <w:color w:val="1A1A1A"/>
                <w:sz w:val="24"/>
                <w:szCs w:val="24"/>
                <w:lang w:val="ru-RU"/>
              </w:rPr>
            </w:pPr>
            <w:r>
              <w:rPr>
                <w:color w:val="1A1A1A"/>
                <w:sz w:val="24"/>
                <w:szCs w:val="24"/>
                <w:lang w:val="ru-RU"/>
              </w:rPr>
              <w:t xml:space="preserve">- </w:t>
            </w:r>
            <w:r w:rsidR="00FF31BA" w:rsidRPr="00B60DAA">
              <w:rPr>
                <w:color w:val="1A1A1A"/>
                <w:sz w:val="24"/>
                <w:szCs w:val="24"/>
                <w:lang w:val="ru-RU"/>
              </w:rPr>
              <w:t>Переход на запасные</w:t>
            </w:r>
          </w:p>
          <w:p w14:paraId="0E8337A6" w14:textId="77777777" w:rsidR="00B60DAA" w:rsidRDefault="00B60DAA" w:rsidP="00F12EAA">
            <w:pPr>
              <w:shd w:val="clear" w:color="auto" w:fill="FFFFFF"/>
              <w:spacing w:line="240" w:lineRule="auto"/>
              <w:ind w:firstLine="0"/>
              <w:jc w:val="left"/>
              <w:rPr>
                <w:color w:val="1A1A1A"/>
                <w:sz w:val="24"/>
                <w:szCs w:val="24"/>
                <w:lang w:val="ru-RU"/>
              </w:rPr>
            </w:pPr>
            <w:r w:rsidRPr="00B60DAA">
              <w:rPr>
                <w:color w:val="1A1A1A"/>
                <w:sz w:val="24"/>
                <w:szCs w:val="24"/>
                <w:lang w:val="ru-RU"/>
              </w:rPr>
              <w:t>и резервные частоты</w:t>
            </w:r>
            <w:r>
              <w:rPr>
                <w:color w:val="1A1A1A"/>
                <w:sz w:val="24"/>
                <w:szCs w:val="24"/>
                <w:lang w:val="ru-RU"/>
              </w:rPr>
              <w:t xml:space="preserve">; </w:t>
            </w:r>
          </w:p>
          <w:p w14:paraId="5AFA91B4" w14:textId="77777777" w:rsidR="00FF31BA" w:rsidRPr="00823787" w:rsidRDefault="00B60DAA" w:rsidP="00F12EAA">
            <w:pPr>
              <w:shd w:val="clear" w:color="auto" w:fill="FFFFFF"/>
              <w:spacing w:line="240" w:lineRule="auto"/>
              <w:ind w:firstLine="0"/>
              <w:jc w:val="left"/>
              <w:rPr>
                <w:color w:val="1A1A1A"/>
                <w:sz w:val="24"/>
                <w:szCs w:val="24"/>
                <w:lang w:val="ru-RU"/>
              </w:rPr>
            </w:pPr>
            <w:r>
              <w:rPr>
                <w:color w:val="1A1A1A"/>
                <w:sz w:val="24"/>
                <w:szCs w:val="24"/>
                <w:lang w:val="ru-RU"/>
              </w:rPr>
              <w:t xml:space="preserve">- </w:t>
            </w:r>
            <w:r w:rsidR="00FF31BA" w:rsidRPr="00823787">
              <w:rPr>
                <w:color w:val="1A1A1A"/>
                <w:sz w:val="24"/>
                <w:szCs w:val="24"/>
                <w:lang w:val="ru-RU"/>
              </w:rPr>
              <w:t>Меры по</w:t>
            </w:r>
          </w:p>
          <w:p w14:paraId="59B47B48" w14:textId="77777777" w:rsidR="00FF31BA" w:rsidRPr="00823787" w:rsidRDefault="00FF31BA" w:rsidP="00F12EAA">
            <w:pPr>
              <w:shd w:val="clear" w:color="auto" w:fill="FFFFFF"/>
              <w:spacing w:line="240" w:lineRule="auto"/>
              <w:ind w:firstLine="0"/>
              <w:jc w:val="left"/>
              <w:rPr>
                <w:color w:val="1A1A1A"/>
                <w:sz w:val="24"/>
                <w:szCs w:val="24"/>
                <w:lang w:val="ru-RU"/>
              </w:rPr>
            </w:pPr>
            <w:r w:rsidRPr="00823787">
              <w:rPr>
                <w:color w:val="1A1A1A"/>
                <w:sz w:val="24"/>
                <w:szCs w:val="24"/>
                <w:lang w:val="ru-RU"/>
              </w:rPr>
              <w:t>обману противника при</w:t>
            </w:r>
          </w:p>
          <w:p w14:paraId="7BEA71A3" w14:textId="77777777" w:rsidR="00FF31BA" w:rsidRPr="009E34DC" w:rsidRDefault="00FF31BA" w:rsidP="00F12EAA">
            <w:pPr>
              <w:shd w:val="clear" w:color="auto" w:fill="FFFFFF"/>
              <w:spacing w:line="240" w:lineRule="auto"/>
              <w:ind w:firstLine="0"/>
              <w:jc w:val="left"/>
              <w:rPr>
                <w:color w:val="1A1A1A"/>
                <w:sz w:val="24"/>
                <w:szCs w:val="24"/>
                <w:lang w:val="ru-RU"/>
              </w:rPr>
            </w:pPr>
            <w:r w:rsidRPr="009E34DC">
              <w:rPr>
                <w:color w:val="1A1A1A"/>
                <w:sz w:val="24"/>
                <w:szCs w:val="24"/>
                <w:lang w:val="ru-RU"/>
              </w:rPr>
              <w:t>ведении радиопереговоров</w:t>
            </w:r>
          </w:p>
          <w:p w14:paraId="6C167D69" w14:textId="77777777" w:rsidR="00FF31BA" w:rsidRPr="009E34DC" w:rsidRDefault="00FF31BA" w:rsidP="00F12EAA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9E34DC">
              <w:rPr>
                <w:color w:val="1A1A1A"/>
                <w:sz w:val="24"/>
                <w:szCs w:val="24"/>
                <w:shd w:val="clear" w:color="auto" w:fill="FFFFFF"/>
                <w:lang w:val="ru-RU"/>
              </w:rPr>
              <w:t>по открытым каналам связи</w:t>
            </w:r>
            <w:r w:rsidR="00B60DAA">
              <w:rPr>
                <w:color w:val="1A1A1A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3606" w:type="dxa"/>
            <w:vAlign w:val="center"/>
          </w:tcPr>
          <w:p w14:paraId="35D62772" w14:textId="77777777" w:rsidR="00FF31BA" w:rsidRPr="009E34DC" w:rsidRDefault="00FF31BA" w:rsidP="00F12EAA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ru-RU"/>
              </w:rPr>
            </w:pPr>
            <w:r w:rsidRPr="009E34DC">
              <w:rPr>
                <w:b/>
                <w:sz w:val="24"/>
                <w:szCs w:val="24"/>
                <w:lang w:val="ru-RU"/>
              </w:rPr>
              <w:lastRenderedPageBreak/>
              <w:t>Знать:</w:t>
            </w:r>
          </w:p>
          <w:p w14:paraId="73B41574" w14:textId="77777777" w:rsidR="009E34DC" w:rsidRPr="009E34DC" w:rsidRDefault="009E34DC" w:rsidP="00F12EAA">
            <w:pPr>
              <w:spacing w:line="240" w:lineRule="auto"/>
              <w:ind w:firstLine="0"/>
              <w:jc w:val="left"/>
              <w:rPr>
                <w:color w:val="1A1A1A"/>
                <w:sz w:val="24"/>
                <w:szCs w:val="24"/>
                <w:lang w:val="ru-RU"/>
              </w:rPr>
            </w:pPr>
            <w:r w:rsidRPr="009E34DC">
              <w:rPr>
                <w:sz w:val="24"/>
                <w:szCs w:val="24"/>
                <w:lang w:val="ru-RU"/>
              </w:rPr>
              <w:t xml:space="preserve">- </w:t>
            </w:r>
            <w:r w:rsidRPr="009E34DC">
              <w:rPr>
                <w:color w:val="1A1A1A"/>
                <w:sz w:val="24"/>
                <w:szCs w:val="24"/>
                <w:lang w:val="ru-RU"/>
              </w:rPr>
              <w:t>Виды, предназначение, тактико-технические характеристики средств связи;</w:t>
            </w:r>
          </w:p>
          <w:p w14:paraId="5EA8098F" w14:textId="77777777" w:rsidR="009E34DC" w:rsidRPr="009E34DC" w:rsidRDefault="009E34DC" w:rsidP="00F12EAA">
            <w:pPr>
              <w:shd w:val="clear" w:color="auto" w:fill="FFFFFF"/>
              <w:spacing w:line="240" w:lineRule="auto"/>
              <w:ind w:firstLine="0"/>
              <w:jc w:val="left"/>
              <w:rPr>
                <w:color w:val="1A1A1A"/>
                <w:sz w:val="24"/>
                <w:szCs w:val="24"/>
                <w:lang w:val="ru-RU"/>
              </w:rPr>
            </w:pPr>
            <w:r w:rsidRPr="009E34DC">
              <w:rPr>
                <w:color w:val="1A1A1A"/>
                <w:sz w:val="24"/>
                <w:szCs w:val="24"/>
                <w:lang w:val="ru-RU"/>
              </w:rPr>
              <w:lastRenderedPageBreak/>
              <w:t xml:space="preserve">- </w:t>
            </w:r>
            <w:r w:rsidR="00B60DAA">
              <w:rPr>
                <w:color w:val="1A1A1A"/>
                <w:sz w:val="24"/>
                <w:szCs w:val="24"/>
                <w:lang w:val="ru-RU"/>
              </w:rPr>
              <w:t>У</w:t>
            </w:r>
            <w:r w:rsidRPr="009E34DC">
              <w:rPr>
                <w:color w:val="1A1A1A"/>
                <w:sz w:val="24"/>
                <w:szCs w:val="24"/>
                <w:lang w:val="ru-RU"/>
              </w:rPr>
              <w:t>стройство радиостанций;</w:t>
            </w:r>
          </w:p>
          <w:p w14:paraId="6F83AE0E" w14:textId="77777777" w:rsidR="009E34DC" w:rsidRPr="009E34DC" w:rsidRDefault="009E34DC" w:rsidP="00F12EAA">
            <w:pPr>
              <w:spacing w:line="240" w:lineRule="auto"/>
              <w:ind w:firstLine="0"/>
              <w:jc w:val="left"/>
              <w:rPr>
                <w:color w:val="1A1A1A"/>
                <w:sz w:val="24"/>
                <w:szCs w:val="24"/>
                <w:lang w:val="ru-RU"/>
              </w:rPr>
            </w:pPr>
            <w:r w:rsidRPr="009E34DC">
              <w:rPr>
                <w:sz w:val="24"/>
                <w:szCs w:val="24"/>
                <w:lang w:val="ru-RU"/>
              </w:rPr>
              <w:t xml:space="preserve">- </w:t>
            </w:r>
            <w:r w:rsidR="00B60DAA">
              <w:rPr>
                <w:color w:val="1A1A1A"/>
                <w:sz w:val="24"/>
                <w:szCs w:val="24"/>
                <w:lang w:val="ru-RU"/>
              </w:rPr>
              <w:t>П</w:t>
            </w:r>
            <w:r w:rsidRPr="009E34DC">
              <w:rPr>
                <w:color w:val="1A1A1A"/>
                <w:sz w:val="24"/>
                <w:szCs w:val="24"/>
                <w:lang w:val="ru-RU"/>
              </w:rPr>
              <w:t>орядок перехода на запасные и резервные частоты радиостанций;</w:t>
            </w:r>
          </w:p>
          <w:p w14:paraId="29B939A3" w14:textId="77777777" w:rsidR="009E34DC" w:rsidRPr="009E34DC" w:rsidRDefault="009E34DC" w:rsidP="00F12EAA">
            <w:pPr>
              <w:spacing w:line="240" w:lineRule="auto"/>
              <w:ind w:firstLine="0"/>
              <w:jc w:val="left"/>
              <w:rPr>
                <w:color w:val="1A1A1A"/>
                <w:sz w:val="24"/>
                <w:szCs w:val="24"/>
                <w:lang w:val="ru-RU"/>
              </w:rPr>
            </w:pPr>
            <w:r w:rsidRPr="009E34DC">
              <w:rPr>
                <w:sz w:val="24"/>
                <w:szCs w:val="24"/>
                <w:lang w:val="ru-RU"/>
              </w:rPr>
              <w:t xml:space="preserve">- </w:t>
            </w:r>
            <w:r w:rsidR="00B60DAA">
              <w:rPr>
                <w:color w:val="1A1A1A"/>
                <w:sz w:val="24"/>
                <w:szCs w:val="24"/>
                <w:lang w:val="ru-RU"/>
              </w:rPr>
              <w:t>О</w:t>
            </w:r>
            <w:r w:rsidRPr="009E34DC">
              <w:rPr>
                <w:color w:val="1A1A1A"/>
                <w:sz w:val="24"/>
                <w:szCs w:val="24"/>
                <w:lang w:val="ru-RU"/>
              </w:rPr>
              <w:t>сновные требования к ведению радиопереговоров;</w:t>
            </w:r>
          </w:p>
          <w:p w14:paraId="41E4E114" w14:textId="77777777" w:rsidR="009E34DC" w:rsidRPr="009E34DC" w:rsidRDefault="009E34DC" w:rsidP="00F12EAA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9E34DC">
              <w:rPr>
                <w:color w:val="1A1A1A"/>
                <w:sz w:val="24"/>
                <w:szCs w:val="24"/>
                <w:lang w:val="ru-RU"/>
              </w:rPr>
              <w:t xml:space="preserve">- </w:t>
            </w:r>
            <w:r w:rsidR="00B60DAA">
              <w:rPr>
                <w:color w:val="1A1A1A"/>
                <w:sz w:val="24"/>
                <w:szCs w:val="24"/>
                <w:lang w:val="ru-RU"/>
              </w:rPr>
              <w:t>С</w:t>
            </w:r>
            <w:r w:rsidRPr="009E34DC">
              <w:rPr>
                <w:color w:val="1A1A1A"/>
                <w:sz w:val="24"/>
                <w:szCs w:val="24"/>
                <w:lang w:val="ru-RU"/>
              </w:rPr>
              <w:t>пособы обмана противника при ведении радиопереговоров</w:t>
            </w:r>
            <w:r w:rsidR="00B60DAA">
              <w:rPr>
                <w:color w:val="1A1A1A"/>
                <w:sz w:val="24"/>
                <w:szCs w:val="24"/>
                <w:lang w:val="ru-RU"/>
              </w:rPr>
              <w:t>.</w:t>
            </w:r>
          </w:p>
          <w:p w14:paraId="049BA552" w14:textId="77777777" w:rsidR="00FF31BA" w:rsidRPr="009E34DC" w:rsidRDefault="00FF31BA" w:rsidP="00F12EAA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ru-RU"/>
              </w:rPr>
            </w:pPr>
            <w:r w:rsidRPr="009E34DC">
              <w:rPr>
                <w:b/>
                <w:sz w:val="24"/>
                <w:szCs w:val="24"/>
                <w:lang w:val="ru-RU"/>
              </w:rPr>
              <w:t>Уметь:</w:t>
            </w:r>
          </w:p>
          <w:p w14:paraId="6221E13A" w14:textId="77777777" w:rsidR="009E34DC" w:rsidRPr="00B60DAA" w:rsidRDefault="009E34DC" w:rsidP="00F12EAA">
            <w:pPr>
              <w:shd w:val="clear" w:color="auto" w:fill="FFFFFF"/>
              <w:spacing w:line="240" w:lineRule="auto"/>
              <w:ind w:firstLine="0"/>
              <w:jc w:val="left"/>
              <w:rPr>
                <w:color w:val="1A1A1A"/>
                <w:sz w:val="24"/>
                <w:szCs w:val="24"/>
                <w:lang w:val="ru-RU"/>
              </w:rPr>
            </w:pPr>
            <w:r w:rsidRPr="009E34DC">
              <w:rPr>
                <w:sz w:val="24"/>
                <w:szCs w:val="24"/>
                <w:lang w:val="ru-RU"/>
              </w:rPr>
              <w:t xml:space="preserve">- </w:t>
            </w:r>
            <w:r w:rsidRPr="009E34DC">
              <w:rPr>
                <w:color w:val="1A1A1A"/>
                <w:sz w:val="24"/>
                <w:szCs w:val="24"/>
                <w:lang w:val="ru-RU"/>
              </w:rPr>
              <w:t>Классифици</w:t>
            </w:r>
            <w:r w:rsidR="00B60DAA">
              <w:rPr>
                <w:color w:val="1A1A1A"/>
                <w:sz w:val="24"/>
                <w:szCs w:val="24"/>
                <w:lang w:val="ru-RU"/>
              </w:rPr>
              <w:t>ровать средства связи отделения.</w:t>
            </w:r>
          </w:p>
          <w:p w14:paraId="48CA4EE1" w14:textId="77777777" w:rsidR="00FF31BA" w:rsidRPr="009E34DC" w:rsidRDefault="00FF31BA" w:rsidP="00F12EAA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ru-RU"/>
              </w:rPr>
            </w:pPr>
            <w:r w:rsidRPr="009E34DC">
              <w:rPr>
                <w:b/>
                <w:sz w:val="24"/>
                <w:szCs w:val="24"/>
                <w:lang w:val="ru-RU"/>
              </w:rPr>
              <w:t>Иметь практический опыт:</w:t>
            </w:r>
          </w:p>
          <w:p w14:paraId="1440DB4B" w14:textId="77777777" w:rsidR="009E34DC" w:rsidRPr="009E34DC" w:rsidRDefault="009E34DC" w:rsidP="00F12EAA">
            <w:pPr>
              <w:shd w:val="clear" w:color="auto" w:fill="FFFFFF"/>
              <w:spacing w:line="240" w:lineRule="auto"/>
              <w:ind w:firstLine="0"/>
              <w:jc w:val="left"/>
              <w:rPr>
                <w:color w:val="1A1A1A"/>
                <w:sz w:val="24"/>
                <w:szCs w:val="24"/>
                <w:lang w:val="ru-RU"/>
              </w:rPr>
            </w:pPr>
            <w:r w:rsidRPr="009E34DC">
              <w:rPr>
                <w:sz w:val="24"/>
                <w:szCs w:val="24"/>
                <w:lang w:val="ru-RU"/>
              </w:rPr>
              <w:t xml:space="preserve">- </w:t>
            </w:r>
            <w:r w:rsidRPr="009E34DC">
              <w:rPr>
                <w:color w:val="1A1A1A"/>
                <w:sz w:val="24"/>
                <w:szCs w:val="24"/>
                <w:lang w:val="ru-RU"/>
              </w:rPr>
              <w:t xml:space="preserve"> Подготовка радиостанций</w:t>
            </w:r>
            <w:r w:rsidR="00B60DAA">
              <w:rPr>
                <w:color w:val="1A1A1A"/>
                <w:sz w:val="24"/>
                <w:szCs w:val="24"/>
                <w:lang w:val="ru-RU"/>
              </w:rPr>
              <w:t xml:space="preserve"> к работе.</w:t>
            </w:r>
          </w:p>
          <w:p w14:paraId="17297FA6" w14:textId="77777777" w:rsidR="00FF31BA" w:rsidRPr="009E34DC" w:rsidRDefault="00FF31BA" w:rsidP="00F12EAA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</w:p>
          <w:p w14:paraId="2E12CE02" w14:textId="77777777" w:rsidR="009E34DC" w:rsidRPr="009E34DC" w:rsidRDefault="009E34DC" w:rsidP="00F12EAA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FF31BA" w:rsidRPr="00E81150" w14:paraId="72AF1128" w14:textId="77777777" w:rsidTr="00F12EAA">
        <w:trPr>
          <w:jc w:val="center"/>
        </w:trPr>
        <w:tc>
          <w:tcPr>
            <w:tcW w:w="1836" w:type="dxa"/>
            <w:vAlign w:val="center"/>
          </w:tcPr>
          <w:p w14:paraId="23F3F203" w14:textId="77777777" w:rsidR="00FF31BA" w:rsidRPr="00E81150" w:rsidRDefault="00FF31BA" w:rsidP="00F12EAA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E81150">
              <w:rPr>
                <w:sz w:val="24"/>
                <w:szCs w:val="24"/>
                <w:lang w:val="ru-RU"/>
              </w:rPr>
              <w:lastRenderedPageBreak/>
              <w:t>Теоретический зачет с практической частью</w:t>
            </w:r>
          </w:p>
        </w:tc>
        <w:tc>
          <w:tcPr>
            <w:tcW w:w="1063" w:type="dxa"/>
            <w:vAlign w:val="center"/>
          </w:tcPr>
          <w:p w14:paraId="60982C5D" w14:textId="77777777" w:rsidR="00FF31BA" w:rsidRPr="00E81150" w:rsidRDefault="00FF31BA" w:rsidP="00F12EA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81150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583" w:type="dxa"/>
            <w:gridSpan w:val="2"/>
            <w:vAlign w:val="center"/>
          </w:tcPr>
          <w:p w14:paraId="48EACC5E" w14:textId="77777777" w:rsidR="00FF31BA" w:rsidRPr="00E81150" w:rsidRDefault="00FF31BA" w:rsidP="00F12EAA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ru-RU"/>
              </w:rPr>
            </w:pPr>
            <w:r w:rsidRPr="00E81150">
              <w:rPr>
                <w:sz w:val="24"/>
                <w:szCs w:val="24"/>
                <w:lang w:val="ru-RU"/>
              </w:rPr>
              <w:t>Зачет проводится в соответствии с критериями оценки данного раздела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</w:tr>
    </w:tbl>
    <w:p w14:paraId="413211A9" w14:textId="20909919" w:rsidR="00B60DAA" w:rsidRDefault="00B60DAA" w:rsidP="00B71674">
      <w:pPr>
        <w:ind w:firstLine="0"/>
      </w:pPr>
    </w:p>
    <w:p w14:paraId="5DB805C3" w14:textId="64A3AA00" w:rsidR="007826DD" w:rsidRDefault="007826DD" w:rsidP="007826DD">
      <w:pPr>
        <w:pStyle w:val="2"/>
        <w:spacing w:before="0"/>
        <w:rPr>
          <w:rFonts w:ascii="Times New Roman" w:hAnsi="Times New Roman" w:cs="Times New Roman"/>
          <w:color w:val="auto"/>
          <w:sz w:val="28"/>
        </w:rPr>
      </w:pPr>
      <w:bookmarkStart w:id="20" w:name="_Toc199155704"/>
      <w:r w:rsidRPr="0020159A">
        <w:rPr>
          <w:rFonts w:ascii="Times New Roman" w:hAnsi="Times New Roman" w:cs="Times New Roman"/>
          <w:color w:val="auto"/>
          <w:sz w:val="28"/>
          <w:lang w:val="en-US"/>
        </w:rPr>
        <w:t>II</w:t>
      </w:r>
      <w:r w:rsidRPr="000543D5">
        <w:rPr>
          <w:rFonts w:ascii="Times New Roman" w:hAnsi="Times New Roman" w:cs="Times New Roman"/>
          <w:color w:val="auto"/>
          <w:sz w:val="28"/>
        </w:rPr>
        <w:t>.</w:t>
      </w:r>
      <w:r w:rsidRPr="0020159A">
        <w:rPr>
          <w:rFonts w:ascii="Times New Roman" w:hAnsi="Times New Roman" w:cs="Times New Roman"/>
          <w:color w:val="auto"/>
          <w:sz w:val="28"/>
          <w:lang w:val="en-US"/>
        </w:rPr>
        <w:t>II</w:t>
      </w:r>
      <w:r w:rsidRPr="000543D5">
        <w:rPr>
          <w:rFonts w:ascii="Times New Roman" w:hAnsi="Times New Roman" w:cs="Times New Roman"/>
          <w:color w:val="auto"/>
          <w:sz w:val="28"/>
        </w:rPr>
        <w:t>.</w:t>
      </w:r>
      <w:r>
        <w:rPr>
          <w:rFonts w:ascii="Times New Roman" w:hAnsi="Times New Roman" w:cs="Times New Roman"/>
          <w:color w:val="auto"/>
          <w:sz w:val="28"/>
          <w:lang w:val="en-US"/>
        </w:rPr>
        <w:t>V</w:t>
      </w:r>
      <w:r w:rsidRPr="000543D5">
        <w:rPr>
          <w:rFonts w:ascii="Times New Roman" w:hAnsi="Times New Roman" w:cs="Times New Roman"/>
          <w:color w:val="auto"/>
          <w:sz w:val="28"/>
        </w:rPr>
        <w:t xml:space="preserve">. </w:t>
      </w:r>
      <w:r>
        <w:rPr>
          <w:rFonts w:ascii="Times New Roman" w:hAnsi="Times New Roman" w:cs="Times New Roman"/>
          <w:color w:val="auto"/>
          <w:sz w:val="28"/>
        </w:rPr>
        <w:t>Модуль</w:t>
      </w:r>
      <w:r w:rsidRPr="000543D5">
        <w:rPr>
          <w:rFonts w:ascii="Times New Roman" w:hAnsi="Times New Roman" w:cs="Times New Roman"/>
          <w:color w:val="auto"/>
          <w:sz w:val="28"/>
        </w:rPr>
        <w:t xml:space="preserve"> «</w:t>
      </w:r>
      <w:r>
        <w:rPr>
          <w:rFonts w:ascii="Times New Roman" w:hAnsi="Times New Roman" w:cs="Times New Roman"/>
          <w:color w:val="auto"/>
          <w:sz w:val="28"/>
        </w:rPr>
        <w:t>Военная топография»</w:t>
      </w:r>
      <w:bookmarkEnd w:id="20"/>
    </w:p>
    <w:tbl>
      <w:tblPr>
        <w:tblStyle w:val="a5"/>
        <w:tblW w:w="9482" w:type="dxa"/>
        <w:jc w:val="center"/>
        <w:tblLayout w:type="fixed"/>
        <w:tblLook w:val="04A0" w:firstRow="1" w:lastRow="0" w:firstColumn="1" w:lastColumn="0" w:noHBand="0" w:noVBand="1"/>
      </w:tblPr>
      <w:tblGrid>
        <w:gridCol w:w="1836"/>
        <w:gridCol w:w="1063"/>
        <w:gridCol w:w="2977"/>
        <w:gridCol w:w="3606"/>
      </w:tblGrid>
      <w:tr w:rsidR="007826DD" w:rsidRPr="00E81150" w14:paraId="21086DB2" w14:textId="77777777" w:rsidTr="00995637">
        <w:trPr>
          <w:jc w:val="center"/>
        </w:trPr>
        <w:tc>
          <w:tcPr>
            <w:tcW w:w="1836" w:type="dxa"/>
          </w:tcPr>
          <w:p w14:paraId="2AD85B2D" w14:textId="77777777" w:rsidR="007826DD" w:rsidRPr="00E81150" w:rsidRDefault="007826DD" w:rsidP="00995637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E81150">
              <w:rPr>
                <w:b/>
                <w:bCs/>
                <w:sz w:val="24"/>
                <w:szCs w:val="24"/>
                <w:lang w:val="ru-RU"/>
              </w:rPr>
              <w:t>Тема</w:t>
            </w:r>
          </w:p>
        </w:tc>
        <w:tc>
          <w:tcPr>
            <w:tcW w:w="1063" w:type="dxa"/>
          </w:tcPr>
          <w:p w14:paraId="492EA098" w14:textId="77777777" w:rsidR="007826DD" w:rsidRPr="00E81150" w:rsidRDefault="007826DD" w:rsidP="00995637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E81150">
              <w:rPr>
                <w:b/>
                <w:bCs/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2977" w:type="dxa"/>
          </w:tcPr>
          <w:p w14:paraId="1CD3B97E" w14:textId="77777777" w:rsidR="007826DD" w:rsidRPr="00E81150" w:rsidRDefault="007826DD" w:rsidP="00995637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E81150">
              <w:rPr>
                <w:b/>
                <w:bCs/>
                <w:sz w:val="24"/>
                <w:szCs w:val="24"/>
                <w:lang w:val="ru-RU"/>
              </w:rPr>
              <w:t>Содержание темы</w:t>
            </w:r>
          </w:p>
        </w:tc>
        <w:tc>
          <w:tcPr>
            <w:tcW w:w="3606" w:type="dxa"/>
          </w:tcPr>
          <w:p w14:paraId="017FDB30" w14:textId="77777777" w:rsidR="007826DD" w:rsidRPr="00E81150" w:rsidRDefault="007826DD" w:rsidP="00995637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E81150">
              <w:rPr>
                <w:b/>
                <w:bCs/>
                <w:sz w:val="24"/>
                <w:szCs w:val="24"/>
                <w:lang w:val="ru-RU"/>
              </w:rPr>
              <w:t>Критерии освоения</w:t>
            </w:r>
          </w:p>
        </w:tc>
      </w:tr>
      <w:tr w:rsidR="007826DD" w:rsidRPr="00E81150" w14:paraId="4FCD082D" w14:textId="77777777" w:rsidTr="00995637">
        <w:trPr>
          <w:jc w:val="center"/>
        </w:trPr>
        <w:tc>
          <w:tcPr>
            <w:tcW w:w="9482" w:type="dxa"/>
            <w:gridSpan w:val="4"/>
          </w:tcPr>
          <w:p w14:paraId="5B65146A" w14:textId="185BBCFA" w:rsidR="007826DD" w:rsidRPr="00E81150" w:rsidRDefault="007826DD" w:rsidP="00995637">
            <w:pPr>
              <w:spacing w:line="240" w:lineRule="auto"/>
              <w:ind w:firstLine="0"/>
              <w:jc w:val="center"/>
              <w:rPr>
                <w:rFonts w:eastAsiaTheme="minorHAnsi"/>
                <w:b/>
                <w:color w:val="auto"/>
                <w:sz w:val="24"/>
                <w:szCs w:val="24"/>
                <w:lang w:val="ru-RU" w:eastAsia="en-US"/>
              </w:rPr>
            </w:pPr>
            <w:r w:rsidRPr="00E81150">
              <w:rPr>
                <w:b/>
                <w:sz w:val="24"/>
                <w:szCs w:val="24"/>
                <w:lang w:val="ru-RU"/>
              </w:rPr>
              <w:t>Раздел</w:t>
            </w:r>
            <w:r w:rsidRPr="00B60DAA">
              <w:rPr>
                <w:b/>
                <w:sz w:val="24"/>
                <w:szCs w:val="24"/>
                <w:lang w:val="ru-RU"/>
              </w:rPr>
              <w:t>:</w:t>
            </w:r>
            <w:r w:rsidRPr="00E81150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>Военная топография</w:t>
            </w:r>
            <w:r w:rsidRPr="00E81150">
              <w:rPr>
                <w:b/>
                <w:sz w:val="24"/>
                <w:szCs w:val="24"/>
                <w:lang w:val="ru-RU"/>
              </w:rPr>
              <w:t xml:space="preserve"> (</w:t>
            </w:r>
            <w:r>
              <w:rPr>
                <w:b/>
                <w:sz w:val="24"/>
                <w:szCs w:val="24"/>
                <w:lang w:val="ru-RU"/>
              </w:rPr>
              <w:t>3</w:t>
            </w:r>
            <w:r w:rsidRPr="00E81150">
              <w:rPr>
                <w:b/>
                <w:sz w:val="24"/>
                <w:szCs w:val="24"/>
                <w:lang w:val="ru-RU"/>
              </w:rPr>
              <w:t xml:space="preserve"> часа)</w:t>
            </w:r>
          </w:p>
        </w:tc>
      </w:tr>
      <w:tr w:rsidR="009153EF" w:rsidRPr="00B60DAA" w14:paraId="7F8BFC53" w14:textId="77777777" w:rsidTr="00995637">
        <w:trPr>
          <w:jc w:val="center"/>
        </w:trPr>
        <w:tc>
          <w:tcPr>
            <w:tcW w:w="1836" w:type="dxa"/>
            <w:vAlign w:val="center"/>
          </w:tcPr>
          <w:p w14:paraId="64524D95" w14:textId="02985731" w:rsidR="009153EF" w:rsidRPr="009153EF" w:rsidRDefault="009153EF" w:rsidP="009153EF">
            <w:pPr>
              <w:spacing w:line="240" w:lineRule="auto"/>
              <w:ind w:firstLine="0"/>
              <w:jc w:val="left"/>
              <w:rPr>
                <w:color w:val="auto"/>
                <w:sz w:val="24"/>
                <w:lang w:val="ru-RU"/>
              </w:rPr>
            </w:pPr>
            <w:r w:rsidRPr="009153EF">
              <w:rPr>
                <w:color w:val="auto"/>
                <w:sz w:val="24"/>
                <w:szCs w:val="24"/>
                <w:lang w:val="ru-RU"/>
              </w:rPr>
              <w:t>Т-1. Ориентирование на местности</w:t>
            </w:r>
          </w:p>
        </w:tc>
        <w:tc>
          <w:tcPr>
            <w:tcW w:w="1063" w:type="dxa"/>
            <w:vAlign w:val="center"/>
          </w:tcPr>
          <w:p w14:paraId="44772851" w14:textId="2955AD3F" w:rsidR="009153EF" w:rsidRPr="009153EF" w:rsidRDefault="009153EF" w:rsidP="009153EF">
            <w:pPr>
              <w:spacing w:line="240" w:lineRule="auto"/>
              <w:ind w:firstLine="0"/>
              <w:jc w:val="center"/>
              <w:rPr>
                <w:color w:val="auto"/>
                <w:sz w:val="24"/>
                <w:lang w:val="ru-RU"/>
              </w:rPr>
            </w:pPr>
            <w:r w:rsidRPr="009153EF">
              <w:rPr>
                <w:color w:val="auto"/>
                <w:sz w:val="24"/>
                <w:szCs w:val="24"/>
                <w:lang w:val="ru-RU"/>
              </w:rPr>
              <w:t>1</w:t>
            </w:r>
          </w:p>
        </w:tc>
        <w:tc>
          <w:tcPr>
            <w:tcW w:w="2977" w:type="dxa"/>
            <w:vAlign w:val="center"/>
          </w:tcPr>
          <w:p w14:paraId="56E41770" w14:textId="77777777" w:rsidR="009153EF" w:rsidRPr="009153EF" w:rsidRDefault="009153EF" w:rsidP="009153EF">
            <w:pPr>
              <w:tabs>
                <w:tab w:val="left" w:pos="687"/>
              </w:tabs>
              <w:spacing w:line="240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9153EF">
              <w:rPr>
                <w:color w:val="auto"/>
                <w:sz w:val="24"/>
                <w:szCs w:val="24"/>
                <w:lang w:val="ru-RU"/>
              </w:rPr>
              <w:t>- Чтение географических карт;</w:t>
            </w:r>
          </w:p>
          <w:p w14:paraId="07641475" w14:textId="77777777" w:rsidR="009153EF" w:rsidRPr="009153EF" w:rsidRDefault="009153EF" w:rsidP="009153EF">
            <w:pPr>
              <w:tabs>
                <w:tab w:val="left" w:pos="687"/>
              </w:tabs>
              <w:spacing w:line="240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9153EF">
              <w:rPr>
                <w:color w:val="auto"/>
                <w:sz w:val="24"/>
                <w:szCs w:val="24"/>
                <w:lang w:val="ru-RU"/>
              </w:rPr>
              <w:t>- Ориентирование с помощью компаса;</w:t>
            </w:r>
          </w:p>
          <w:p w14:paraId="25718E25" w14:textId="77777777" w:rsidR="009153EF" w:rsidRPr="009153EF" w:rsidRDefault="009153EF" w:rsidP="009153EF">
            <w:pPr>
              <w:tabs>
                <w:tab w:val="left" w:pos="687"/>
              </w:tabs>
              <w:spacing w:line="240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9153EF">
              <w:rPr>
                <w:color w:val="auto"/>
                <w:sz w:val="24"/>
                <w:szCs w:val="24"/>
                <w:lang w:val="ru-RU"/>
              </w:rPr>
              <w:t>- Определение условных обозначений на карте;</w:t>
            </w:r>
          </w:p>
          <w:p w14:paraId="08980BD0" w14:textId="63448043" w:rsidR="009153EF" w:rsidRPr="009153EF" w:rsidRDefault="009153EF" w:rsidP="009153EF">
            <w:pPr>
              <w:spacing w:line="240" w:lineRule="auto"/>
              <w:ind w:firstLine="0"/>
              <w:jc w:val="left"/>
              <w:rPr>
                <w:color w:val="auto"/>
                <w:sz w:val="24"/>
                <w:lang w:val="ru-RU"/>
              </w:rPr>
            </w:pPr>
            <w:r w:rsidRPr="009153EF">
              <w:rPr>
                <w:color w:val="auto"/>
                <w:sz w:val="24"/>
                <w:szCs w:val="24"/>
                <w:lang w:val="ru-RU"/>
              </w:rPr>
              <w:t xml:space="preserve">- Определение </w:t>
            </w:r>
            <w:r w:rsidR="009F69F8" w:rsidRPr="009153EF">
              <w:rPr>
                <w:color w:val="auto"/>
                <w:sz w:val="24"/>
                <w:szCs w:val="24"/>
                <w:lang w:val="ru-RU"/>
              </w:rPr>
              <w:t>места положения</w:t>
            </w:r>
            <w:r w:rsidRPr="009153EF">
              <w:rPr>
                <w:color w:val="auto"/>
                <w:sz w:val="24"/>
                <w:szCs w:val="24"/>
                <w:lang w:val="ru-RU"/>
              </w:rPr>
              <w:t xml:space="preserve"> с использованием геолокации.</w:t>
            </w:r>
          </w:p>
        </w:tc>
        <w:tc>
          <w:tcPr>
            <w:tcW w:w="3606" w:type="dxa"/>
            <w:vAlign w:val="center"/>
          </w:tcPr>
          <w:p w14:paraId="54AF8548" w14:textId="77777777" w:rsidR="009153EF" w:rsidRPr="009153EF" w:rsidRDefault="009153EF" w:rsidP="009153EF">
            <w:pPr>
              <w:spacing w:line="240" w:lineRule="auto"/>
              <w:ind w:firstLine="0"/>
              <w:jc w:val="left"/>
              <w:rPr>
                <w:rFonts w:eastAsiaTheme="minorHAnsi"/>
                <w:b/>
                <w:color w:val="auto"/>
                <w:sz w:val="24"/>
                <w:szCs w:val="24"/>
                <w:lang w:val="ru-RU" w:eastAsia="en-US"/>
              </w:rPr>
            </w:pPr>
            <w:r w:rsidRPr="009153EF">
              <w:rPr>
                <w:rFonts w:eastAsiaTheme="minorHAnsi"/>
                <w:b/>
                <w:color w:val="auto"/>
                <w:sz w:val="24"/>
                <w:szCs w:val="24"/>
                <w:lang w:val="ru-RU" w:eastAsia="en-US"/>
              </w:rPr>
              <w:t>Знать:</w:t>
            </w:r>
          </w:p>
          <w:p w14:paraId="6C9909D3" w14:textId="77777777" w:rsidR="009153EF" w:rsidRPr="009153EF" w:rsidRDefault="009153EF" w:rsidP="009153EF">
            <w:pPr>
              <w:spacing w:line="240" w:lineRule="auto"/>
              <w:ind w:firstLine="0"/>
              <w:jc w:val="left"/>
              <w:rPr>
                <w:rFonts w:eastAsiaTheme="minorHAnsi"/>
                <w:color w:val="auto"/>
                <w:sz w:val="24"/>
                <w:szCs w:val="24"/>
                <w:lang w:val="ru-RU" w:eastAsia="en-US"/>
              </w:rPr>
            </w:pPr>
            <w:r w:rsidRPr="009153EF">
              <w:rPr>
                <w:rFonts w:eastAsiaTheme="minorHAnsi"/>
                <w:color w:val="auto"/>
                <w:sz w:val="24"/>
                <w:szCs w:val="24"/>
                <w:lang w:val="ru-RU" w:eastAsia="en-US"/>
              </w:rPr>
              <w:t>- Стороны света;</w:t>
            </w:r>
          </w:p>
          <w:p w14:paraId="461AC85B" w14:textId="77777777" w:rsidR="009153EF" w:rsidRPr="009153EF" w:rsidRDefault="009153EF" w:rsidP="009153EF">
            <w:pPr>
              <w:spacing w:line="240" w:lineRule="auto"/>
              <w:ind w:firstLine="0"/>
              <w:jc w:val="left"/>
              <w:rPr>
                <w:rFonts w:eastAsiaTheme="minorHAnsi"/>
                <w:color w:val="auto"/>
                <w:sz w:val="24"/>
                <w:szCs w:val="24"/>
                <w:lang w:val="ru-RU" w:eastAsia="en-US"/>
              </w:rPr>
            </w:pPr>
            <w:r w:rsidRPr="009153EF">
              <w:rPr>
                <w:rFonts w:eastAsiaTheme="minorHAnsi"/>
                <w:color w:val="auto"/>
                <w:sz w:val="24"/>
                <w:szCs w:val="24"/>
                <w:lang w:val="ru-RU" w:eastAsia="en-US"/>
              </w:rPr>
              <w:t>- Условные обозначения местности на карте, обозначение военных объектов;</w:t>
            </w:r>
          </w:p>
          <w:p w14:paraId="0C8529B2" w14:textId="77777777" w:rsidR="009153EF" w:rsidRPr="009153EF" w:rsidRDefault="009153EF" w:rsidP="009153EF">
            <w:pPr>
              <w:spacing w:line="240" w:lineRule="auto"/>
              <w:ind w:firstLine="0"/>
              <w:jc w:val="left"/>
              <w:rPr>
                <w:rFonts w:eastAsiaTheme="minorHAnsi"/>
                <w:color w:val="auto"/>
                <w:sz w:val="24"/>
                <w:szCs w:val="24"/>
                <w:lang w:val="ru-RU" w:eastAsia="en-US"/>
              </w:rPr>
            </w:pPr>
            <w:r w:rsidRPr="009153EF">
              <w:rPr>
                <w:rFonts w:eastAsiaTheme="minorHAnsi"/>
                <w:color w:val="auto"/>
                <w:sz w:val="24"/>
                <w:szCs w:val="24"/>
                <w:lang w:val="ru-RU" w:eastAsia="en-US"/>
              </w:rPr>
              <w:t xml:space="preserve">- Способы определения собственного места положения (карта, компас, геолокация). </w:t>
            </w:r>
          </w:p>
          <w:p w14:paraId="6B9D54F3" w14:textId="77777777" w:rsidR="009153EF" w:rsidRPr="009153EF" w:rsidRDefault="009153EF" w:rsidP="009153EF">
            <w:pPr>
              <w:spacing w:line="240" w:lineRule="auto"/>
              <w:ind w:firstLine="0"/>
              <w:jc w:val="left"/>
              <w:rPr>
                <w:rFonts w:eastAsiaTheme="minorHAnsi"/>
                <w:b/>
                <w:color w:val="auto"/>
                <w:sz w:val="24"/>
                <w:szCs w:val="24"/>
                <w:lang w:val="ru-RU" w:eastAsia="en-US"/>
              </w:rPr>
            </w:pPr>
            <w:r w:rsidRPr="009153EF">
              <w:rPr>
                <w:rFonts w:eastAsiaTheme="minorHAnsi"/>
                <w:b/>
                <w:color w:val="auto"/>
                <w:sz w:val="24"/>
                <w:szCs w:val="24"/>
                <w:lang w:val="ru-RU" w:eastAsia="en-US"/>
              </w:rPr>
              <w:t>Уметь:</w:t>
            </w:r>
          </w:p>
          <w:p w14:paraId="0DD0CC77" w14:textId="77777777" w:rsidR="009153EF" w:rsidRPr="009153EF" w:rsidRDefault="009153EF" w:rsidP="009153EF">
            <w:pPr>
              <w:spacing w:line="240" w:lineRule="auto"/>
              <w:ind w:firstLine="0"/>
              <w:jc w:val="left"/>
              <w:rPr>
                <w:rFonts w:eastAsiaTheme="minorHAnsi"/>
                <w:color w:val="auto"/>
                <w:sz w:val="24"/>
                <w:szCs w:val="24"/>
                <w:lang w:val="ru-RU" w:eastAsia="en-US"/>
              </w:rPr>
            </w:pPr>
            <w:r w:rsidRPr="009153EF">
              <w:rPr>
                <w:rFonts w:eastAsiaTheme="minorHAnsi"/>
                <w:color w:val="auto"/>
                <w:sz w:val="24"/>
                <w:szCs w:val="24"/>
                <w:lang w:val="ru-RU" w:eastAsia="en-US"/>
              </w:rPr>
              <w:t>- Читать географические карты;</w:t>
            </w:r>
          </w:p>
          <w:p w14:paraId="1E40B126" w14:textId="77777777" w:rsidR="009153EF" w:rsidRPr="009153EF" w:rsidRDefault="009153EF" w:rsidP="009153EF">
            <w:pPr>
              <w:spacing w:line="240" w:lineRule="auto"/>
              <w:ind w:firstLine="0"/>
              <w:jc w:val="left"/>
              <w:rPr>
                <w:rFonts w:eastAsiaTheme="minorHAnsi"/>
                <w:color w:val="auto"/>
                <w:sz w:val="24"/>
                <w:szCs w:val="24"/>
                <w:lang w:val="ru-RU" w:eastAsia="en-US"/>
              </w:rPr>
            </w:pPr>
            <w:r w:rsidRPr="009153EF">
              <w:rPr>
                <w:rFonts w:eastAsiaTheme="minorHAnsi"/>
                <w:color w:val="auto"/>
                <w:sz w:val="24"/>
                <w:szCs w:val="24"/>
                <w:lang w:val="ru-RU" w:eastAsia="en-US"/>
              </w:rPr>
              <w:t>- Определять стороны света, расстояние по карте;</w:t>
            </w:r>
          </w:p>
          <w:p w14:paraId="32D8AFF5" w14:textId="77777777" w:rsidR="009153EF" w:rsidRPr="009153EF" w:rsidRDefault="009153EF" w:rsidP="009153EF">
            <w:pPr>
              <w:spacing w:line="240" w:lineRule="auto"/>
              <w:ind w:firstLine="0"/>
              <w:jc w:val="left"/>
              <w:rPr>
                <w:rFonts w:eastAsiaTheme="minorHAnsi"/>
                <w:color w:val="auto"/>
                <w:sz w:val="24"/>
                <w:szCs w:val="24"/>
                <w:lang w:val="ru-RU" w:eastAsia="en-US"/>
              </w:rPr>
            </w:pPr>
            <w:r w:rsidRPr="009153EF">
              <w:rPr>
                <w:rFonts w:eastAsiaTheme="minorHAnsi"/>
                <w:color w:val="auto"/>
                <w:sz w:val="24"/>
                <w:szCs w:val="24"/>
                <w:lang w:val="ru-RU" w:eastAsia="en-US"/>
              </w:rPr>
              <w:t>- Определять азимут по карте с помощью компаса.</w:t>
            </w:r>
          </w:p>
          <w:p w14:paraId="3DE329D6" w14:textId="77777777" w:rsidR="009153EF" w:rsidRPr="009153EF" w:rsidRDefault="009153EF" w:rsidP="009153EF">
            <w:pPr>
              <w:spacing w:line="240" w:lineRule="auto"/>
              <w:ind w:firstLine="0"/>
              <w:jc w:val="left"/>
              <w:rPr>
                <w:rFonts w:eastAsiaTheme="minorHAnsi"/>
                <w:b/>
                <w:color w:val="auto"/>
                <w:sz w:val="24"/>
                <w:szCs w:val="24"/>
                <w:lang w:val="ru-RU" w:eastAsia="en-US"/>
              </w:rPr>
            </w:pPr>
            <w:r w:rsidRPr="009153EF">
              <w:rPr>
                <w:rFonts w:eastAsiaTheme="minorHAnsi"/>
                <w:b/>
                <w:color w:val="auto"/>
                <w:sz w:val="24"/>
                <w:szCs w:val="24"/>
                <w:lang w:val="ru-RU" w:eastAsia="en-US"/>
              </w:rPr>
              <w:t>Иметь практический опыт:</w:t>
            </w:r>
          </w:p>
          <w:p w14:paraId="509BAEC1" w14:textId="4EC8DCCB" w:rsidR="009153EF" w:rsidRPr="009153EF" w:rsidRDefault="009153EF" w:rsidP="009153EF">
            <w:pPr>
              <w:spacing w:line="240" w:lineRule="auto"/>
              <w:ind w:firstLine="0"/>
              <w:jc w:val="left"/>
              <w:rPr>
                <w:color w:val="auto"/>
                <w:sz w:val="24"/>
                <w:lang w:val="ru-RU"/>
              </w:rPr>
            </w:pPr>
            <w:r w:rsidRPr="009153EF">
              <w:rPr>
                <w:rFonts w:eastAsiaTheme="minorHAnsi"/>
                <w:color w:val="auto"/>
                <w:sz w:val="24"/>
                <w:szCs w:val="24"/>
                <w:lang w:val="ru-RU" w:eastAsia="en-US"/>
              </w:rPr>
              <w:t>- В определении азимута по карте, используя компас.</w:t>
            </w:r>
          </w:p>
        </w:tc>
      </w:tr>
      <w:tr w:rsidR="009153EF" w:rsidRPr="00B60DAA" w14:paraId="627B96C0" w14:textId="77777777" w:rsidTr="00995637">
        <w:trPr>
          <w:jc w:val="center"/>
        </w:trPr>
        <w:tc>
          <w:tcPr>
            <w:tcW w:w="1836" w:type="dxa"/>
            <w:vAlign w:val="center"/>
          </w:tcPr>
          <w:p w14:paraId="5A053CA9" w14:textId="77777777" w:rsidR="009F69F8" w:rsidRDefault="009F69F8" w:rsidP="009153EF">
            <w:pPr>
              <w:spacing w:line="240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Т-2.</w:t>
            </w:r>
          </w:p>
          <w:p w14:paraId="385BF0AB" w14:textId="15F50BBE" w:rsidR="009153EF" w:rsidRPr="009F69F8" w:rsidRDefault="009153EF" w:rsidP="009153EF">
            <w:pPr>
              <w:spacing w:line="240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9F69F8">
              <w:rPr>
                <w:color w:val="auto"/>
                <w:sz w:val="24"/>
                <w:szCs w:val="24"/>
                <w:lang w:val="ru-RU"/>
              </w:rPr>
              <w:t>Местность как элемент боевой обстановки</w:t>
            </w:r>
          </w:p>
        </w:tc>
        <w:tc>
          <w:tcPr>
            <w:tcW w:w="1063" w:type="dxa"/>
            <w:vAlign w:val="center"/>
          </w:tcPr>
          <w:p w14:paraId="3A2C94FB" w14:textId="139B63BA" w:rsidR="009153EF" w:rsidRPr="007826DD" w:rsidRDefault="009153EF" w:rsidP="009153EF">
            <w:pPr>
              <w:spacing w:line="240" w:lineRule="auto"/>
              <w:ind w:firstLine="0"/>
              <w:jc w:val="center"/>
              <w:rPr>
                <w:color w:val="FF0000"/>
                <w:sz w:val="24"/>
                <w:lang w:val="ru-RU"/>
              </w:rPr>
            </w:pPr>
          </w:p>
        </w:tc>
        <w:tc>
          <w:tcPr>
            <w:tcW w:w="2977" w:type="dxa"/>
            <w:vAlign w:val="center"/>
          </w:tcPr>
          <w:p w14:paraId="5A7C4567" w14:textId="5FC70A1C" w:rsidR="009153EF" w:rsidRDefault="009F69F8" w:rsidP="009153EF">
            <w:pPr>
              <w:spacing w:line="240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- Определение т</w:t>
            </w:r>
            <w:r w:rsidRPr="009F69F8">
              <w:rPr>
                <w:color w:val="auto"/>
                <w:sz w:val="24"/>
                <w:szCs w:val="24"/>
                <w:lang w:val="ru-RU"/>
              </w:rPr>
              <w:t>актически</w:t>
            </w:r>
            <w:r>
              <w:rPr>
                <w:color w:val="auto"/>
                <w:sz w:val="24"/>
                <w:szCs w:val="24"/>
                <w:lang w:val="ru-RU"/>
              </w:rPr>
              <w:t>х</w:t>
            </w:r>
            <w:r w:rsidRPr="009F69F8">
              <w:rPr>
                <w:color w:val="auto"/>
                <w:sz w:val="24"/>
                <w:szCs w:val="24"/>
                <w:lang w:val="ru-RU"/>
              </w:rPr>
              <w:t xml:space="preserve"> свойства местности</w:t>
            </w:r>
            <w:r>
              <w:rPr>
                <w:color w:val="auto"/>
                <w:sz w:val="24"/>
                <w:szCs w:val="24"/>
                <w:lang w:val="ru-RU"/>
              </w:rPr>
              <w:t xml:space="preserve"> и её разновидности;</w:t>
            </w:r>
          </w:p>
          <w:p w14:paraId="21017B38" w14:textId="71DBD007" w:rsidR="009F69F8" w:rsidRPr="007826DD" w:rsidRDefault="009F69F8" w:rsidP="009153EF">
            <w:pPr>
              <w:spacing w:line="240" w:lineRule="auto"/>
              <w:ind w:firstLine="0"/>
              <w:jc w:val="left"/>
              <w:rPr>
                <w:color w:val="FF0000"/>
                <w:sz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- Влияние местности на боевые действия войск.</w:t>
            </w:r>
          </w:p>
        </w:tc>
        <w:tc>
          <w:tcPr>
            <w:tcW w:w="3606" w:type="dxa"/>
            <w:vAlign w:val="center"/>
          </w:tcPr>
          <w:p w14:paraId="1FC13587" w14:textId="73961AEF" w:rsidR="00A456B7" w:rsidRDefault="00A456B7" w:rsidP="009153EF">
            <w:pPr>
              <w:spacing w:line="240" w:lineRule="auto"/>
              <w:ind w:firstLine="0"/>
              <w:jc w:val="left"/>
              <w:rPr>
                <w:rFonts w:eastAsiaTheme="minorHAnsi"/>
                <w:b/>
                <w:color w:val="auto"/>
                <w:sz w:val="24"/>
                <w:szCs w:val="24"/>
                <w:lang w:val="ru-RU" w:eastAsia="en-US"/>
              </w:rPr>
            </w:pPr>
            <w:r>
              <w:rPr>
                <w:rFonts w:eastAsiaTheme="minorHAnsi"/>
                <w:b/>
                <w:color w:val="auto"/>
                <w:sz w:val="24"/>
                <w:szCs w:val="24"/>
                <w:lang w:val="ru-RU" w:eastAsia="en-US"/>
              </w:rPr>
              <w:t>Знать:</w:t>
            </w:r>
          </w:p>
          <w:p w14:paraId="609432B1" w14:textId="424FAE91" w:rsidR="00A456B7" w:rsidRDefault="00A456B7" w:rsidP="009153EF">
            <w:pPr>
              <w:spacing w:line="240" w:lineRule="auto"/>
              <w:ind w:firstLine="0"/>
              <w:jc w:val="left"/>
              <w:rPr>
                <w:rFonts w:eastAsiaTheme="minorHAnsi"/>
                <w:b/>
                <w:color w:val="auto"/>
                <w:sz w:val="24"/>
                <w:szCs w:val="24"/>
                <w:lang w:val="ru-RU" w:eastAsia="en-US"/>
              </w:rPr>
            </w:pPr>
            <w:r w:rsidRPr="00A456B7">
              <w:rPr>
                <w:rFonts w:eastAsiaTheme="minorHAnsi"/>
                <w:color w:val="auto"/>
                <w:sz w:val="24"/>
                <w:szCs w:val="24"/>
                <w:lang w:val="ru-RU" w:eastAsia="en-US"/>
              </w:rPr>
              <w:t>- Особенности ландшафтов с учетом сезонных изменений местности,</w:t>
            </w:r>
            <w:r w:rsidRPr="009F69F8">
              <w:rPr>
                <w:rFonts w:eastAsiaTheme="minorHAnsi"/>
                <w:color w:val="auto"/>
                <w:sz w:val="24"/>
                <w:szCs w:val="24"/>
                <w:lang w:val="ru-RU" w:eastAsia="en-US"/>
              </w:rPr>
              <w:t xml:space="preserve"> оказывающих влияние на боевые действия войск</w:t>
            </w:r>
            <w:r>
              <w:rPr>
                <w:rFonts w:eastAsiaTheme="minorHAnsi"/>
                <w:color w:val="auto"/>
                <w:sz w:val="24"/>
                <w:szCs w:val="24"/>
                <w:lang w:val="ru-RU" w:eastAsia="en-US"/>
              </w:rPr>
              <w:t>.</w:t>
            </w:r>
          </w:p>
          <w:p w14:paraId="13F1191F" w14:textId="1FC6914F" w:rsidR="00A456B7" w:rsidRPr="00A456B7" w:rsidRDefault="00A456B7" w:rsidP="009153EF">
            <w:pPr>
              <w:spacing w:line="240" w:lineRule="auto"/>
              <w:ind w:firstLine="0"/>
              <w:jc w:val="left"/>
              <w:rPr>
                <w:rFonts w:eastAsiaTheme="minorHAnsi"/>
                <w:b/>
                <w:color w:val="auto"/>
                <w:sz w:val="24"/>
                <w:szCs w:val="24"/>
                <w:lang w:val="ru-RU" w:eastAsia="en-US"/>
              </w:rPr>
            </w:pPr>
            <w:r w:rsidRPr="009153EF">
              <w:rPr>
                <w:rFonts w:eastAsiaTheme="minorHAnsi"/>
                <w:b/>
                <w:color w:val="auto"/>
                <w:sz w:val="24"/>
                <w:szCs w:val="24"/>
                <w:lang w:val="ru-RU" w:eastAsia="en-US"/>
              </w:rPr>
              <w:t>Уметь:</w:t>
            </w:r>
          </w:p>
          <w:p w14:paraId="544C8807" w14:textId="74583379" w:rsidR="009153EF" w:rsidRDefault="00A456B7" w:rsidP="009153EF">
            <w:pPr>
              <w:spacing w:line="240" w:lineRule="auto"/>
              <w:ind w:firstLine="0"/>
              <w:jc w:val="left"/>
              <w:rPr>
                <w:rFonts w:eastAsiaTheme="minorHAnsi"/>
                <w:color w:val="auto"/>
                <w:sz w:val="24"/>
                <w:szCs w:val="24"/>
                <w:lang w:val="ru-RU" w:eastAsia="en-US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val="ru-RU" w:eastAsia="en-US"/>
              </w:rPr>
              <w:lastRenderedPageBreak/>
              <w:t>- Составлять</w:t>
            </w:r>
            <w:r w:rsidR="009153EF" w:rsidRPr="009F69F8">
              <w:rPr>
                <w:rFonts w:eastAsiaTheme="minorHAnsi"/>
                <w:color w:val="auto"/>
                <w:sz w:val="24"/>
                <w:szCs w:val="24"/>
                <w:lang w:val="ru-RU" w:eastAsia="en-US"/>
              </w:rPr>
              <w:t xml:space="preserve"> поряд</w:t>
            </w:r>
            <w:r>
              <w:rPr>
                <w:rFonts w:eastAsiaTheme="minorHAnsi"/>
                <w:color w:val="auto"/>
                <w:sz w:val="24"/>
                <w:szCs w:val="24"/>
                <w:lang w:val="ru-RU" w:eastAsia="en-US"/>
              </w:rPr>
              <w:t>ок</w:t>
            </w:r>
            <w:r w:rsidR="009153EF" w:rsidRPr="009F69F8">
              <w:rPr>
                <w:rFonts w:eastAsiaTheme="minorHAnsi"/>
                <w:color w:val="auto"/>
                <w:sz w:val="24"/>
                <w:szCs w:val="24"/>
                <w:lang w:val="ru-RU" w:eastAsia="en-US"/>
              </w:rPr>
              <w:t xml:space="preserve"> анализа местности</w:t>
            </w:r>
            <w:r>
              <w:rPr>
                <w:rFonts w:eastAsiaTheme="minorHAnsi"/>
                <w:color w:val="auto"/>
                <w:sz w:val="24"/>
                <w:szCs w:val="24"/>
                <w:lang w:val="ru-RU" w:eastAsia="en-US"/>
              </w:rPr>
              <w:t>;</w:t>
            </w:r>
          </w:p>
          <w:p w14:paraId="264CCEB9" w14:textId="76BB9467" w:rsidR="00A456B7" w:rsidRPr="009F69F8" w:rsidRDefault="00A456B7" w:rsidP="009153EF">
            <w:pPr>
              <w:spacing w:line="240" w:lineRule="auto"/>
              <w:ind w:firstLine="0"/>
              <w:jc w:val="left"/>
              <w:rPr>
                <w:rFonts w:eastAsiaTheme="minorHAnsi"/>
                <w:color w:val="auto"/>
                <w:sz w:val="24"/>
                <w:szCs w:val="24"/>
                <w:lang w:val="ru-RU" w:eastAsia="en-US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val="ru-RU" w:eastAsia="en-US"/>
              </w:rPr>
              <w:t>- Объяснять влияния ТТХ на боевые действия войск.</w:t>
            </w:r>
          </w:p>
          <w:p w14:paraId="0BD6CA7C" w14:textId="77777777" w:rsidR="00A456B7" w:rsidRPr="009153EF" w:rsidRDefault="00A456B7" w:rsidP="00A456B7">
            <w:pPr>
              <w:spacing w:line="240" w:lineRule="auto"/>
              <w:ind w:firstLine="0"/>
              <w:jc w:val="left"/>
              <w:rPr>
                <w:rFonts w:eastAsiaTheme="minorHAnsi"/>
                <w:b/>
                <w:color w:val="auto"/>
                <w:sz w:val="24"/>
                <w:szCs w:val="24"/>
                <w:lang w:val="ru-RU" w:eastAsia="en-US"/>
              </w:rPr>
            </w:pPr>
            <w:r w:rsidRPr="009153EF">
              <w:rPr>
                <w:rFonts w:eastAsiaTheme="minorHAnsi"/>
                <w:b/>
                <w:color w:val="auto"/>
                <w:sz w:val="24"/>
                <w:szCs w:val="24"/>
                <w:lang w:val="ru-RU" w:eastAsia="en-US"/>
              </w:rPr>
              <w:t>Иметь практический опыт:</w:t>
            </w:r>
          </w:p>
          <w:p w14:paraId="27362023" w14:textId="0F3B632B" w:rsidR="009F69F8" w:rsidRPr="009F69F8" w:rsidRDefault="00A456B7" w:rsidP="00A456B7">
            <w:pPr>
              <w:spacing w:line="240" w:lineRule="auto"/>
              <w:ind w:firstLine="0"/>
              <w:jc w:val="left"/>
              <w:rPr>
                <w:color w:val="FF0000"/>
                <w:sz w:val="24"/>
                <w:lang w:val="ru-RU"/>
              </w:rPr>
            </w:pPr>
            <w:r w:rsidRPr="009153EF">
              <w:rPr>
                <w:rFonts w:eastAsiaTheme="minorHAnsi"/>
                <w:color w:val="auto"/>
                <w:sz w:val="24"/>
                <w:szCs w:val="24"/>
                <w:lang w:val="ru-RU" w:eastAsia="en-US"/>
              </w:rPr>
              <w:t xml:space="preserve">- В определении </w:t>
            </w:r>
            <w:r w:rsidR="009F69F8" w:rsidRPr="009F69F8">
              <w:rPr>
                <w:rFonts w:eastAsiaTheme="minorHAnsi"/>
                <w:color w:val="auto"/>
                <w:sz w:val="24"/>
                <w:szCs w:val="24"/>
                <w:lang w:val="ru-RU" w:eastAsia="en-US"/>
              </w:rPr>
              <w:t>тактических свойств местности</w:t>
            </w:r>
            <w:r>
              <w:rPr>
                <w:rFonts w:eastAsiaTheme="minorHAnsi"/>
                <w:color w:val="auto"/>
                <w:sz w:val="24"/>
                <w:szCs w:val="24"/>
                <w:lang w:val="ru-RU" w:eastAsia="en-US"/>
              </w:rPr>
              <w:t>.</w:t>
            </w:r>
          </w:p>
        </w:tc>
      </w:tr>
      <w:tr w:rsidR="009153EF" w:rsidRPr="00E81150" w14:paraId="026DEB60" w14:textId="77777777" w:rsidTr="00995637">
        <w:trPr>
          <w:jc w:val="center"/>
        </w:trPr>
        <w:tc>
          <w:tcPr>
            <w:tcW w:w="1836" w:type="dxa"/>
            <w:vAlign w:val="center"/>
          </w:tcPr>
          <w:p w14:paraId="3A532F9C" w14:textId="77777777" w:rsidR="009153EF" w:rsidRPr="00E81150" w:rsidRDefault="009153EF" w:rsidP="009153EF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E81150">
              <w:rPr>
                <w:sz w:val="24"/>
                <w:szCs w:val="24"/>
                <w:lang w:val="ru-RU"/>
              </w:rPr>
              <w:lastRenderedPageBreak/>
              <w:t>Теоретический зачет с практической частью</w:t>
            </w:r>
          </w:p>
        </w:tc>
        <w:tc>
          <w:tcPr>
            <w:tcW w:w="1063" w:type="dxa"/>
            <w:vAlign w:val="center"/>
          </w:tcPr>
          <w:p w14:paraId="24564C64" w14:textId="77777777" w:rsidR="009153EF" w:rsidRPr="00E81150" w:rsidRDefault="009153EF" w:rsidP="009153EF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81150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583" w:type="dxa"/>
            <w:gridSpan w:val="2"/>
            <w:vAlign w:val="center"/>
          </w:tcPr>
          <w:p w14:paraId="1DBD4E34" w14:textId="77777777" w:rsidR="009153EF" w:rsidRPr="00E81150" w:rsidRDefault="009153EF" w:rsidP="009153EF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ru-RU"/>
              </w:rPr>
            </w:pPr>
            <w:r w:rsidRPr="00E81150">
              <w:rPr>
                <w:sz w:val="24"/>
                <w:szCs w:val="24"/>
                <w:lang w:val="ru-RU"/>
              </w:rPr>
              <w:t>Зачет проводится в соответствии с критериями оценки данного раздела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</w:tr>
    </w:tbl>
    <w:p w14:paraId="664E1CE9" w14:textId="2D357286" w:rsidR="007826DD" w:rsidRDefault="007826DD" w:rsidP="00B71674">
      <w:pPr>
        <w:ind w:firstLine="0"/>
      </w:pPr>
    </w:p>
    <w:p w14:paraId="40824208" w14:textId="6B39D388" w:rsidR="009153EF" w:rsidRPr="0020159A" w:rsidRDefault="009153EF" w:rsidP="009153EF">
      <w:pPr>
        <w:pStyle w:val="2"/>
        <w:spacing w:before="0"/>
        <w:rPr>
          <w:rFonts w:ascii="Times New Roman" w:hAnsi="Times New Roman" w:cs="Times New Roman"/>
          <w:color w:val="auto"/>
          <w:sz w:val="28"/>
        </w:rPr>
      </w:pPr>
      <w:bookmarkStart w:id="21" w:name="_Toc199155705"/>
      <w:r w:rsidRPr="0020159A">
        <w:rPr>
          <w:rFonts w:ascii="Times New Roman" w:hAnsi="Times New Roman" w:cs="Times New Roman"/>
          <w:color w:val="auto"/>
          <w:sz w:val="28"/>
          <w:lang w:val="en-US"/>
        </w:rPr>
        <w:t>II</w:t>
      </w:r>
      <w:r w:rsidRPr="0020159A">
        <w:rPr>
          <w:rFonts w:ascii="Times New Roman" w:hAnsi="Times New Roman" w:cs="Times New Roman"/>
          <w:color w:val="auto"/>
          <w:sz w:val="28"/>
        </w:rPr>
        <w:t>.</w:t>
      </w:r>
      <w:r w:rsidRPr="0020159A">
        <w:rPr>
          <w:rFonts w:ascii="Times New Roman" w:hAnsi="Times New Roman" w:cs="Times New Roman"/>
          <w:color w:val="auto"/>
          <w:sz w:val="28"/>
          <w:lang w:val="en-US"/>
        </w:rPr>
        <w:t>II</w:t>
      </w:r>
      <w:r w:rsidRPr="0020159A">
        <w:rPr>
          <w:rFonts w:ascii="Times New Roman" w:hAnsi="Times New Roman" w:cs="Times New Roman"/>
          <w:color w:val="auto"/>
          <w:sz w:val="28"/>
        </w:rPr>
        <w:t>.</w:t>
      </w:r>
      <w:r>
        <w:rPr>
          <w:rFonts w:ascii="Times New Roman" w:hAnsi="Times New Roman" w:cs="Times New Roman"/>
          <w:color w:val="auto"/>
          <w:sz w:val="28"/>
          <w:lang w:val="en-US"/>
        </w:rPr>
        <w:t>V</w:t>
      </w:r>
      <w:r w:rsidRPr="0020159A">
        <w:rPr>
          <w:rFonts w:ascii="Times New Roman" w:hAnsi="Times New Roman" w:cs="Times New Roman"/>
          <w:color w:val="auto"/>
          <w:sz w:val="28"/>
          <w:lang w:val="en-US"/>
        </w:rPr>
        <w:t>I</w:t>
      </w:r>
      <w:r w:rsidRPr="0020159A">
        <w:rPr>
          <w:rFonts w:ascii="Times New Roman" w:hAnsi="Times New Roman" w:cs="Times New Roman"/>
          <w:color w:val="auto"/>
          <w:sz w:val="28"/>
        </w:rPr>
        <w:t xml:space="preserve">. </w:t>
      </w:r>
      <w:r>
        <w:rPr>
          <w:rFonts w:ascii="Times New Roman" w:hAnsi="Times New Roman" w:cs="Times New Roman"/>
          <w:color w:val="auto"/>
          <w:sz w:val="28"/>
        </w:rPr>
        <w:t>Модуль</w:t>
      </w:r>
      <w:r w:rsidRPr="0020159A">
        <w:rPr>
          <w:rFonts w:ascii="Times New Roman" w:hAnsi="Times New Roman" w:cs="Times New Roman"/>
          <w:color w:val="auto"/>
          <w:sz w:val="28"/>
        </w:rPr>
        <w:t xml:space="preserve"> «</w:t>
      </w:r>
      <w:r>
        <w:rPr>
          <w:rFonts w:ascii="Times New Roman" w:hAnsi="Times New Roman" w:cs="Times New Roman"/>
          <w:color w:val="auto"/>
          <w:sz w:val="28"/>
        </w:rPr>
        <w:t>Инженерная подготовка</w:t>
      </w:r>
      <w:r w:rsidRPr="0020159A">
        <w:rPr>
          <w:rFonts w:ascii="Times New Roman" w:hAnsi="Times New Roman" w:cs="Times New Roman"/>
          <w:color w:val="auto"/>
          <w:sz w:val="28"/>
        </w:rPr>
        <w:t>»</w:t>
      </w:r>
      <w:bookmarkEnd w:id="21"/>
    </w:p>
    <w:tbl>
      <w:tblPr>
        <w:tblStyle w:val="a5"/>
        <w:tblW w:w="9482" w:type="dxa"/>
        <w:jc w:val="center"/>
        <w:tblLayout w:type="fixed"/>
        <w:tblLook w:val="04A0" w:firstRow="1" w:lastRow="0" w:firstColumn="1" w:lastColumn="0" w:noHBand="0" w:noVBand="1"/>
      </w:tblPr>
      <w:tblGrid>
        <w:gridCol w:w="1836"/>
        <w:gridCol w:w="1063"/>
        <w:gridCol w:w="2977"/>
        <w:gridCol w:w="3606"/>
      </w:tblGrid>
      <w:tr w:rsidR="009153EF" w:rsidRPr="00E81150" w14:paraId="4E06CA09" w14:textId="77777777" w:rsidTr="00995637">
        <w:trPr>
          <w:jc w:val="center"/>
        </w:trPr>
        <w:tc>
          <w:tcPr>
            <w:tcW w:w="1836" w:type="dxa"/>
          </w:tcPr>
          <w:p w14:paraId="602C04CC" w14:textId="77777777" w:rsidR="009153EF" w:rsidRPr="00E81150" w:rsidRDefault="009153EF" w:rsidP="00995637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E81150">
              <w:rPr>
                <w:b/>
                <w:bCs/>
                <w:sz w:val="24"/>
                <w:szCs w:val="24"/>
                <w:lang w:val="ru-RU"/>
              </w:rPr>
              <w:t>Тема</w:t>
            </w:r>
          </w:p>
        </w:tc>
        <w:tc>
          <w:tcPr>
            <w:tcW w:w="1063" w:type="dxa"/>
          </w:tcPr>
          <w:p w14:paraId="13C0E26D" w14:textId="77777777" w:rsidR="009153EF" w:rsidRPr="00E81150" w:rsidRDefault="009153EF" w:rsidP="00995637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E81150">
              <w:rPr>
                <w:b/>
                <w:bCs/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2977" w:type="dxa"/>
          </w:tcPr>
          <w:p w14:paraId="69BB1AAE" w14:textId="77777777" w:rsidR="009153EF" w:rsidRPr="00E81150" w:rsidRDefault="009153EF" w:rsidP="00995637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E81150">
              <w:rPr>
                <w:b/>
                <w:bCs/>
                <w:sz w:val="24"/>
                <w:szCs w:val="24"/>
                <w:lang w:val="ru-RU"/>
              </w:rPr>
              <w:t>Содержание темы</w:t>
            </w:r>
          </w:p>
        </w:tc>
        <w:tc>
          <w:tcPr>
            <w:tcW w:w="3606" w:type="dxa"/>
          </w:tcPr>
          <w:p w14:paraId="49FB700F" w14:textId="77777777" w:rsidR="009153EF" w:rsidRPr="00E81150" w:rsidRDefault="009153EF" w:rsidP="00995637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E81150">
              <w:rPr>
                <w:b/>
                <w:bCs/>
                <w:sz w:val="24"/>
                <w:szCs w:val="24"/>
                <w:lang w:val="ru-RU"/>
              </w:rPr>
              <w:t>Критерии освоения</w:t>
            </w:r>
          </w:p>
        </w:tc>
      </w:tr>
      <w:tr w:rsidR="009153EF" w:rsidRPr="00E81150" w14:paraId="0ABA5CE3" w14:textId="77777777" w:rsidTr="00995637">
        <w:trPr>
          <w:jc w:val="center"/>
        </w:trPr>
        <w:tc>
          <w:tcPr>
            <w:tcW w:w="9482" w:type="dxa"/>
            <w:gridSpan w:val="4"/>
          </w:tcPr>
          <w:p w14:paraId="7581AC42" w14:textId="36AA7382" w:rsidR="009153EF" w:rsidRPr="00E81150" w:rsidRDefault="009153EF" w:rsidP="00995637">
            <w:pPr>
              <w:spacing w:line="240" w:lineRule="auto"/>
              <w:ind w:firstLine="0"/>
              <w:jc w:val="center"/>
              <w:rPr>
                <w:rFonts w:eastAsiaTheme="minorHAnsi"/>
                <w:b/>
                <w:color w:val="auto"/>
                <w:sz w:val="24"/>
                <w:szCs w:val="24"/>
                <w:lang w:val="ru-RU" w:eastAsia="en-US"/>
              </w:rPr>
            </w:pPr>
            <w:r w:rsidRPr="00E81150">
              <w:rPr>
                <w:b/>
                <w:sz w:val="24"/>
                <w:szCs w:val="24"/>
                <w:lang w:val="ru-RU"/>
              </w:rPr>
              <w:t>Раздел</w:t>
            </w:r>
            <w:r w:rsidRPr="00B60DAA">
              <w:rPr>
                <w:b/>
                <w:sz w:val="24"/>
                <w:szCs w:val="24"/>
                <w:lang w:val="ru-RU"/>
              </w:rPr>
              <w:t>:</w:t>
            </w:r>
            <w:r w:rsidRPr="00E81150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>Инженерная подготовка</w:t>
            </w:r>
            <w:r w:rsidRPr="00E81150">
              <w:rPr>
                <w:b/>
                <w:sz w:val="24"/>
                <w:szCs w:val="24"/>
                <w:lang w:val="ru-RU"/>
              </w:rPr>
              <w:t xml:space="preserve"> (</w:t>
            </w:r>
            <w:r>
              <w:rPr>
                <w:b/>
                <w:sz w:val="24"/>
                <w:szCs w:val="24"/>
                <w:lang w:val="ru-RU"/>
              </w:rPr>
              <w:t>4</w:t>
            </w:r>
            <w:r w:rsidRPr="00E81150">
              <w:rPr>
                <w:b/>
                <w:sz w:val="24"/>
                <w:szCs w:val="24"/>
                <w:lang w:val="ru-RU"/>
              </w:rPr>
              <w:t xml:space="preserve"> часа)</w:t>
            </w:r>
          </w:p>
        </w:tc>
      </w:tr>
      <w:tr w:rsidR="009153EF" w:rsidRPr="00865871" w14:paraId="7267CFAD" w14:textId="77777777" w:rsidTr="00995637">
        <w:trPr>
          <w:jc w:val="center"/>
        </w:trPr>
        <w:tc>
          <w:tcPr>
            <w:tcW w:w="1836" w:type="dxa"/>
            <w:vAlign w:val="center"/>
          </w:tcPr>
          <w:p w14:paraId="2A8A1C26" w14:textId="77777777" w:rsidR="009153EF" w:rsidRPr="00851D6F" w:rsidRDefault="009153EF" w:rsidP="00995637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851D6F">
              <w:rPr>
                <w:sz w:val="24"/>
                <w:szCs w:val="24"/>
                <w:lang w:val="ru-RU"/>
              </w:rPr>
              <w:t>Т-1. Шанцевый инструмент. Позиция отделения.</w:t>
            </w:r>
          </w:p>
        </w:tc>
        <w:tc>
          <w:tcPr>
            <w:tcW w:w="1063" w:type="dxa"/>
            <w:vAlign w:val="center"/>
          </w:tcPr>
          <w:p w14:paraId="0F66B3AD" w14:textId="77777777" w:rsidR="009153EF" w:rsidRPr="00851D6F" w:rsidRDefault="009153EF" w:rsidP="00995637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977" w:type="dxa"/>
            <w:vAlign w:val="center"/>
          </w:tcPr>
          <w:p w14:paraId="7207AD77" w14:textId="77777777" w:rsidR="009153EF" w:rsidRPr="00851D6F" w:rsidRDefault="009153EF" w:rsidP="00995637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851D6F">
              <w:rPr>
                <w:sz w:val="24"/>
                <w:szCs w:val="24"/>
                <w:lang w:val="ru-RU"/>
              </w:rPr>
              <w:t>- Шанцевый инструмент, его назначение, применение и сбережение.</w:t>
            </w:r>
          </w:p>
          <w:p w14:paraId="2B96A239" w14:textId="77777777" w:rsidR="009153EF" w:rsidRPr="00851D6F" w:rsidRDefault="009153EF" w:rsidP="00995637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851D6F">
              <w:rPr>
                <w:sz w:val="24"/>
                <w:szCs w:val="24"/>
                <w:lang w:val="ru-RU"/>
              </w:rPr>
              <w:t>- Порядок оборудования позиции отделения.</w:t>
            </w:r>
          </w:p>
          <w:p w14:paraId="4CDA1F13" w14:textId="77777777" w:rsidR="009153EF" w:rsidRPr="00851D6F" w:rsidRDefault="009153EF" w:rsidP="00995637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851D6F">
              <w:rPr>
                <w:sz w:val="24"/>
                <w:szCs w:val="24"/>
                <w:lang w:val="ru-RU"/>
              </w:rPr>
              <w:t>- Назначение, размеры и последовательность оборудования окопа для стрелка.</w:t>
            </w:r>
          </w:p>
        </w:tc>
        <w:tc>
          <w:tcPr>
            <w:tcW w:w="3606" w:type="dxa"/>
            <w:vAlign w:val="center"/>
          </w:tcPr>
          <w:p w14:paraId="66E708D9" w14:textId="77777777" w:rsidR="009153EF" w:rsidRPr="00851D6F" w:rsidRDefault="009153EF" w:rsidP="00995637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ru-RU"/>
              </w:rPr>
            </w:pPr>
            <w:r w:rsidRPr="00851D6F">
              <w:rPr>
                <w:b/>
                <w:sz w:val="24"/>
                <w:szCs w:val="24"/>
                <w:lang w:val="ru-RU"/>
              </w:rPr>
              <w:t>Знать:</w:t>
            </w:r>
          </w:p>
          <w:p w14:paraId="484B4AB8" w14:textId="77777777" w:rsidR="009153EF" w:rsidRPr="00865871" w:rsidRDefault="009153EF" w:rsidP="00995637">
            <w:pPr>
              <w:shd w:val="clear" w:color="auto" w:fill="FFFFFF"/>
              <w:spacing w:line="240" w:lineRule="auto"/>
              <w:ind w:firstLine="0"/>
              <w:jc w:val="left"/>
              <w:rPr>
                <w:color w:val="1A1A1A"/>
                <w:sz w:val="24"/>
                <w:szCs w:val="24"/>
                <w:lang w:val="ru-RU"/>
              </w:rPr>
            </w:pPr>
            <w:r w:rsidRPr="00851D6F">
              <w:rPr>
                <w:b/>
                <w:sz w:val="24"/>
                <w:szCs w:val="24"/>
                <w:lang w:val="ru-RU"/>
              </w:rPr>
              <w:t xml:space="preserve">- </w:t>
            </w:r>
            <w:r w:rsidRPr="00851D6F">
              <w:rPr>
                <w:color w:val="1A1A1A"/>
                <w:sz w:val="24"/>
                <w:szCs w:val="24"/>
                <w:lang w:val="ru-RU"/>
              </w:rPr>
              <w:t>П</w:t>
            </w:r>
            <w:r w:rsidRPr="00865871">
              <w:rPr>
                <w:color w:val="1A1A1A"/>
                <w:sz w:val="24"/>
                <w:szCs w:val="24"/>
                <w:lang w:val="ru-RU"/>
              </w:rPr>
              <w:t>оряд</w:t>
            </w:r>
            <w:r w:rsidRPr="00851D6F">
              <w:rPr>
                <w:color w:val="1A1A1A"/>
                <w:sz w:val="24"/>
                <w:szCs w:val="24"/>
                <w:lang w:val="ru-RU"/>
              </w:rPr>
              <w:t>ок</w:t>
            </w:r>
            <w:r w:rsidRPr="00865871">
              <w:rPr>
                <w:color w:val="1A1A1A"/>
                <w:sz w:val="24"/>
                <w:szCs w:val="24"/>
                <w:lang w:val="ru-RU"/>
              </w:rPr>
              <w:t xml:space="preserve"> и срок</w:t>
            </w:r>
            <w:r w:rsidRPr="00851D6F">
              <w:rPr>
                <w:color w:val="1A1A1A"/>
                <w:sz w:val="24"/>
                <w:szCs w:val="24"/>
                <w:lang w:val="ru-RU"/>
              </w:rPr>
              <w:t>и</w:t>
            </w:r>
            <w:r w:rsidRPr="00865871">
              <w:rPr>
                <w:color w:val="1A1A1A"/>
                <w:sz w:val="24"/>
                <w:szCs w:val="24"/>
                <w:lang w:val="ru-RU"/>
              </w:rPr>
              <w:t xml:space="preserve"> инженерного оборудования позиции отделения и окопа для</w:t>
            </w:r>
          </w:p>
          <w:p w14:paraId="0B7E3F2D" w14:textId="77777777" w:rsidR="009153EF" w:rsidRPr="00865871" w:rsidRDefault="009153EF" w:rsidP="00995637">
            <w:pPr>
              <w:shd w:val="clear" w:color="auto" w:fill="FFFFFF"/>
              <w:spacing w:line="240" w:lineRule="auto"/>
              <w:ind w:firstLine="0"/>
              <w:jc w:val="left"/>
              <w:rPr>
                <w:color w:val="1A1A1A"/>
                <w:sz w:val="24"/>
                <w:szCs w:val="24"/>
                <w:lang w:val="ru-RU"/>
              </w:rPr>
            </w:pPr>
            <w:r w:rsidRPr="00865871">
              <w:rPr>
                <w:color w:val="1A1A1A"/>
                <w:sz w:val="24"/>
                <w:szCs w:val="24"/>
                <w:lang w:val="ru-RU"/>
              </w:rPr>
              <w:t>стрелка;</w:t>
            </w:r>
          </w:p>
          <w:p w14:paraId="054A5C05" w14:textId="77777777" w:rsidR="009153EF" w:rsidRPr="00865871" w:rsidRDefault="009153EF" w:rsidP="00995637">
            <w:pPr>
              <w:shd w:val="clear" w:color="auto" w:fill="FFFFFF"/>
              <w:spacing w:line="240" w:lineRule="auto"/>
              <w:ind w:firstLine="0"/>
              <w:jc w:val="left"/>
              <w:rPr>
                <w:color w:val="1A1A1A"/>
                <w:sz w:val="24"/>
                <w:szCs w:val="24"/>
                <w:lang w:val="ru-RU"/>
              </w:rPr>
            </w:pPr>
            <w:r w:rsidRPr="00851D6F">
              <w:rPr>
                <w:b/>
                <w:sz w:val="24"/>
                <w:szCs w:val="24"/>
                <w:lang w:val="ru-RU"/>
              </w:rPr>
              <w:t xml:space="preserve">- </w:t>
            </w:r>
            <w:r w:rsidRPr="00851D6F">
              <w:rPr>
                <w:color w:val="1A1A1A"/>
                <w:sz w:val="24"/>
                <w:szCs w:val="24"/>
                <w:lang w:val="ru-RU"/>
              </w:rPr>
              <w:t>Н</w:t>
            </w:r>
            <w:r w:rsidRPr="00865871">
              <w:rPr>
                <w:color w:val="1A1A1A"/>
                <w:sz w:val="24"/>
                <w:szCs w:val="24"/>
                <w:lang w:val="ru-RU"/>
              </w:rPr>
              <w:t>азначение и порядок применения шанцевого инструмента;</w:t>
            </w:r>
          </w:p>
          <w:p w14:paraId="10B8E7EA" w14:textId="77777777" w:rsidR="009153EF" w:rsidRPr="00851D6F" w:rsidRDefault="009153EF" w:rsidP="00995637">
            <w:pPr>
              <w:shd w:val="clear" w:color="auto" w:fill="FFFFFF"/>
              <w:spacing w:line="240" w:lineRule="auto"/>
              <w:ind w:firstLine="0"/>
              <w:jc w:val="left"/>
              <w:rPr>
                <w:color w:val="1A1A1A"/>
                <w:sz w:val="24"/>
                <w:szCs w:val="24"/>
                <w:lang w:val="ru-RU"/>
              </w:rPr>
            </w:pPr>
            <w:r w:rsidRPr="00851D6F">
              <w:rPr>
                <w:color w:val="1A1A1A"/>
                <w:sz w:val="24"/>
                <w:szCs w:val="24"/>
                <w:lang w:val="ru-RU"/>
              </w:rPr>
              <w:t>- С</w:t>
            </w:r>
            <w:r w:rsidRPr="00865871">
              <w:rPr>
                <w:color w:val="1A1A1A"/>
                <w:sz w:val="24"/>
                <w:szCs w:val="24"/>
                <w:lang w:val="ru-RU"/>
              </w:rPr>
              <w:t>пособ</w:t>
            </w:r>
            <w:r w:rsidRPr="00851D6F">
              <w:rPr>
                <w:color w:val="1A1A1A"/>
                <w:sz w:val="24"/>
                <w:szCs w:val="24"/>
                <w:lang w:val="ru-RU"/>
              </w:rPr>
              <w:t>ы</w:t>
            </w:r>
            <w:r w:rsidRPr="00865871">
              <w:rPr>
                <w:color w:val="1A1A1A"/>
                <w:sz w:val="24"/>
                <w:szCs w:val="24"/>
                <w:lang w:val="ru-RU"/>
              </w:rPr>
              <w:t xml:space="preserve"> мас</w:t>
            </w:r>
            <w:r>
              <w:rPr>
                <w:color w:val="1A1A1A"/>
                <w:sz w:val="24"/>
                <w:szCs w:val="24"/>
                <w:lang w:val="ru-RU"/>
              </w:rPr>
              <w:t>кировки окопа для стрельбы лёжа.</w:t>
            </w:r>
          </w:p>
          <w:p w14:paraId="20A5A30C" w14:textId="77777777" w:rsidR="009153EF" w:rsidRPr="00851D6F" w:rsidRDefault="009153EF" w:rsidP="00995637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ru-RU"/>
              </w:rPr>
            </w:pPr>
            <w:r w:rsidRPr="00851D6F">
              <w:rPr>
                <w:b/>
                <w:sz w:val="24"/>
                <w:szCs w:val="24"/>
                <w:lang w:val="ru-RU"/>
              </w:rPr>
              <w:t>Уметь:</w:t>
            </w:r>
          </w:p>
          <w:p w14:paraId="0D6CCF31" w14:textId="77777777" w:rsidR="009153EF" w:rsidRPr="00851D6F" w:rsidRDefault="009153EF" w:rsidP="00995637">
            <w:pPr>
              <w:shd w:val="clear" w:color="auto" w:fill="FFFFFF"/>
              <w:spacing w:line="240" w:lineRule="auto"/>
              <w:ind w:firstLine="0"/>
              <w:jc w:val="left"/>
              <w:rPr>
                <w:color w:val="1A1A1A"/>
                <w:sz w:val="24"/>
                <w:szCs w:val="24"/>
                <w:lang w:val="ru-RU"/>
              </w:rPr>
            </w:pPr>
            <w:r w:rsidRPr="00851D6F">
              <w:rPr>
                <w:color w:val="1A1A1A"/>
                <w:sz w:val="24"/>
                <w:szCs w:val="24"/>
                <w:lang w:val="ru-RU"/>
              </w:rPr>
              <w:t>- Оборудовать окоп для стрельбы лёжа</w:t>
            </w:r>
            <w:r>
              <w:rPr>
                <w:color w:val="1A1A1A"/>
                <w:sz w:val="24"/>
                <w:szCs w:val="24"/>
                <w:lang w:val="ru-RU"/>
              </w:rPr>
              <w:t>.</w:t>
            </w:r>
          </w:p>
          <w:p w14:paraId="22553763" w14:textId="77777777" w:rsidR="009153EF" w:rsidRPr="00851D6F" w:rsidRDefault="009153EF" w:rsidP="00995637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ru-RU"/>
              </w:rPr>
            </w:pPr>
            <w:r w:rsidRPr="00851D6F">
              <w:rPr>
                <w:b/>
                <w:sz w:val="24"/>
                <w:szCs w:val="24"/>
                <w:lang w:val="ru-RU"/>
              </w:rPr>
              <w:t>Иметь практический опыт:</w:t>
            </w:r>
          </w:p>
          <w:p w14:paraId="3A3A875D" w14:textId="77777777" w:rsidR="009153EF" w:rsidRPr="00851D6F" w:rsidRDefault="009153EF" w:rsidP="00995637">
            <w:pPr>
              <w:shd w:val="clear" w:color="auto" w:fill="FFFFFF"/>
              <w:spacing w:line="240" w:lineRule="auto"/>
              <w:ind w:firstLine="0"/>
              <w:jc w:val="left"/>
              <w:rPr>
                <w:color w:val="1A1A1A"/>
                <w:sz w:val="24"/>
                <w:szCs w:val="24"/>
                <w:lang w:val="ru-RU"/>
              </w:rPr>
            </w:pPr>
            <w:r w:rsidRPr="00851D6F">
              <w:rPr>
                <w:color w:val="1A1A1A"/>
                <w:sz w:val="24"/>
                <w:szCs w:val="24"/>
                <w:lang w:val="ru-RU"/>
              </w:rPr>
              <w:t xml:space="preserve">- В </w:t>
            </w:r>
            <w:r w:rsidRPr="00865871">
              <w:rPr>
                <w:color w:val="1A1A1A"/>
                <w:sz w:val="24"/>
                <w:szCs w:val="24"/>
                <w:lang w:val="ru-RU"/>
              </w:rPr>
              <w:t>оборудовани</w:t>
            </w:r>
            <w:r w:rsidRPr="00851D6F">
              <w:rPr>
                <w:color w:val="1A1A1A"/>
                <w:sz w:val="24"/>
                <w:szCs w:val="24"/>
                <w:lang w:val="ru-RU"/>
              </w:rPr>
              <w:t>и окопа для стрельбы лёжа</w:t>
            </w:r>
            <w:r>
              <w:rPr>
                <w:color w:val="1A1A1A"/>
                <w:sz w:val="24"/>
                <w:szCs w:val="24"/>
                <w:lang w:val="ru-RU"/>
              </w:rPr>
              <w:t>.</w:t>
            </w:r>
          </w:p>
        </w:tc>
      </w:tr>
      <w:tr w:rsidR="009153EF" w:rsidRPr="00865871" w14:paraId="1F605F2F" w14:textId="77777777" w:rsidTr="00995637">
        <w:trPr>
          <w:jc w:val="center"/>
        </w:trPr>
        <w:tc>
          <w:tcPr>
            <w:tcW w:w="1836" w:type="dxa"/>
            <w:vAlign w:val="center"/>
          </w:tcPr>
          <w:p w14:paraId="13971856" w14:textId="77777777" w:rsidR="009153EF" w:rsidRPr="00851D6F" w:rsidRDefault="009153EF" w:rsidP="00995637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Т-2. Мины и заграждения.</w:t>
            </w:r>
          </w:p>
        </w:tc>
        <w:tc>
          <w:tcPr>
            <w:tcW w:w="1063" w:type="dxa"/>
            <w:vAlign w:val="center"/>
          </w:tcPr>
          <w:p w14:paraId="268D51B8" w14:textId="5235E933" w:rsidR="009153EF" w:rsidRPr="00851D6F" w:rsidRDefault="009153EF" w:rsidP="00995637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977" w:type="dxa"/>
            <w:vAlign w:val="center"/>
          </w:tcPr>
          <w:p w14:paraId="1684B558" w14:textId="77777777" w:rsidR="009153EF" w:rsidRPr="00851D6F" w:rsidRDefault="009153EF" w:rsidP="00995637">
            <w:pPr>
              <w:shd w:val="clear" w:color="auto" w:fill="FFFFFF"/>
              <w:spacing w:line="240" w:lineRule="auto"/>
              <w:ind w:firstLine="0"/>
              <w:jc w:val="left"/>
              <w:rPr>
                <w:color w:val="1A1A1A"/>
                <w:sz w:val="24"/>
                <w:szCs w:val="24"/>
                <w:lang w:val="ru-RU"/>
              </w:rPr>
            </w:pPr>
            <w:r>
              <w:rPr>
                <w:color w:val="1A1A1A"/>
                <w:sz w:val="24"/>
                <w:szCs w:val="24"/>
                <w:lang w:val="ru-RU"/>
              </w:rPr>
              <w:t xml:space="preserve">- Минно-взрывные </w:t>
            </w:r>
            <w:r w:rsidRPr="00851D6F">
              <w:rPr>
                <w:color w:val="1A1A1A"/>
                <w:sz w:val="24"/>
                <w:szCs w:val="24"/>
                <w:lang w:val="ru-RU"/>
              </w:rPr>
              <w:t>противотанковые, противопехотные и с</w:t>
            </w:r>
            <w:r>
              <w:rPr>
                <w:color w:val="1A1A1A"/>
                <w:sz w:val="24"/>
                <w:szCs w:val="24"/>
                <w:lang w:val="ru-RU"/>
              </w:rPr>
              <w:t>мешанные инженерные заграждения;</w:t>
            </w:r>
          </w:p>
          <w:p w14:paraId="7C2DBEF7" w14:textId="77777777" w:rsidR="009153EF" w:rsidRPr="00851D6F" w:rsidRDefault="009153EF" w:rsidP="00995637">
            <w:pPr>
              <w:shd w:val="clear" w:color="auto" w:fill="FFFFFF"/>
              <w:spacing w:line="240" w:lineRule="auto"/>
              <w:ind w:firstLine="0"/>
              <w:jc w:val="left"/>
              <w:rPr>
                <w:color w:val="1A1A1A"/>
                <w:sz w:val="24"/>
                <w:szCs w:val="24"/>
                <w:lang w:val="ru-RU"/>
              </w:rPr>
            </w:pPr>
            <w:r>
              <w:rPr>
                <w:color w:val="1A1A1A"/>
                <w:sz w:val="24"/>
                <w:szCs w:val="24"/>
                <w:lang w:val="ru-RU"/>
              </w:rPr>
              <w:t xml:space="preserve">- </w:t>
            </w:r>
            <w:r w:rsidRPr="00851D6F">
              <w:rPr>
                <w:color w:val="1A1A1A"/>
                <w:sz w:val="24"/>
                <w:szCs w:val="24"/>
                <w:lang w:val="ru-RU"/>
              </w:rPr>
              <w:t>Основные</w:t>
            </w:r>
            <w:r>
              <w:rPr>
                <w:color w:val="1A1A1A"/>
                <w:sz w:val="24"/>
                <w:szCs w:val="24"/>
                <w:lang w:val="ru-RU"/>
              </w:rPr>
              <w:t xml:space="preserve"> </w:t>
            </w:r>
            <w:r w:rsidRPr="00851D6F">
              <w:rPr>
                <w:color w:val="1A1A1A"/>
                <w:sz w:val="24"/>
                <w:szCs w:val="24"/>
                <w:lang w:val="ru-RU"/>
              </w:rPr>
              <w:t>виды</w:t>
            </w:r>
            <w:r>
              <w:rPr>
                <w:color w:val="1A1A1A"/>
                <w:sz w:val="24"/>
                <w:szCs w:val="24"/>
                <w:lang w:val="ru-RU"/>
              </w:rPr>
              <w:t xml:space="preserve"> </w:t>
            </w:r>
            <w:r w:rsidRPr="00851D6F">
              <w:rPr>
                <w:color w:val="1A1A1A"/>
                <w:sz w:val="24"/>
                <w:szCs w:val="24"/>
                <w:lang w:val="ru-RU"/>
              </w:rPr>
              <w:t>противотанковых</w:t>
            </w:r>
            <w:r>
              <w:rPr>
                <w:color w:val="1A1A1A"/>
                <w:sz w:val="24"/>
                <w:szCs w:val="24"/>
                <w:lang w:val="ru-RU"/>
              </w:rPr>
              <w:t xml:space="preserve"> </w:t>
            </w:r>
            <w:r w:rsidRPr="00851D6F">
              <w:rPr>
                <w:color w:val="1A1A1A"/>
                <w:sz w:val="24"/>
                <w:szCs w:val="24"/>
                <w:lang w:val="ru-RU"/>
              </w:rPr>
              <w:t>и противопехотных</w:t>
            </w:r>
            <w:r>
              <w:rPr>
                <w:color w:val="1A1A1A"/>
                <w:sz w:val="24"/>
                <w:szCs w:val="24"/>
                <w:lang w:val="ru-RU"/>
              </w:rPr>
              <w:t xml:space="preserve"> </w:t>
            </w:r>
            <w:r w:rsidRPr="00851D6F">
              <w:rPr>
                <w:color w:val="1A1A1A"/>
                <w:sz w:val="24"/>
                <w:szCs w:val="24"/>
                <w:lang w:val="ru-RU"/>
              </w:rPr>
              <w:t>мин</w:t>
            </w:r>
          </w:p>
          <w:p w14:paraId="02040D4F" w14:textId="77777777" w:rsidR="009153EF" w:rsidRDefault="009153EF" w:rsidP="00995637">
            <w:pPr>
              <w:shd w:val="clear" w:color="auto" w:fill="FFFFFF"/>
              <w:spacing w:line="240" w:lineRule="auto"/>
              <w:ind w:firstLine="0"/>
              <w:jc w:val="left"/>
              <w:rPr>
                <w:color w:val="1A1A1A"/>
                <w:sz w:val="24"/>
                <w:szCs w:val="24"/>
                <w:lang w:val="ru-RU"/>
              </w:rPr>
            </w:pPr>
            <w:r>
              <w:rPr>
                <w:color w:val="1A1A1A"/>
                <w:sz w:val="24"/>
                <w:szCs w:val="24"/>
                <w:lang w:val="ru-RU"/>
              </w:rPr>
              <w:t>о</w:t>
            </w:r>
            <w:r w:rsidRPr="00851D6F">
              <w:rPr>
                <w:color w:val="1A1A1A"/>
                <w:sz w:val="24"/>
                <w:szCs w:val="24"/>
                <w:lang w:val="ru-RU"/>
              </w:rPr>
              <w:t>течественного</w:t>
            </w:r>
            <w:r>
              <w:rPr>
                <w:color w:val="1A1A1A"/>
                <w:sz w:val="24"/>
                <w:szCs w:val="24"/>
                <w:lang w:val="ru-RU"/>
              </w:rPr>
              <w:t xml:space="preserve"> и </w:t>
            </w:r>
            <w:r w:rsidRPr="00851D6F">
              <w:rPr>
                <w:color w:val="1A1A1A"/>
                <w:sz w:val="24"/>
                <w:szCs w:val="24"/>
                <w:lang w:val="ru-RU"/>
              </w:rPr>
              <w:t>зарубежного</w:t>
            </w:r>
            <w:r>
              <w:rPr>
                <w:color w:val="1A1A1A"/>
                <w:sz w:val="24"/>
                <w:szCs w:val="24"/>
                <w:lang w:val="ru-RU"/>
              </w:rPr>
              <w:t xml:space="preserve"> производства;</w:t>
            </w:r>
          </w:p>
          <w:p w14:paraId="707F41AC" w14:textId="77777777" w:rsidR="009153EF" w:rsidRDefault="009153EF" w:rsidP="00995637">
            <w:pPr>
              <w:shd w:val="clear" w:color="auto" w:fill="FFFFFF"/>
              <w:spacing w:line="240" w:lineRule="auto"/>
              <w:ind w:firstLine="0"/>
              <w:jc w:val="left"/>
              <w:rPr>
                <w:color w:val="1A1A1A"/>
                <w:sz w:val="24"/>
                <w:szCs w:val="24"/>
                <w:lang w:val="ru-RU"/>
              </w:rPr>
            </w:pPr>
            <w:r>
              <w:rPr>
                <w:color w:val="1A1A1A"/>
                <w:sz w:val="24"/>
                <w:szCs w:val="24"/>
                <w:lang w:val="ru-RU"/>
              </w:rPr>
              <w:t xml:space="preserve">- Средства разведки и </w:t>
            </w:r>
            <w:r w:rsidRPr="00851D6F">
              <w:rPr>
                <w:color w:val="1A1A1A"/>
                <w:sz w:val="24"/>
                <w:szCs w:val="24"/>
                <w:lang w:val="ru-RU"/>
              </w:rPr>
              <w:t>разминирования</w:t>
            </w:r>
            <w:r>
              <w:rPr>
                <w:color w:val="1A1A1A"/>
                <w:sz w:val="24"/>
                <w:szCs w:val="24"/>
                <w:lang w:val="ru-RU"/>
              </w:rPr>
              <w:t>;</w:t>
            </w:r>
            <w:r w:rsidRPr="00851D6F">
              <w:rPr>
                <w:color w:val="1A1A1A"/>
                <w:sz w:val="24"/>
                <w:szCs w:val="24"/>
                <w:lang w:val="ru-RU"/>
              </w:rPr>
              <w:t xml:space="preserve"> </w:t>
            </w:r>
          </w:p>
          <w:p w14:paraId="5D07699B" w14:textId="77777777" w:rsidR="009153EF" w:rsidRPr="00851D6F" w:rsidRDefault="009153EF" w:rsidP="00995637">
            <w:pPr>
              <w:shd w:val="clear" w:color="auto" w:fill="FFFFFF"/>
              <w:spacing w:line="240" w:lineRule="auto"/>
              <w:ind w:firstLine="0"/>
              <w:jc w:val="left"/>
              <w:rPr>
                <w:color w:val="1A1A1A"/>
                <w:sz w:val="24"/>
                <w:szCs w:val="24"/>
                <w:lang w:val="ru-RU"/>
              </w:rPr>
            </w:pPr>
            <w:r>
              <w:rPr>
                <w:color w:val="1A1A1A"/>
                <w:sz w:val="24"/>
                <w:szCs w:val="24"/>
                <w:lang w:val="ru-RU"/>
              </w:rPr>
              <w:t xml:space="preserve">- </w:t>
            </w:r>
            <w:r w:rsidRPr="00851D6F">
              <w:rPr>
                <w:color w:val="1A1A1A"/>
                <w:sz w:val="24"/>
                <w:szCs w:val="24"/>
                <w:lang w:val="ru-RU"/>
              </w:rPr>
              <w:t>Особенности разведки дорог, мостов, зданий</w:t>
            </w:r>
            <w:r>
              <w:rPr>
                <w:color w:val="1A1A1A"/>
                <w:sz w:val="24"/>
                <w:szCs w:val="24"/>
                <w:lang w:val="ru-RU"/>
              </w:rPr>
              <w:t>;</w:t>
            </w:r>
          </w:p>
          <w:p w14:paraId="006B557A" w14:textId="77777777" w:rsidR="009153EF" w:rsidRPr="00851D6F" w:rsidRDefault="009153EF" w:rsidP="00995637">
            <w:pPr>
              <w:shd w:val="clear" w:color="auto" w:fill="FFFFFF"/>
              <w:spacing w:line="240" w:lineRule="auto"/>
              <w:ind w:firstLine="0"/>
              <w:jc w:val="left"/>
              <w:rPr>
                <w:color w:val="1A1A1A"/>
                <w:sz w:val="24"/>
                <w:szCs w:val="24"/>
                <w:lang w:val="ru-RU"/>
              </w:rPr>
            </w:pPr>
            <w:r>
              <w:rPr>
                <w:color w:val="1A1A1A"/>
                <w:sz w:val="24"/>
                <w:szCs w:val="24"/>
                <w:lang w:val="ru-RU"/>
              </w:rPr>
              <w:t xml:space="preserve">- </w:t>
            </w:r>
            <w:r w:rsidRPr="00851D6F">
              <w:rPr>
                <w:color w:val="1A1A1A"/>
                <w:sz w:val="24"/>
                <w:szCs w:val="24"/>
                <w:lang w:val="ru-RU"/>
              </w:rPr>
              <w:t xml:space="preserve">Способы обнаружения и обезвреживания взрывоопасных </w:t>
            </w:r>
            <w:r w:rsidRPr="00851D6F">
              <w:rPr>
                <w:color w:val="1A1A1A"/>
                <w:sz w:val="24"/>
                <w:szCs w:val="24"/>
                <w:lang w:val="ru-RU"/>
              </w:rPr>
              <w:lastRenderedPageBreak/>
              <w:t>предметов.</w:t>
            </w:r>
          </w:p>
          <w:p w14:paraId="30BAC798" w14:textId="77777777" w:rsidR="009153EF" w:rsidRPr="00851D6F" w:rsidRDefault="009153EF" w:rsidP="00995637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3606" w:type="dxa"/>
            <w:vAlign w:val="center"/>
          </w:tcPr>
          <w:p w14:paraId="0887D463" w14:textId="77777777" w:rsidR="009153EF" w:rsidRPr="00851D6F" w:rsidRDefault="009153EF" w:rsidP="00995637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ru-RU"/>
              </w:rPr>
            </w:pPr>
            <w:r w:rsidRPr="00851D6F">
              <w:rPr>
                <w:b/>
                <w:sz w:val="24"/>
                <w:szCs w:val="24"/>
                <w:lang w:val="ru-RU"/>
              </w:rPr>
              <w:lastRenderedPageBreak/>
              <w:t>Знать:</w:t>
            </w:r>
          </w:p>
          <w:p w14:paraId="5DEB817D" w14:textId="77777777" w:rsidR="009153EF" w:rsidRPr="00851D6F" w:rsidRDefault="009153EF" w:rsidP="00995637">
            <w:pPr>
              <w:shd w:val="clear" w:color="auto" w:fill="FFFFFF"/>
              <w:spacing w:line="240" w:lineRule="auto"/>
              <w:ind w:firstLine="0"/>
              <w:jc w:val="left"/>
              <w:rPr>
                <w:color w:val="1A1A1A"/>
                <w:sz w:val="24"/>
                <w:szCs w:val="24"/>
                <w:lang w:val="ru-RU"/>
              </w:rPr>
            </w:pPr>
            <w:r w:rsidRPr="00851D6F">
              <w:rPr>
                <w:color w:val="1A1A1A"/>
                <w:sz w:val="24"/>
                <w:szCs w:val="24"/>
                <w:lang w:val="ru-RU"/>
              </w:rPr>
              <w:t>- Классификацию типов мин;</w:t>
            </w:r>
          </w:p>
          <w:p w14:paraId="2ED37E5A" w14:textId="77777777" w:rsidR="009153EF" w:rsidRPr="00851D6F" w:rsidRDefault="009153EF" w:rsidP="00995637">
            <w:pPr>
              <w:shd w:val="clear" w:color="auto" w:fill="FFFFFF"/>
              <w:spacing w:line="240" w:lineRule="auto"/>
              <w:ind w:firstLine="0"/>
              <w:jc w:val="left"/>
              <w:rPr>
                <w:color w:val="1A1A1A"/>
                <w:sz w:val="24"/>
                <w:szCs w:val="24"/>
                <w:lang w:val="ru-RU"/>
              </w:rPr>
            </w:pPr>
            <w:r w:rsidRPr="00851D6F">
              <w:rPr>
                <w:color w:val="1A1A1A"/>
                <w:sz w:val="24"/>
                <w:szCs w:val="24"/>
                <w:lang w:val="ru-RU"/>
              </w:rPr>
              <w:t>- З</w:t>
            </w:r>
            <w:r w:rsidRPr="00865871">
              <w:rPr>
                <w:color w:val="1A1A1A"/>
                <w:sz w:val="24"/>
                <w:szCs w:val="24"/>
                <w:lang w:val="ru-RU"/>
              </w:rPr>
              <w:t>нать общее устройство и принцип действия противотанковых и противопехотных мин;</w:t>
            </w:r>
          </w:p>
          <w:p w14:paraId="02A30E14" w14:textId="77777777" w:rsidR="009153EF" w:rsidRPr="00865871" w:rsidRDefault="009153EF" w:rsidP="00995637">
            <w:pPr>
              <w:shd w:val="clear" w:color="auto" w:fill="FFFFFF"/>
              <w:spacing w:line="240" w:lineRule="auto"/>
              <w:ind w:firstLine="0"/>
              <w:jc w:val="left"/>
              <w:rPr>
                <w:color w:val="1A1A1A"/>
                <w:sz w:val="24"/>
                <w:szCs w:val="24"/>
                <w:lang w:val="ru-RU"/>
              </w:rPr>
            </w:pPr>
            <w:r w:rsidRPr="00851D6F">
              <w:rPr>
                <w:color w:val="1A1A1A"/>
                <w:sz w:val="24"/>
                <w:szCs w:val="24"/>
                <w:lang w:val="ru-RU"/>
              </w:rPr>
              <w:t>- Т</w:t>
            </w:r>
            <w:r w:rsidRPr="00865871">
              <w:rPr>
                <w:color w:val="1A1A1A"/>
                <w:sz w:val="24"/>
                <w:szCs w:val="24"/>
                <w:lang w:val="ru-RU"/>
              </w:rPr>
              <w:t>ип</w:t>
            </w:r>
            <w:r w:rsidRPr="00851D6F">
              <w:rPr>
                <w:color w:val="1A1A1A"/>
                <w:sz w:val="24"/>
                <w:szCs w:val="24"/>
                <w:lang w:val="ru-RU"/>
              </w:rPr>
              <w:t>ы</w:t>
            </w:r>
            <w:r w:rsidRPr="00865871">
              <w:rPr>
                <w:color w:val="1A1A1A"/>
                <w:sz w:val="24"/>
                <w:szCs w:val="24"/>
                <w:lang w:val="ru-RU"/>
              </w:rPr>
              <w:t xml:space="preserve"> мин и поряд</w:t>
            </w:r>
            <w:r w:rsidRPr="00851D6F">
              <w:rPr>
                <w:color w:val="1A1A1A"/>
                <w:sz w:val="24"/>
                <w:szCs w:val="24"/>
                <w:lang w:val="ru-RU"/>
              </w:rPr>
              <w:t>ок</w:t>
            </w:r>
            <w:r w:rsidRPr="00865871">
              <w:rPr>
                <w:color w:val="1A1A1A"/>
                <w:sz w:val="24"/>
                <w:szCs w:val="24"/>
                <w:lang w:val="ru-RU"/>
              </w:rPr>
              <w:t xml:space="preserve"> их установки;</w:t>
            </w:r>
          </w:p>
          <w:p w14:paraId="445FBE67" w14:textId="77777777" w:rsidR="009153EF" w:rsidRPr="00851D6F" w:rsidRDefault="009153EF" w:rsidP="00995637">
            <w:pPr>
              <w:shd w:val="clear" w:color="auto" w:fill="FFFFFF"/>
              <w:spacing w:line="240" w:lineRule="auto"/>
              <w:ind w:firstLine="0"/>
              <w:jc w:val="left"/>
              <w:rPr>
                <w:color w:val="1A1A1A"/>
                <w:sz w:val="24"/>
                <w:szCs w:val="24"/>
                <w:lang w:val="ru-RU"/>
              </w:rPr>
            </w:pPr>
            <w:r w:rsidRPr="00851D6F">
              <w:rPr>
                <w:color w:val="1A1A1A"/>
                <w:sz w:val="24"/>
                <w:szCs w:val="24"/>
                <w:lang w:val="ru-RU"/>
              </w:rPr>
              <w:t>- Д</w:t>
            </w:r>
            <w:r w:rsidRPr="00865871">
              <w:rPr>
                <w:color w:val="1A1A1A"/>
                <w:sz w:val="24"/>
                <w:szCs w:val="24"/>
                <w:lang w:val="ru-RU"/>
              </w:rPr>
              <w:t>емаскирующие признаки установки мин</w:t>
            </w:r>
            <w:r w:rsidRPr="00851D6F">
              <w:rPr>
                <w:color w:val="1A1A1A"/>
                <w:sz w:val="24"/>
                <w:szCs w:val="24"/>
                <w:lang w:val="ru-RU"/>
              </w:rPr>
              <w:t>;</w:t>
            </w:r>
          </w:p>
          <w:p w14:paraId="2818448C" w14:textId="77777777" w:rsidR="009153EF" w:rsidRPr="00865871" w:rsidRDefault="009153EF" w:rsidP="00995637">
            <w:pPr>
              <w:shd w:val="clear" w:color="auto" w:fill="FFFFFF"/>
              <w:spacing w:line="240" w:lineRule="auto"/>
              <w:ind w:firstLine="0"/>
              <w:jc w:val="left"/>
              <w:rPr>
                <w:color w:val="1A1A1A"/>
                <w:sz w:val="24"/>
                <w:szCs w:val="24"/>
                <w:lang w:val="ru-RU"/>
              </w:rPr>
            </w:pPr>
            <w:r w:rsidRPr="00851D6F">
              <w:rPr>
                <w:color w:val="1A1A1A"/>
                <w:sz w:val="24"/>
                <w:szCs w:val="24"/>
                <w:lang w:val="ru-RU"/>
              </w:rPr>
              <w:t>- Порядок</w:t>
            </w:r>
            <w:r w:rsidRPr="00865871">
              <w:rPr>
                <w:color w:val="1A1A1A"/>
                <w:sz w:val="24"/>
                <w:szCs w:val="24"/>
                <w:lang w:val="ru-RU"/>
              </w:rPr>
              <w:t xml:space="preserve"> обнаружения и обезвреживания взрывоопасных предметов</w:t>
            </w:r>
            <w:r>
              <w:rPr>
                <w:color w:val="1A1A1A"/>
                <w:sz w:val="24"/>
                <w:szCs w:val="24"/>
                <w:lang w:val="ru-RU"/>
              </w:rPr>
              <w:t>.</w:t>
            </w:r>
          </w:p>
          <w:p w14:paraId="460A7225" w14:textId="77777777" w:rsidR="009153EF" w:rsidRPr="00851D6F" w:rsidRDefault="009153EF" w:rsidP="00995637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ru-RU"/>
              </w:rPr>
            </w:pPr>
            <w:r w:rsidRPr="00851D6F">
              <w:rPr>
                <w:b/>
                <w:sz w:val="24"/>
                <w:szCs w:val="24"/>
                <w:lang w:val="ru-RU"/>
              </w:rPr>
              <w:t>Уметь:</w:t>
            </w:r>
          </w:p>
          <w:p w14:paraId="19C9D3A1" w14:textId="77777777" w:rsidR="009153EF" w:rsidRPr="00865871" w:rsidRDefault="009153EF" w:rsidP="00995637">
            <w:pPr>
              <w:shd w:val="clear" w:color="auto" w:fill="FFFFFF"/>
              <w:spacing w:line="240" w:lineRule="auto"/>
              <w:ind w:firstLine="0"/>
              <w:jc w:val="left"/>
              <w:rPr>
                <w:color w:val="1A1A1A"/>
                <w:sz w:val="24"/>
                <w:szCs w:val="24"/>
                <w:lang w:val="ru-RU"/>
              </w:rPr>
            </w:pPr>
            <w:r w:rsidRPr="00851D6F">
              <w:rPr>
                <w:color w:val="1A1A1A"/>
                <w:sz w:val="24"/>
                <w:szCs w:val="24"/>
                <w:lang w:val="ru-RU"/>
              </w:rPr>
              <w:t>- П</w:t>
            </w:r>
            <w:r w:rsidRPr="00865871">
              <w:rPr>
                <w:color w:val="1A1A1A"/>
                <w:sz w:val="24"/>
                <w:szCs w:val="24"/>
                <w:lang w:val="ru-RU"/>
              </w:rPr>
              <w:t>одготов</w:t>
            </w:r>
            <w:r w:rsidRPr="00851D6F">
              <w:rPr>
                <w:color w:val="1A1A1A"/>
                <w:sz w:val="24"/>
                <w:szCs w:val="24"/>
                <w:lang w:val="ru-RU"/>
              </w:rPr>
              <w:t>ить</w:t>
            </w:r>
          </w:p>
          <w:p w14:paraId="6EC88753" w14:textId="77777777" w:rsidR="009153EF" w:rsidRPr="00865871" w:rsidRDefault="009153EF" w:rsidP="00995637">
            <w:pPr>
              <w:shd w:val="clear" w:color="auto" w:fill="FFFFFF"/>
              <w:spacing w:line="240" w:lineRule="auto"/>
              <w:ind w:firstLine="0"/>
              <w:jc w:val="left"/>
              <w:rPr>
                <w:color w:val="1A1A1A"/>
                <w:sz w:val="24"/>
                <w:szCs w:val="24"/>
                <w:lang w:val="ru-RU"/>
              </w:rPr>
            </w:pPr>
            <w:r w:rsidRPr="00865871">
              <w:rPr>
                <w:color w:val="1A1A1A"/>
                <w:sz w:val="24"/>
                <w:szCs w:val="24"/>
                <w:lang w:val="ru-RU"/>
              </w:rPr>
              <w:t>и установ</w:t>
            </w:r>
            <w:r w:rsidRPr="00851D6F">
              <w:rPr>
                <w:color w:val="1A1A1A"/>
                <w:sz w:val="24"/>
                <w:szCs w:val="24"/>
                <w:lang w:val="ru-RU"/>
              </w:rPr>
              <w:t>ить</w:t>
            </w:r>
          </w:p>
          <w:p w14:paraId="1DFC7211" w14:textId="77777777" w:rsidR="009153EF" w:rsidRPr="00865871" w:rsidRDefault="009153EF" w:rsidP="00995637">
            <w:pPr>
              <w:shd w:val="clear" w:color="auto" w:fill="FFFFFF"/>
              <w:spacing w:line="240" w:lineRule="auto"/>
              <w:ind w:firstLine="0"/>
              <w:jc w:val="left"/>
              <w:rPr>
                <w:color w:val="1A1A1A"/>
                <w:sz w:val="24"/>
                <w:szCs w:val="24"/>
                <w:lang w:val="ru-RU"/>
              </w:rPr>
            </w:pPr>
            <w:r w:rsidRPr="00865871">
              <w:rPr>
                <w:color w:val="1A1A1A"/>
                <w:sz w:val="24"/>
                <w:szCs w:val="24"/>
                <w:lang w:val="ru-RU"/>
              </w:rPr>
              <w:t>противотанков</w:t>
            </w:r>
            <w:r w:rsidRPr="00851D6F">
              <w:rPr>
                <w:color w:val="1A1A1A"/>
                <w:sz w:val="24"/>
                <w:szCs w:val="24"/>
                <w:lang w:val="ru-RU"/>
              </w:rPr>
              <w:t>ые</w:t>
            </w:r>
          </w:p>
          <w:p w14:paraId="78B0B3D7" w14:textId="77777777" w:rsidR="009153EF" w:rsidRPr="00865871" w:rsidRDefault="009153EF" w:rsidP="00995637">
            <w:pPr>
              <w:shd w:val="clear" w:color="auto" w:fill="FFFFFF"/>
              <w:spacing w:line="240" w:lineRule="auto"/>
              <w:ind w:firstLine="0"/>
              <w:jc w:val="left"/>
              <w:rPr>
                <w:color w:val="1A1A1A"/>
                <w:sz w:val="24"/>
                <w:szCs w:val="24"/>
                <w:lang w:val="ru-RU"/>
              </w:rPr>
            </w:pPr>
            <w:r w:rsidRPr="00865871">
              <w:rPr>
                <w:color w:val="1A1A1A"/>
                <w:sz w:val="24"/>
                <w:szCs w:val="24"/>
                <w:lang w:val="ru-RU"/>
              </w:rPr>
              <w:t>и противопехотн</w:t>
            </w:r>
            <w:r w:rsidRPr="00851D6F">
              <w:rPr>
                <w:color w:val="1A1A1A"/>
                <w:sz w:val="24"/>
                <w:szCs w:val="24"/>
                <w:lang w:val="ru-RU"/>
              </w:rPr>
              <w:t>ые</w:t>
            </w:r>
            <w:r w:rsidRPr="00865871">
              <w:rPr>
                <w:color w:val="1A1A1A"/>
                <w:sz w:val="24"/>
                <w:szCs w:val="24"/>
                <w:lang w:val="ru-RU"/>
              </w:rPr>
              <w:t xml:space="preserve"> мин</w:t>
            </w:r>
            <w:r w:rsidRPr="00851D6F">
              <w:rPr>
                <w:color w:val="1A1A1A"/>
                <w:sz w:val="24"/>
                <w:szCs w:val="24"/>
                <w:lang w:val="ru-RU"/>
              </w:rPr>
              <w:t>ы</w:t>
            </w:r>
            <w:r>
              <w:rPr>
                <w:color w:val="1A1A1A"/>
                <w:sz w:val="24"/>
                <w:szCs w:val="24"/>
                <w:lang w:val="ru-RU"/>
              </w:rPr>
              <w:t>.</w:t>
            </w:r>
          </w:p>
          <w:p w14:paraId="2DF02BC1" w14:textId="77777777" w:rsidR="009153EF" w:rsidRDefault="009153EF" w:rsidP="00995637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ru-RU"/>
              </w:rPr>
            </w:pPr>
            <w:r w:rsidRPr="00851D6F">
              <w:rPr>
                <w:b/>
                <w:sz w:val="24"/>
                <w:szCs w:val="24"/>
                <w:lang w:val="ru-RU"/>
              </w:rPr>
              <w:lastRenderedPageBreak/>
              <w:t>Иметь практический опыт:</w:t>
            </w:r>
          </w:p>
          <w:p w14:paraId="71CB4D46" w14:textId="77777777" w:rsidR="009153EF" w:rsidRPr="00851D6F" w:rsidRDefault="009153EF" w:rsidP="00995637">
            <w:pPr>
              <w:shd w:val="clear" w:color="auto" w:fill="FFFFFF"/>
              <w:spacing w:line="240" w:lineRule="auto"/>
              <w:ind w:firstLine="0"/>
              <w:jc w:val="left"/>
              <w:rPr>
                <w:color w:val="1A1A1A"/>
                <w:sz w:val="24"/>
                <w:szCs w:val="24"/>
                <w:lang w:val="ru-RU"/>
              </w:rPr>
            </w:pPr>
            <w:r w:rsidRPr="00851D6F">
              <w:rPr>
                <w:color w:val="1A1A1A"/>
                <w:sz w:val="24"/>
                <w:szCs w:val="24"/>
                <w:lang w:val="ru-RU"/>
              </w:rPr>
              <w:t>- О</w:t>
            </w:r>
            <w:r w:rsidRPr="00865871">
              <w:rPr>
                <w:color w:val="1A1A1A"/>
                <w:sz w:val="24"/>
                <w:szCs w:val="24"/>
                <w:lang w:val="ru-RU"/>
              </w:rPr>
              <w:t>бнаруж</w:t>
            </w:r>
            <w:r w:rsidRPr="00851D6F">
              <w:rPr>
                <w:color w:val="1A1A1A"/>
                <w:sz w:val="24"/>
                <w:szCs w:val="24"/>
                <w:lang w:val="ru-RU"/>
              </w:rPr>
              <w:t>ивать</w:t>
            </w:r>
            <w:r w:rsidRPr="00865871">
              <w:rPr>
                <w:color w:val="1A1A1A"/>
                <w:sz w:val="24"/>
                <w:szCs w:val="24"/>
                <w:lang w:val="ru-RU"/>
              </w:rPr>
              <w:t xml:space="preserve"> мин</w:t>
            </w:r>
            <w:r w:rsidRPr="00851D6F">
              <w:rPr>
                <w:color w:val="1A1A1A"/>
                <w:sz w:val="24"/>
                <w:szCs w:val="24"/>
                <w:lang w:val="ru-RU"/>
              </w:rPr>
              <w:t>ы</w:t>
            </w:r>
            <w:r w:rsidRPr="00865871">
              <w:rPr>
                <w:color w:val="1A1A1A"/>
                <w:sz w:val="24"/>
                <w:szCs w:val="24"/>
                <w:lang w:val="ru-RU"/>
              </w:rPr>
              <w:t xml:space="preserve"> с использованием миноискателя, щупа,</w:t>
            </w:r>
            <w:r>
              <w:rPr>
                <w:color w:val="1A1A1A"/>
                <w:sz w:val="24"/>
                <w:szCs w:val="24"/>
                <w:lang w:val="ru-RU"/>
              </w:rPr>
              <w:t xml:space="preserve"> </w:t>
            </w:r>
            <w:r w:rsidRPr="00865871">
              <w:rPr>
                <w:color w:val="1A1A1A"/>
                <w:sz w:val="24"/>
                <w:szCs w:val="24"/>
                <w:lang w:val="ru-RU"/>
              </w:rPr>
              <w:t>кошки</w:t>
            </w:r>
            <w:r>
              <w:rPr>
                <w:color w:val="1A1A1A"/>
                <w:sz w:val="24"/>
                <w:szCs w:val="24"/>
                <w:lang w:val="ru-RU"/>
              </w:rPr>
              <w:t>.</w:t>
            </w:r>
          </w:p>
        </w:tc>
      </w:tr>
      <w:tr w:rsidR="009153EF" w:rsidRPr="00865871" w14:paraId="4F01A4DD" w14:textId="77777777" w:rsidTr="00995637">
        <w:trPr>
          <w:jc w:val="center"/>
        </w:trPr>
        <w:tc>
          <w:tcPr>
            <w:tcW w:w="1836" w:type="dxa"/>
            <w:vAlign w:val="center"/>
          </w:tcPr>
          <w:p w14:paraId="4F303F27" w14:textId="77777777" w:rsidR="009153EF" w:rsidRPr="00865871" w:rsidRDefault="009153EF" w:rsidP="00995637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865871">
              <w:rPr>
                <w:sz w:val="24"/>
                <w:szCs w:val="24"/>
                <w:lang w:val="ru-RU"/>
              </w:rPr>
              <w:lastRenderedPageBreak/>
              <w:t>Теоретический зачет с практической частью</w:t>
            </w:r>
          </w:p>
        </w:tc>
        <w:tc>
          <w:tcPr>
            <w:tcW w:w="1063" w:type="dxa"/>
            <w:vAlign w:val="center"/>
          </w:tcPr>
          <w:p w14:paraId="08F39409" w14:textId="77777777" w:rsidR="009153EF" w:rsidRPr="00865871" w:rsidRDefault="009153EF" w:rsidP="0099563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86587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583" w:type="dxa"/>
            <w:gridSpan w:val="2"/>
            <w:vAlign w:val="center"/>
          </w:tcPr>
          <w:p w14:paraId="0382E115" w14:textId="77777777" w:rsidR="009153EF" w:rsidRPr="00865871" w:rsidRDefault="009153EF" w:rsidP="00995637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ru-RU"/>
              </w:rPr>
            </w:pPr>
            <w:r w:rsidRPr="00865871">
              <w:rPr>
                <w:sz w:val="24"/>
                <w:szCs w:val="24"/>
                <w:lang w:val="ru-RU"/>
              </w:rPr>
              <w:t>Зачет проводится в соответствии с критериями оценки данного раздела.</w:t>
            </w:r>
          </w:p>
        </w:tc>
      </w:tr>
    </w:tbl>
    <w:p w14:paraId="76773C6B" w14:textId="10F92161" w:rsidR="009153EF" w:rsidRPr="009153EF" w:rsidRDefault="009153EF" w:rsidP="00B71674">
      <w:pPr>
        <w:ind w:firstLine="0"/>
        <w:rPr>
          <w:b/>
          <w:bCs/>
        </w:rPr>
      </w:pPr>
    </w:p>
    <w:p w14:paraId="38DC4A0D" w14:textId="2D042FA0" w:rsidR="0020159A" w:rsidRDefault="0020159A" w:rsidP="0020159A">
      <w:pPr>
        <w:pStyle w:val="2"/>
        <w:spacing w:before="0"/>
        <w:rPr>
          <w:rFonts w:ascii="Times New Roman" w:hAnsi="Times New Roman" w:cs="Times New Roman"/>
          <w:color w:val="auto"/>
          <w:sz w:val="28"/>
        </w:rPr>
      </w:pPr>
      <w:bookmarkStart w:id="22" w:name="_Toc199155706"/>
      <w:r w:rsidRPr="0020159A">
        <w:rPr>
          <w:rFonts w:ascii="Times New Roman" w:hAnsi="Times New Roman" w:cs="Times New Roman"/>
          <w:color w:val="auto"/>
          <w:sz w:val="28"/>
          <w:lang w:val="en-US"/>
        </w:rPr>
        <w:t>II</w:t>
      </w:r>
      <w:r w:rsidRPr="000543D5">
        <w:rPr>
          <w:rFonts w:ascii="Times New Roman" w:hAnsi="Times New Roman" w:cs="Times New Roman"/>
          <w:color w:val="auto"/>
          <w:sz w:val="28"/>
        </w:rPr>
        <w:t>.</w:t>
      </w:r>
      <w:r w:rsidRPr="0020159A">
        <w:rPr>
          <w:rFonts w:ascii="Times New Roman" w:hAnsi="Times New Roman" w:cs="Times New Roman"/>
          <w:color w:val="auto"/>
          <w:sz w:val="28"/>
          <w:lang w:val="en-US"/>
        </w:rPr>
        <w:t>II</w:t>
      </w:r>
      <w:r w:rsidRPr="000543D5">
        <w:rPr>
          <w:rFonts w:ascii="Times New Roman" w:hAnsi="Times New Roman" w:cs="Times New Roman"/>
          <w:color w:val="auto"/>
          <w:sz w:val="28"/>
        </w:rPr>
        <w:t>.</w:t>
      </w:r>
      <w:r>
        <w:rPr>
          <w:rFonts w:ascii="Times New Roman" w:hAnsi="Times New Roman" w:cs="Times New Roman"/>
          <w:color w:val="auto"/>
          <w:sz w:val="28"/>
          <w:lang w:val="en-US"/>
        </w:rPr>
        <w:t>V</w:t>
      </w:r>
      <w:r w:rsidR="009153EF">
        <w:rPr>
          <w:rFonts w:ascii="Times New Roman" w:hAnsi="Times New Roman" w:cs="Times New Roman"/>
          <w:color w:val="auto"/>
          <w:sz w:val="28"/>
          <w:lang w:val="en-US"/>
        </w:rPr>
        <w:t>II</w:t>
      </w:r>
      <w:r w:rsidRPr="000543D5">
        <w:rPr>
          <w:rFonts w:ascii="Times New Roman" w:hAnsi="Times New Roman" w:cs="Times New Roman"/>
          <w:color w:val="auto"/>
          <w:sz w:val="28"/>
        </w:rPr>
        <w:t xml:space="preserve">. </w:t>
      </w:r>
      <w:r w:rsidR="000543D5">
        <w:rPr>
          <w:rFonts w:ascii="Times New Roman" w:hAnsi="Times New Roman" w:cs="Times New Roman"/>
          <w:color w:val="auto"/>
          <w:sz w:val="28"/>
        </w:rPr>
        <w:t>Модуль</w:t>
      </w:r>
      <w:r w:rsidR="000543D5" w:rsidRPr="000543D5">
        <w:rPr>
          <w:rFonts w:ascii="Times New Roman" w:hAnsi="Times New Roman" w:cs="Times New Roman"/>
          <w:color w:val="auto"/>
          <w:sz w:val="28"/>
        </w:rPr>
        <w:t xml:space="preserve"> </w:t>
      </w:r>
      <w:r w:rsidRPr="000543D5">
        <w:rPr>
          <w:rFonts w:ascii="Times New Roman" w:hAnsi="Times New Roman" w:cs="Times New Roman"/>
          <w:color w:val="auto"/>
          <w:sz w:val="28"/>
        </w:rPr>
        <w:t>«</w:t>
      </w:r>
      <w:r w:rsidR="00B71674" w:rsidRPr="00B71674">
        <w:rPr>
          <w:rFonts w:ascii="Times New Roman" w:hAnsi="Times New Roman" w:cs="Times New Roman"/>
          <w:color w:val="auto"/>
          <w:sz w:val="28"/>
        </w:rPr>
        <w:t>Радиационная, химическая и биологическая защита</w:t>
      </w:r>
      <w:r w:rsidRPr="000543D5">
        <w:rPr>
          <w:rFonts w:ascii="Times New Roman" w:hAnsi="Times New Roman" w:cs="Times New Roman"/>
          <w:color w:val="auto"/>
          <w:sz w:val="28"/>
        </w:rPr>
        <w:t>»</w:t>
      </w:r>
      <w:bookmarkEnd w:id="22"/>
    </w:p>
    <w:tbl>
      <w:tblPr>
        <w:tblStyle w:val="a5"/>
        <w:tblW w:w="9482" w:type="dxa"/>
        <w:jc w:val="center"/>
        <w:tblLayout w:type="fixed"/>
        <w:tblLook w:val="04A0" w:firstRow="1" w:lastRow="0" w:firstColumn="1" w:lastColumn="0" w:noHBand="0" w:noVBand="1"/>
      </w:tblPr>
      <w:tblGrid>
        <w:gridCol w:w="1836"/>
        <w:gridCol w:w="1063"/>
        <w:gridCol w:w="2977"/>
        <w:gridCol w:w="3606"/>
      </w:tblGrid>
      <w:tr w:rsidR="00B60DAA" w:rsidRPr="00E81150" w14:paraId="3C6584A7" w14:textId="77777777" w:rsidTr="00F12EAA">
        <w:trPr>
          <w:jc w:val="center"/>
        </w:trPr>
        <w:tc>
          <w:tcPr>
            <w:tcW w:w="1836" w:type="dxa"/>
          </w:tcPr>
          <w:p w14:paraId="76119D66" w14:textId="77777777" w:rsidR="00B60DAA" w:rsidRPr="00E81150" w:rsidRDefault="00B60DAA" w:rsidP="00F12EAA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E81150">
              <w:rPr>
                <w:b/>
                <w:bCs/>
                <w:sz w:val="24"/>
                <w:szCs w:val="24"/>
                <w:lang w:val="ru-RU"/>
              </w:rPr>
              <w:t>Тема</w:t>
            </w:r>
          </w:p>
        </w:tc>
        <w:tc>
          <w:tcPr>
            <w:tcW w:w="1063" w:type="dxa"/>
          </w:tcPr>
          <w:p w14:paraId="1CD0599A" w14:textId="77777777" w:rsidR="00B60DAA" w:rsidRPr="00E81150" w:rsidRDefault="00B60DAA" w:rsidP="00F12EAA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E81150">
              <w:rPr>
                <w:b/>
                <w:bCs/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2977" w:type="dxa"/>
          </w:tcPr>
          <w:p w14:paraId="000A330E" w14:textId="77777777" w:rsidR="00B60DAA" w:rsidRPr="00E81150" w:rsidRDefault="00B60DAA" w:rsidP="00F12EAA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E81150">
              <w:rPr>
                <w:b/>
                <w:bCs/>
                <w:sz w:val="24"/>
                <w:szCs w:val="24"/>
                <w:lang w:val="ru-RU"/>
              </w:rPr>
              <w:t>Содержание темы</w:t>
            </w:r>
          </w:p>
        </w:tc>
        <w:tc>
          <w:tcPr>
            <w:tcW w:w="3606" w:type="dxa"/>
          </w:tcPr>
          <w:p w14:paraId="225545DA" w14:textId="77777777" w:rsidR="00B60DAA" w:rsidRPr="00E81150" w:rsidRDefault="00B60DAA" w:rsidP="00F12EAA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E81150">
              <w:rPr>
                <w:b/>
                <w:bCs/>
                <w:sz w:val="24"/>
                <w:szCs w:val="24"/>
                <w:lang w:val="ru-RU"/>
              </w:rPr>
              <w:t>Критерии освоения</w:t>
            </w:r>
          </w:p>
        </w:tc>
      </w:tr>
      <w:tr w:rsidR="00B60DAA" w:rsidRPr="00E81150" w14:paraId="714E30C4" w14:textId="77777777" w:rsidTr="00F12EAA">
        <w:trPr>
          <w:jc w:val="center"/>
        </w:trPr>
        <w:tc>
          <w:tcPr>
            <w:tcW w:w="9482" w:type="dxa"/>
            <w:gridSpan w:val="4"/>
          </w:tcPr>
          <w:p w14:paraId="1D9ED496" w14:textId="77777777" w:rsidR="00B60DAA" w:rsidRPr="00E81150" w:rsidRDefault="00B60DAA" w:rsidP="00F12EAA">
            <w:pPr>
              <w:spacing w:line="240" w:lineRule="auto"/>
              <w:ind w:firstLine="0"/>
              <w:jc w:val="center"/>
              <w:rPr>
                <w:rFonts w:eastAsiaTheme="minorHAnsi"/>
                <w:b/>
                <w:color w:val="auto"/>
                <w:sz w:val="24"/>
                <w:szCs w:val="24"/>
                <w:lang w:val="ru-RU" w:eastAsia="en-US"/>
              </w:rPr>
            </w:pPr>
            <w:r w:rsidRPr="00E81150">
              <w:rPr>
                <w:b/>
                <w:sz w:val="24"/>
                <w:szCs w:val="24"/>
                <w:lang w:val="ru-RU"/>
              </w:rPr>
              <w:t>Раздел</w:t>
            </w:r>
            <w:r w:rsidRPr="00B60DAA">
              <w:rPr>
                <w:b/>
                <w:sz w:val="24"/>
                <w:szCs w:val="24"/>
                <w:lang w:val="ru-RU"/>
              </w:rPr>
              <w:t>:</w:t>
            </w:r>
            <w:r w:rsidRPr="00E81150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B60DAA">
              <w:rPr>
                <w:b/>
                <w:sz w:val="24"/>
                <w:szCs w:val="24"/>
                <w:lang w:val="ru-RU"/>
              </w:rPr>
              <w:t>Радиационная, химическая и биологическая защита</w:t>
            </w:r>
            <w:r w:rsidRPr="00E81150">
              <w:rPr>
                <w:b/>
                <w:sz w:val="24"/>
                <w:szCs w:val="24"/>
                <w:lang w:val="ru-RU"/>
              </w:rPr>
              <w:t xml:space="preserve"> (4 часа)</w:t>
            </w:r>
          </w:p>
        </w:tc>
      </w:tr>
      <w:tr w:rsidR="00B60DAA" w:rsidRPr="009E34DC" w14:paraId="40FCC25D" w14:textId="77777777" w:rsidTr="00F12EAA">
        <w:trPr>
          <w:jc w:val="center"/>
        </w:trPr>
        <w:tc>
          <w:tcPr>
            <w:tcW w:w="1836" w:type="dxa"/>
            <w:vAlign w:val="center"/>
          </w:tcPr>
          <w:p w14:paraId="5FB1CAD5" w14:textId="77777777" w:rsidR="00B60DAA" w:rsidRPr="00B60DAA" w:rsidRDefault="00B60DAA" w:rsidP="00F12EAA">
            <w:pPr>
              <w:spacing w:line="240" w:lineRule="auto"/>
              <w:ind w:firstLine="0"/>
              <w:jc w:val="left"/>
              <w:rPr>
                <w:sz w:val="24"/>
                <w:lang w:val="ru-RU"/>
              </w:rPr>
            </w:pPr>
            <w:r w:rsidRPr="00B60DAA">
              <w:rPr>
                <w:sz w:val="24"/>
                <w:lang w:val="ru-RU"/>
              </w:rPr>
              <w:t>Т-1. Основные виды</w:t>
            </w:r>
          </w:p>
          <w:p w14:paraId="42BF427E" w14:textId="77777777" w:rsidR="00B60DAA" w:rsidRPr="00B60DAA" w:rsidRDefault="00B60DAA" w:rsidP="00F12EAA">
            <w:pPr>
              <w:spacing w:line="240" w:lineRule="auto"/>
              <w:ind w:firstLine="0"/>
              <w:jc w:val="left"/>
              <w:rPr>
                <w:sz w:val="24"/>
                <w:lang w:val="ru-RU"/>
              </w:rPr>
            </w:pPr>
            <w:r w:rsidRPr="00B60DAA">
              <w:rPr>
                <w:sz w:val="24"/>
                <w:lang w:val="ru-RU"/>
              </w:rPr>
              <w:t>средств</w:t>
            </w:r>
          </w:p>
          <w:p w14:paraId="3E66B1F1" w14:textId="77777777" w:rsidR="00B60DAA" w:rsidRPr="00B60DAA" w:rsidRDefault="00B60DAA" w:rsidP="00F12EAA">
            <w:pPr>
              <w:spacing w:line="240" w:lineRule="auto"/>
              <w:ind w:firstLine="0"/>
              <w:jc w:val="left"/>
              <w:rPr>
                <w:sz w:val="24"/>
                <w:lang w:val="ru-RU"/>
              </w:rPr>
            </w:pPr>
            <w:r w:rsidRPr="00B60DAA">
              <w:rPr>
                <w:sz w:val="24"/>
                <w:lang w:val="ru-RU"/>
              </w:rPr>
              <w:t>радиационного, химического и биологического поражения.</w:t>
            </w:r>
          </w:p>
        </w:tc>
        <w:tc>
          <w:tcPr>
            <w:tcW w:w="1063" w:type="dxa"/>
            <w:vAlign w:val="center"/>
          </w:tcPr>
          <w:p w14:paraId="04C5400C" w14:textId="77777777" w:rsidR="00B60DAA" w:rsidRPr="00B60DAA" w:rsidRDefault="00B60DAA" w:rsidP="00F12EAA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 w:rsidRPr="00B60DAA">
              <w:rPr>
                <w:sz w:val="24"/>
                <w:lang w:val="ru-RU"/>
              </w:rPr>
              <w:t>1</w:t>
            </w:r>
          </w:p>
        </w:tc>
        <w:tc>
          <w:tcPr>
            <w:tcW w:w="2977" w:type="dxa"/>
            <w:vAlign w:val="center"/>
          </w:tcPr>
          <w:p w14:paraId="1E36C981" w14:textId="77777777" w:rsidR="00B60DAA" w:rsidRPr="00B60DAA" w:rsidRDefault="00B60DAA" w:rsidP="00F12EAA">
            <w:pPr>
              <w:spacing w:line="240" w:lineRule="auto"/>
              <w:ind w:firstLine="0"/>
              <w:jc w:val="left"/>
              <w:rPr>
                <w:sz w:val="24"/>
                <w:lang w:val="ru-RU"/>
              </w:rPr>
            </w:pPr>
            <w:r w:rsidRPr="00B60DAA">
              <w:rPr>
                <w:sz w:val="24"/>
                <w:lang w:val="ru-RU"/>
              </w:rPr>
              <w:t xml:space="preserve">- </w:t>
            </w:r>
            <w:r>
              <w:rPr>
                <w:sz w:val="24"/>
                <w:lang w:val="ru-RU"/>
              </w:rPr>
              <w:t>О</w:t>
            </w:r>
            <w:r w:rsidRPr="00B60DAA">
              <w:rPr>
                <w:sz w:val="24"/>
                <w:lang w:val="ru-RU"/>
              </w:rPr>
              <w:t>сновные виды средств радиационного, химического и биологического поражения их поражающие факторы;</w:t>
            </w:r>
          </w:p>
          <w:p w14:paraId="36DD15BB" w14:textId="77777777" w:rsidR="00B60DAA" w:rsidRPr="00B60DAA" w:rsidRDefault="00B60DAA" w:rsidP="00F12EAA">
            <w:pPr>
              <w:spacing w:line="240" w:lineRule="auto"/>
              <w:ind w:firstLine="0"/>
              <w:jc w:val="left"/>
              <w:rPr>
                <w:sz w:val="24"/>
                <w:lang w:val="ru-RU"/>
              </w:rPr>
            </w:pPr>
            <w:r w:rsidRPr="00B60DAA">
              <w:rPr>
                <w:sz w:val="24"/>
                <w:lang w:val="ru-RU"/>
              </w:rPr>
              <w:t xml:space="preserve">- </w:t>
            </w:r>
            <w:r>
              <w:rPr>
                <w:sz w:val="24"/>
                <w:lang w:val="ru-RU"/>
              </w:rPr>
              <w:t>С</w:t>
            </w:r>
            <w:r w:rsidRPr="00B60DAA">
              <w:rPr>
                <w:sz w:val="24"/>
                <w:lang w:val="ru-RU"/>
              </w:rPr>
              <w:t>пособы защиты от поражающих факторов;</w:t>
            </w:r>
          </w:p>
          <w:p w14:paraId="5A9785CB" w14:textId="77777777" w:rsidR="00B60DAA" w:rsidRPr="00B60DAA" w:rsidRDefault="00B60DAA" w:rsidP="00F12EAA">
            <w:pPr>
              <w:spacing w:line="240" w:lineRule="auto"/>
              <w:ind w:firstLine="0"/>
              <w:jc w:val="left"/>
              <w:rPr>
                <w:sz w:val="24"/>
                <w:lang w:val="ru-RU"/>
              </w:rPr>
            </w:pPr>
            <w:r w:rsidRPr="00B60DAA">
              <w:rPr>
                <w:sz w:val="24"/>
                <w:lang w:val="ru-RU"/>
              </w:rPr>
              <w:t xml:space="preserve">- </w:t>
            </w:r>
            <w:r>
              <w:rPr>
                <w:sz w:val="24"/>
                <w:lang w:val="ru-RU"/>
              </w:rPr>
              <w:t>С</w:t>
            </w:r>
            <w:r w:rsidRPr="00B60DAA">
              <w:rPr>
                <w:sz w:val="24"/>
                <w:lang w:val="ru-RU"/>
              </w:rPr>
              <w:t xml:space="preserve">пособы действия личного состава в условиях радиационного, химического и биологического заражения.  </w:t>
            </w:r>
          </w:p>
          <w:p w14:paraId="01F494F1" w14:textId="77777777" w:rsidR="00B60DAA" w:rsidRPr="00B60DAA" w:rsidRDefault="00B60DAA" w:rsidP="00F12EAA">
            <w:pPr>
              <w:spacing w:line="240" w:lineRule="auto"/>
              <w:ind w:firstLine="0"/>
              <w:jc w:val="left"/>
              <w:rPr>
                <w:sz w:val="24"/>
                <w:lang w:val="ru-RU"/>
              </w:rPr>
            </w:pPr>
            <w:r w:rsidRPr="00B60DAA">
              <w:rPr>
                <w:sz w:val="24"/>
                <w:lang w:val="ru-RU"/>
              </w:rPr>
              <w:t xml:space="preserve">                            </w:t>
            </w:r>
          </w:p>
        </w:tc>
        <w:tc>
          <w:tcPr>
            <w:tcW w:w="3606" w:type="dxa"/>
            <w:vAlign w:val="center"/>
          </w:tcPr>
          <w:p w14:paraId="1F028D03" w14:textId="77777777" w:rsidR="00B60DAA" w:rsidRPr="00B60DAA" w:rsidRDefault="00B60DAA" w:rsidP="00F12EAA">
            <w:pPr>
              <w:spacing w:line="240" w:lineRule="auto"/>
              <w:ind w:firstLine="0"/>
              <w:jc w:val="left"/>
              <w:rPr>
                <w:b/>
                <w:sz w:val="24"/>
                <w:lang w:val="ru-RU"/>
              </w:rPr>
            </w:pPr>
            <w:r w:rsidRPr="00B60DAA">
              <w:rPr>
                <w:b/>
                <w:sz w:val="24"/>
                <w:lang w:val="ru-RU"/>
              </w:rPr>
              <w:t>Знать:</w:t>
            </w:r>
          </w:p>
          <w:p w14:paraId="3FE86D0E" w14:textId="77777777" w:rsidR="00B60DAA" w:rsidRPr="00B60DAA" w:rsidRDefault="00B60DAA" w:rsidP="00F12EAA">
            <w:pPr>
              <w:spacing w:line="240" w:lineRule="auto"/>
              <w:ind w:firstLine="0"/>
              <w:jc w:val="left"/>
              <w:rPr>
                <w:sz w:val="24"/>
                <w:lang w:val="ru-RU"/>
              </w:rPr>
            </w:pPr>
            <w:r w:rsidRPr="00B60DAA">
              <w:rPr>
                <w:sz w:val="24"/>
                <w:lang w:val="ru-RU"/>
              </w:rPr>
              <w:t xml:space="preserve">- </w:t>
            </w:r>
            <w:r>
              <w:rPr>
                <w:sz w:val="24"/>
                <w:lang w:val="ru-RU"/>
              </w:rPr>
              <w:t>О</w:t>
            </w:r>
            <w:r w:rsidRPr="00B60DAA">
              <w:rPr>
                <w:sz w:val="24"/>
                <w:lang w:val="ru-RU"/>
              </w:rPr>
              <w:t>сновные виды средств радиационного, химического и биологического поражения их поражающие факторы.</w:t>
            </w:r>
          </w:p>
          <w:p w14:paraId="52AC8F12" w14:textId="77777777" w:rsidR="00B60DAA" w:rsidRPr="00B60DAA" w:rsidRDefault="00B60DAA" w:rsidP="00F12EAA">
            <w:pPr>
              <w:spacing w:line="240" w:lineRule="auto"/>
              <w:ind w:firstLine="0"/>
              <w:jc w:val="left"/>
              <w:rPr>
                <w:b/>
                <w:sz w:val="24"/>
                <w:lang w:val="ru-RU"/>
              </w:rPr>
            </w:pPr>
            <w:r w:rsidRPr="00B60DAA">
              <w:rPr>
                <w:b/>
                <w:sz w:val="24"/>
                <w:lang w:val="ru-RU"/>
              </w:rPr>
              <w:t>Уметь:</w:t>
            </w:r>
          </w:p>
          <w:p w14:paraId="40F98F57" w14:textId="77777777" w:rsidR="00B60DAA" w:rsidRPr="00B60DAA" w:rsidRDefault="00B60DAA" w:rsidP="00F12EAA">
            <w:pPr>
              <w:spacing w:line="240" w:lineRule="auto"/>
              <w:ind w:firstLine="0"/>
              <w:jc w:val="left"/>
              <w:rPr>
                <w:sz w:val="24"/>
                <w:lang w:val="ru-RU"/>
              </w:rPr>
            </w:pPr>
            <w:r w:rsidRPr="00B60DAA">
              <w:rPr>
                <w:sz w:val="24"/>
                <w:lang w:val="ru-RU"/>
              </w:rPr>
              <w:t xml:space="preserve">- </w:t>
            </w:r>
            <w:r>
              <w:rPr>
                <w:sz w:val="24"/>
                <w:lang w:val="ru-RU"/>
              </w:rPr>
              <w:t>О</w:t>
            </w:r>
            <w:r w:rsidRPr="00B60DAA">
              <w:rPr>
                <w:sz w:val="24"/>
                <w:lang w:val="ru-RU"/>
              </w:rPr>
              <w:t>пределить способы защиты от поражающих факторов.</w:t>
            </w:r>
          </w:p>
        </w:tc>
      </w:tr>
      <w:tr w:rsidR="00B60DAA" w:rsidRPr="009E34DC" w14:paraId="1A0EB36A" w14:textId="77777777" w:rsidTr="00F12EAA">
        <w:trPr>
          <w:jc w:val="center"/>
        </w:trPr>
        <w:tc>
          <w:tcPr>
            <w:tcW w:w="1836" w:type="dxa"/>
            <w:vAlign w:val="center"/>
          </w:tcPr>
          <w:p w14:paraId="3BB947BF" w14:textId="77777777" w:rsidR="00B60DAA" w:rsidRPr="00B60DAA" w:rsidRDefault="00B60DAA" w:rsidP="00F12EAA">
            <w:pPr>
              <w:spacing w:line="240" w:lineRule="auto"/>
              <w:ind w:firstLine="0"/>
              <w:jc w:val="left"/>
              <w:rPr>
                <w:sz w:val="24"/>
                <w:lang w:val="ru-RU"/>
              </w:rPr>
            </w:pPr>
            <w:r w:rsidRPr="00B60DAA">
              <w:rPr>
                <w:sz w:val="24"/>
                <w:lang w:val="ru-RU"/>
              </w:rPr>
              <w:t>Т-2. Средства индивидуальной защиты и пользование ими.</w:t>
            </w:r>
          </w:p>
        </w:tc>
        <w:tc>
          <w:tcPr>
            <w:tcW w:w="1063" w:type="dxa"/>
            <w:vAlign w:val="center"/>
          </w:tcPr>
          <w:p w14:paraId="4E023BAF" w14:textId="77777777" w:rsidR="00B60DAA" w:rsidRPr="00B60DAA" w:rsidRDefault="00B60DAA" w:rsidP="00F12EAA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 w:rsidRPr="00B60DAA">
              <w:rPr>
                <w:sz w:val="24"/>
                <w:lang w:val="ru-RU"/>
              </w:rPr>
              <w:t>2</w:t>
            </w:r>
          </w:p>
        </w:tc>
        <w:tc>
          <w:tcPr>
            <w:tcW w:w="2977" w:type="dxa"/>
            <w:vAlign w:val="center"/>
          </w:tcPr>
          <w:p w14:paraId="46B8857C" w14:textId="77777777" w:rsidR="00B60DAA" w:rsidRPr="00B60DAA" w:rsidRDefault="00B60DAA" w:rsidP="00F12EAA">
            <w:pPr>
              <w:spacing w:line="240" w:lineRule="auto"/>
              <w:ind w:firstLine="0"/>
              <w:jc w:val="left"/>
              <w:rPr>
                <w:sz w:val="24"/>
                <w:lang w:val="ru-RU"/>
              </w:rPr>
            </w:pPr>
            <w:r w:rsidRPr="00B60DAA">
              <w:rPr>
                <w:sz w:val="24"/>
                <w:lang w:val="ru-RU"/>
              </w:rPr>
              <w:t xml:space="preserve">- </w:t>
            </w:r>
            <w:r>
              <w:rPr>
                <w:sz w:val="24"/>
                <w:lang w:val="ru-RU"/>
              </w:rPr>
              <w:t>Т</w:t>
            </w:r>
            <w:r w:rsidRPr="00B60DAA">
              <w:rPr>
                <w:sz w:val="24"/>
                <w:lang w:val="ru-RU"/>
              </w:rPr>
              <w:t xml:space="preserve">ехника безопасности при выполнении практических заданий по экипировки </w:t>
            </w:r>
            <w:r w:rsidRPr="00B60DAA">
              <w:rPr>
                <w:sz w:val="24"/>
              </w:rPr>
              <w:t>O</w:t>
            </w:r>
            <w:r w:rsidRPr="00B60DAA">
              <w:rPr>
                <w:sz w:val="24"/>
                <w:lang w:val="ru-RU"/>
              </w:rPr>
              <w:t>3</w:t>
            </w:r>
            <w:r w:rsidRPr="00B60DAA">
              <w:rPr>
                <w:sz w:val="24"/>
              </w:rPr>
              <w:t>K</w:t>
            </w:r>
            <w:r w:rsidRPr="00B60DAA">
              <w:rPr>
                <w:sz w:val="24"/>
                <w:lang w:val="ru-RU"/>
              </w:rPr>
              <w:t>, противогаза;</w:t>
            </w:r>
          </w:p>
          <w:p w14:paraId="2FE5C8E1" w14:textId="77777777" w:rsidR="00B60DAA" w:rsidRPr="00B60DAA" w:rsidRDefault="00B60DAA" w:rsidP="00F12EAA">
            <w:pPr>
              <w:spacing w:line="240" w:lineRule="auto"/>
              <w:ind w:firstLine="0"/>
              <w:jc w:val="left"/>
              <w:rPr>
                <w:sz w:val="24"/>
                <w:lang w:val="ru-RU"/>
              </w:rPr>
            </w:pPr>
            <w:r w:rsidRPr="00B60DAA">
              <w:rPr>
                <w:sz w:val="24"/>
                <w:lang w:val="ru-RU"/>
              </w:rPr>
              <w:t xml:space="preserve">- </w:t>
            </w:r>
            <w:r>
              <w:rPr>
                <w:sz w:val="24"/>
                <w:lang w:val="ru-RU"/>
              </w:rPr>
              <w:t>В</w:t>
            </w:r>
            <w:r w:rsidRPr="00B60DAA">
              <w:rPr>
                <w:sz w:val="24"/>
                <w:lang w:val="ru-RU"/>
              </w:rPr>
              <w:t>иды средств индивидуальной защиты от воздействия поражающих факторов средств радиационного, химического и биологического оружия;</w:t>
            </w:r>
          </w:p>
          <w:p w14:paraId="1D58299F" w14:textId="77777777" w:rsidR="00B60DAA" w:rsidRDefault="00B60DAA" w:rsidP="00F12EAA">
            <w:pPr>
              <w:spacing w:line="240" w:lineRule="auto"/>
              <w:ind w:firstLine="0"/>
              <w:jc w:val="left"/>
              <w:rPr>
                <w:sz w:val="24"/>
                <w:lang w:val="ru-RU"/>
              </w:rPr>
            </w:pPr>
            <w:r w:rsidRPr="00B60DAA">
              <w:rPr>
                <w:sz w:val="24"/>
                <w:lang w:val="ru-RU"/>
              </w:rPr>
              <w:t xml:space="preserve">- </w:t>
            </w:r>
            <w:r>
              <w:rPr>
                <w:sz w:val="24"/>
                <w:lang w:val="ru-RU"/>
              </w:rPr>
              <w:t>Д</w:t>
            </w:r>
            <w:r w:rsidRPr="00B60DAA">
              <w:rPr>
                <w:sz w:val="24"/>
                <w:lang w:val="ru-RU"/>
              </w:rPr>
              <w:t>ействия при команде «Газы»;</w:t>
            </w:r>
          </w:p>
          <w:p w14:paraId="5A416FFC" w14:textId="77777777" w:rsidR="00B60DAA" w:rsidRPr="00B60DAA" w:rsidRDefault="00B60DAA" w:rsidP="00F12EAA">
            <w:pPr>
              <w:spacing w:line="240" w:lineRule="auto"/>
              <w:ind w:firstLine="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П</w:t>
            </w:r>
            <w:r w:rsidRPr="00B60DAA">
              <w:rPr>
                <w:sz w:val="24"/>
                <w:lang w:val="ru-RU"/>
              </w:rPr>
              <w:t>рактическое выполнение нормативов по экипировке общевойскового защитного комплекса (</w:t>
            </w:r>
            <w:r w:rsidRPr="00B60DAA">
              <w:rPr>
                <w:sz w:val="24"/>
              </w:rPr>
              <w:t>O</w:t>
            </w:r>
            <w:r w:rsidRPr="00B60DAA">
              <w:rPr>
                <w:sz w:val="24"/>
                <w:lang w:val="ru-RU"/>
              </w:rPr>
              <w:t>3</w:t>
            </w:r>
            <w:r w:rsidRPr="00B60DAA">
              <w:rPr>
                <w:sz w:val="24"/>
              </w:rPr>
              <w:t>K</w:t>
            </w:r>
            <w:r w:rsidRPr="00B60DAA">
              <w:rPr>
                <w:sz w:val="24"/>
                <w:lang w:val="ru-RU"/>
              </w:rPr>
              <w:t>).</w:t>
            </w:r>
          </w:p>
        </w:tc>
        <w:tc>
          <w:tcPr>
            <w:tcW w:w="3606" w:type="dxa"/>
            <w:vAlign w:val="center"/>
          </w:tcPr>
          <w:p w14:paraId="1B71EB5E" w14:textId="77777777" w:rsidR="00B60DAA" w:rsidRPr="00B60DAA" w:rsidRDefault="00B60DAA" w:rsidP="00F12EAA">
            <w:pPr>
              <w:spacing w:line="240" w:lineRule="auto"/>
              <w:ind w:firstLine="0"/>
              <w:jc w:val="left"/>
              <w:rPr>
                <w:b/>
                <w:sz w:val="24"/>
                <w:lang w:val="ru-RU"/>
              </w:rPr>
            </w:pPr>
            <w:r w:rsidRPr="00B60DAA">
              <w:rPr>
                <w:b/>
                <w:sz w:val="24"/>
                <w:lang w:val="ru-RU"/>
              </w:rPr>
              <w:t>Знать:</w:t>
            </w:r>
          </w:p>
          <w:p w14:paraId="7C5F404C" w14:textId="77777777" w:rsidR="00B60DAA" w:rsidRPr="00B60DAA" w:rsidRDefault="00B60DAA" w:rsidP="00F12EAA">
            <w:pPr>
              <w:spacing w:line="240" w:lineRule="auto"/>
              <w:ind w:firstLine="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П</w:t>
            </w:r>
            <w:r w:rsidRPr="00B60DAA">
              <w:rPr>
                <w:sz w:val="24"/>
                <w:lang w:val="ru-RU"/>
              </w:rPr>
              <w:t>равила и способ экипировки в общевойсковой защитный комплект (</w:t>
            </w:r>
            <w:r w:rsidRPr="00B60DAA">
              <w:rPr>
                <w:sz w:val="24"/>
              </w:rPr>
              <w:t>O</w:t>
            </w:r>
            <w:r w:rsidRPr="00B60DAA">
              <w:rPr>
                <w:sz w:val="24"/>
                <w:lang w:val="ru-RU"/>
              </w:rPr>
              <w:t>3</w:t>
            </w:r>
            <w:r w:rsidRPr="00B60DAA">
              <w:rPr>
                <w:sz w:val="24"/>
              </w:rPr>
              <w:t>K</w:t>
            </w:r>
            <w:r w:rsidRPr="00B60DAA">
              <w:rPr>
                <w:sz w:val="24"/>
                <w:lang w:val="ru-RU"/>
              </w:rPr>
              <w:t>);</w:t>
            </w:r>
          </w:p>
          <w:p w14:paraId="6D32AAED" w14:textId="77777777" w:rsidR="00B60DAA" w:rsidRPr="00B60DAA" w:rsidRDefault="00B60DAA" w:rsidP="00F12EAA">
            <w:pPr>
              <w:spacing w:line="240" w:lineRule="auto"/>
              <w:ind w:firstLine="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П</w:t>
            </w:r>
            <w:r w:rsidRPr="00B60DAA">
              <w:rPr>
                <w:sz w:val="24"/>
                <w:lang w:val="ru-RU"/>
              </w:rPr>
              <w:t>равила и способы надевания противогаза;</w:t>
            </w:r>
          </w:p>
          <w:p w14:paraId="4BD44819" w14:textId="77777777" w:rsidR="00B60DAA" w:rsidRPr="00B60DAA" w:rsidRDefault="00B60DAA" w:rsidP="00F12EAA">
            <w:pPr>
              <w:spacing w:line="240" w:lineRule="auto"/>
              <w:ind w:firstLine="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Д</w:t>
            </w:r>
            <w:r w:rsidRPr="00B60DAA">
              <w:rPr>
                <w:sz w:val="24"/>
                <w:lang w:val="ru-RU"/>
              </w:rPr>
              <w:t xml:space="preserve">ействия при команде «Газы». </w:t>
            </w:r>
            <w:r w:rsidRPr="00B60DAA">
              <w:rPr>
                <w:b/>
                <w:sz w:val="24"/>
                <w:lang w:val="ru-RU"/>
              </w:rPr>
              <w:t>Уметь:</w:t>
            </w:r>
          </w:p>
          <w:p w14:paraId="29DEC69E" w14:textId="77777777" w:rsidR="00B60DAA" w:rsidRPr="00B60DAA" w:rsidRDefault="00B60DAA" w:rsidP="00F12EAA">
            <w:pPr>
              <w:spacing w:line="240" w:lineRule="auto"/>
              <w:ind w:firstLine="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Э</w:t>
            </w:r>
            <w:r w:rsidRPr="00B60DAA">
              <w:rPr>
                <w:sz w:val="24"/>
                <w:lang w:val="ru-RU"/>
              </w:rPr>
              <w:t>кипироваться в общевойсковой защитный комплект (</w:t>
            </w:r>
            <w:r w:rsidRPr="00B60DAA">
              <w:rPr>
                <w:sz w:val="24"/>
              </w:rPr>
              <w:t>O</w:t>
            </w:r>
            <w:r w:rsidRPr="00B60DAA">
              <w:rPr>
                <w:sz w:val="24"/>
                <w:lang w:val="ru-RU"/>
              </w:rPr>
              <w:t>3</w:t>
            </w:r>
            <w:r w:rsidRPr="00B60DAA">
              <w:rPr>
                <w:sz w:val="24"/>
              </w:rPr>
              <w:t>K</w:t>
            </w:r>
            <w:r w:rsidRPr="00B60DAA">
              <w:rPr>
                <w:sz w:val="24"/>
                <w:lang w:val="ru-RU"/>
              </w:rPr>
              <w:t>).</w:t>
            </w:r>
          </w:p>
          <w:p w14:paraId="62766593" w14:textId="77777777" w:rsidR="00B60DAA" w:rsidRPr="00B60DAA" w:rsidRDefault="00B60DAA" w:rsidP="00F12EAA">
            <w:pPr>
              <w:spacing w:line="240" w:lineRule="auto"/>
              <w:ind w:firstLine="0"/>
              <w:jc w:val="left"/>
              <w:rPr>
                <w:b/>
                <w:sz w:val="24"/>
                <w:lang w:val="ru-RU"/>
              </w:rPr>
            </w:pPr>
            <w:r w:rsidRPr="00B60DAA">
              <w:rPr>
                <w:b/>
                <w:sz w:val="24"/>
                <w:lang w:val="ru-RU"/>
              </w:rPr>
              <w:t>Иметь практический опыт:</w:t>
            </w:r>
          </w:p>
          <w:p w14:paraId="7323B1DC" w14:textId="77777777" w:rsidR="00B60DAA" w:rsidRPr="00B60DAA" w:rsidRDefault="00B60DAA" w:rsidP="00F12EAA">
            <w:pPr>
              <w:spacing w:line="240" w:lineRule="auto"/>
              <w:ind w:firstLine="0"/>
              <w:jc w:val="left"/>
              <w:rPr>
                <w:sz w:val="24"/>
                <w:lang w:val="ru-RU"/>
              </w:rPr>
            </w:pPr>
            <w:r w:rsidRPr="00B60DAA">
              <w:rPr>
                <w:sz w:val="24"/>
                <w:lang w:val="ru-RU"/>
              </w:rPr>
              <w:t xml:space="preserve">- </w:t>
            </w:r>
            <w:r>
              <w:rPr>
                <w:sz w:val="24"/>
                <w:lang w:val="ru-RU"/>
              </w:rPr>
              <w:t>В</w:t>
            </w:r>
            <w:r w:rsidRPr="00B60DAA">
              <w:rPr>
                <w:sz w:val="24"/>
                <w:lang w:val="ru-RU"/>
              </w:rPr>
              <w:t xml:space="preserve"> надевании противогаза;</w:t>
            </w:r>
          </w:p>
          <w:p w14:paraId="3B6B2F9F" w14:textId="77777777" w:rsidR="00B60DAA" w:rsidRPr="00B60DAA" w:rsidRDefault="00B60DAA" w:rsidP="00F12EAA">
            <w:pPr>
              <w:spacing w:line="240" w:lineRule="auto"/>
              <w:ind w:firstLine="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В</w:t>
            </w:r>
            <w:r w:rsidRPr="00B60DAA">
              <w:rPr>
                <w:sz w:val="24"/>
                <w:lang w:val="ru-RU"/>
              </w:rPr>
              <w:t xml:space="preserve"> экипировке в общевойсковой защитный комплект (</w:t>
            </w:r>
            <w:r w:rsidRPr="00B60DAA">
              <w:rPr>
                <w:sz w:val="24"/>
              </w:rPr>
              <w:t>O</w:t>
            </w:r>
            <w:r w:rsidRPr="00B60DAA">
              <w:rPr>
                <w:sz w:val="24"/>
                <w:lang w:val="ru-RU"/>
              </w:rPr>
              <w:t>3</w:t>
            </w:r>
            <w:r w:rsidRPr="00B60DAA">
              <w:rPr>
                <w:sz w:val="24"/>
              </w:rPr>
              <w:t>K</w:t>
            </w:r>
            <w:r w:rsidRPr="00B60DAA">
              <w:rPr>
                <w:sz w:val="24"/>
                <w:lang w:val="ru-RU"/>
              </w:rPr>
              <w:t>).</w:t>
            </w:r>
          </w:p>
        </w:tc>
      </w:tr>
      <w:tr w:rsidR="00B60DAA" w:rsidRPr="00E81150" w14:paraId="1789717C" w14:textId="77777777" w:rsidTr="00F12EAA">
        <w:trPr>
          <w:jc w:val="center"/>
        </w:trPr>
        <w:tc>
          <w:tcPr>
            <w:tcW w:w="1836" w:type="dxa"/>
            <w:vAlign w:val="center"/>
          </w:tcPr>
          <w:p w14:paraId="4105BC61" w14:textId="77777777" w:rsidR="00B60DAA" w:rsidRPr="00E81150" w:rsidRDefault="00B60DAA" w:rsidP="00F12EAA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E81150">
              <w:rPr>
                <w:sz w:val="24"/>
                <w:szCs w:val="24"/>
                <w:lang w:val="ru-RU"/>
              </w:rPr>
              <w:lastRenderedPageBreak/>
              <w:t>Теоретический зачет с практической частью</w:t>
            </w:r>
          </w:p>
        </w:tc>
        <w:tc>
          <w:tcPr>
            <w:tcW w:w="1063" w:type="dxa"/>
            <w:vAlign w:val="center"/>
          </w:tcPr>
          <w:p w14:paraId="1418AB09" w14:textId="77777777" w:rsidR="00B60DAA" w:rsidRPr="00E81150" w:rsidRDefault="00B60DAA" w:rsidP="00F12EA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81150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583" w:type="dxa"/>
            <w:gridSpan w:val="2"/>
            <w:vAlign w:val="center"/>
          </w:tcPr>
          <w:p w14:paraId="11662AED" w14:textId="77777777" w:rsidR="00B60DAA" w:rsidRPr="00E81150" w:rsidRDefault="00B60DAA" w:rsidP="00F12EAA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ru-RU"/>
              </w:rPr>
            </w:pPr>
            <w:r w:rsidRPr="00E81150">
              <w:rPr>
                <w:sz w:val="24"/>
                <w:szCs w:val="24"/>
                <w:lang w:val="ru-RU"/>
              </w:rPr>
              <w:t>Зачет проводится в соответствии с критериями оценки данного раздела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</w:tr>
    </w:tbl>
    <w:p w14:paraId="0ED35C0B" w14:textId="77777777" w:rsidR="00B06B5D" w:rsidRPr="000543D5" w:rsidRDefault="00B06B5D" w:rsidP="00B60DAA">
      <w:pPr>
        <w:ind w:firstLine="0"/>
      </w:pPr>
    </w:p>
    <w:p w14:paraId="0A1CD51C" w14:textId="794034AC" w:rsidR="0020159A" w:rsidRPr="000543D5" w:rsidRDefault="0020159A" w:rsidP="0020159A">
      <w:pPr>
        <w:pStyle w:val="2"/>
        <w:spacing w:before="0"/>
        <w:rPr>
          <w:rFonts w:ascii="Times New Roman" w:hAnsi="Times New Roman" w:cs="Times New Roman"/>
          <w:color w:val="auto"/>
          <w:sz w:val="28"/>
        </w:rPr>
      </w:pPr>
      <w:bookmarkStart w:id="23" w:name="_Toc199155707"/>
      <w:r w:rsidRPr="0020159A">
        <w:rPr>
          <w:rFonts w:ascii="Times New Roman" w:hAnsi="Times New Roman" w:cs="Times New Roman"/>
          <w:color w:val="auto"/>
          <w:sz w:val="28"/>
          <w:lang w:val="en-US"/>
        </w:rPr>
        <w:t>II</w:t>
      </w:r>
      <w:r w:rsidRPr="000543D5">
        <w:rPr>
          <w:rFonts w:ascii="Times New Roman" w:hAnsi="Times New Roman" w:cs="Times New Roman"/>
          <w:color w:val="auto"/>
          <w:sz w:val="28"/>
        </w:rPr>
        <w:t>.</w:t>
      </w:r>
      <w:r w:rsidRPr="0020159A">
        <w:rPr>
          <w:rFonts w:ascii="Times New Roman" w:hAnsi="Times New Roman" w:cs="Times New Roman"/>
          <w:color w:val="auto"/>
          <w:sz w:val="28"/>
          <w:lang w:val="en-US"/>
        </w:rPr>
        <w:t>II</w:t>
      </w:r>
      <w:r w:rsidRPr="000543D5">
        <w:rPr>
          <w:rFonts w:ascii="Times New Roman" w:hAnsi="Times New Roman" w:cs="Times New Roman"/>
          <w:color w:val="auto"/>
          <w:sz w:val="28"/>
        </w:rPr>
        <w:t>.</w:t>
      </w:r>
      <w:r>
        <w:rPr>
          <w:rFonts w:ascii="Times New Roman" w:hAnsi="Times New Roman" w:cs="Times New Roman"/>
          <w:color w:val="auto"/>
          <w:sz w:val="28"/>
          <w:lang w:val="en-US"/>
        </w:rPr>
        <w:t>VI</w:t>
      </w:r>
      <w:r w:rsidRPr="0020159A">
        <w:rPr>
          <w:rFonts w:ascii="Times New Roman" w:hAnsi="Times New Roman" w:cs="Times New Roman"/>
          <w:color w:val="auto"/>
          <w:sz w:val="28"/>
          <w:lang w:val="en-US"/>
        </w:rPr>
        <w:t>I</w:t>
      </w:r>
      <w:r w:rsidR="009153EF">
        <w:rPr>
          <w:rFonts w:ascii="Times New Roman" w:hAnsi="Times New Roman" w:cs="Times New Roman"/>
          <w:color w:val="auto"/>
          <w:sz w:val="28"/>
          <w:lang w:val="en-US"/>
        </w:rPr>
        <w:t>I</w:t>
      </w:r>
      <w:r w:rsidRPr="000543D5">
        <w:rPr>
          <w:rFonts w:ascii="Times New Roman" w:hAnsi="Times New Roman" w:cs="Times New Roman"/>
          <w:color w:val="auto"/>
          <w:sz w:val="28"/>
        </w:rPr>
        <w:t xml:space="preserve">. </w:t>
      </w:r>
      <w:r w:rsidR="000543D5">
        <w:rPr>
          <w:rFonts w:ascii="Times New Roman" w:hAnsi="Times New Roman" w:cs="Times New Roman"/>
          <w:color w:val="auto"/>
          <w:sz w:val="28"/>
        </w:rPr>
        <w:t>Модуль</w:t>
      </w:r>
      <w:r w:rsidR="000543D5" w:rsidRPr="000543D5">
        <w:rPr>
          <w:rFonts w:ascii="Times New Roman" w:hAnsi="Times New Roman" w:cs="Times New Roman"/>
          <w:color w:val="auto"/>
          <w:sz w:val="28"/>
        </w:rPr>
        <w:t xml:space="preserve"> </w:t>
      </w:r>
      <w:r w:rsidRPr="000543D5">
        <w:rPr>
          <w:rFonts w:ascii="Times New Roman" w:hAnsi="Times New Roman" w:cs="Times New Roman"/>
          <w:color w:val="auto"/>
          <w:sz w:val="28"/>
        </w:rPr>
        <w:t>«</w:t>
      </w:r>
      <w:r w:rsidR="00B71674">
        <w:rPr>
          <w:rFonts w:ascii="Times New Roman" w:hAnsi="Times New Roman" w:cs="Times New Roman"/>
          <w:color w:val="auto"/>
          <w:sz w:val="28"/>
        </w:rPr>
        <w:t>Военно-медицинская подготовка</w:t>
      </w:r>
      <w:r w:rsidRPr="000543D5">
        <w:rPr>
          <w:rFonts w:ascii="Times New Roman" w:hAnsi="Times New Roman" w:cs="Times New Roman"/>
          <w:color w:val="auto"/>
          <w:sz w:val="28"/>
        </w:rPr>
        <w:t>»</w:t>
      </w:r>
      <w:bookmarkEnd w:id="23"/>
    </w:p>
    <w:tbl>
      <w:tblPr>
        <w:tblStyle w:val="a5"/>
        <w:tblW w:w="9482" w:type="dxa"/>
        <w:jc w:val="center"/>
        <w:tblLayout w:type="fixed"/>
        <w:tblLook w:val="04A0" w:firstRow="1" w:lastRow="0" w:firstColumn="1" w:lastColumn="0" w:noHBand="0" w:noVBand="1"/>
      </w:tblPr>
      <w:tblGrid>
        <w:gridCol w:w="1836"/>
        <w:gridCol w:w="1063"/>
        <w:gridCol w:w="2977"/>
        <w:gridCol w:w="3606"/>
      </w:tblGrid>
      <w:tr w:rsidR="00865871" w:rsidRPr="00E81150" w14:paraId="646F8CA5" w14:textId="77777777" w:rsidTr="00F12EAA">
        <w:trPr>
          <w:jc w:val="center"/>
        </w:trPr>
        <w:tc>
          <w:tcPr>
            <w:tcW w:w="1836" w:type="dxa"/>
          </w:tcPr>
          <w:p w14:paraId="0F28398A" w14:textId="77777777" w:rsidR="00865871" w:rsidRPr="00E81150" w:rsidRDefault="00865871" w:rsidP="00F12EAA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E81150">
              <w:rPr>
                <w:b/>
                <w:bCs/>
                <w:sz w:val="24"/>
                <w:szCs w:val="24"/>
                <w:lang w:val="ru-RU"/>
              </w:rPr>
              <w:t>Тема</w:t>
            </w:r>
          </w:p>
        </w:tc>
        <w:tc>
          <w:tcPr>
            <w:tcW w:w="1063" w:type="dxa"/>
          </w:tcPr>
          <w:p w14:paraId="1534169D" w14:textId="77777777" w:rsidR="00865871" w:rsidRPr="00E81150" w:rsidRDefault="00865871" w:rsidP="00F12EAA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E81150">
              <w:rPr>
                <w:b/>
                <w:bCs/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2977" w:type="dxa"/>
          </w:tcPr>
          <w:p w14:paraId="0A543059" w14:textId="77777777" w:rsidR="00865871" w:rsidRPr="00E81150" w:rsidRDefault="00865871" w:rsidP="00F12EAA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E81150">
              <w:rPr>
                <w:b/>
                <w:bCs/>
                <w:sz w:val="24"/>
                <w:szCs w:val="24"/>
                <w:lang w:val="ru-RU"/>
              </w:rPr>
              <w:t>Содержание темы</w:t>
            </w:r>
          </w:p>
        </w:tc>
        <w:tc>
          <w:tcPr>
            <w:tcW w:w="3606" w:type="dxa"/>
          </w:tcPr>
          <w:p w14:paraId="5ACF795B" w14:textId="77777777" w:rsidR="00865871" w:rsidRPr="00E81150" w:rsidRDefault="00865871" w:rsidP="00F12EAA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E81150">
              <w:rPr>
                <w:b/>
                <w:bCs/>
                <w:sz w:val="24"/>
                <w:szCs w:val="24"/>
                <w:lang w:val="ru-RU"/>
              </w:rPr>
              <w:t>Критерии освоения</w:t>
            </w:r>
          </w:p>
        </w:tc>
      </w:tr>
      <w:tr w:rsidR="00865871" w:rsidRPr="00E81150" w14:paraId="3937736D" w14:textId="77777777" w:rsidTr="00F12EAA">
        <w:trPr>
          <w:jc w:val="center"/>
        </w:trPr>
        <w:tc>
          <w:tcPr>
            <w:tcW w:w="9482" w:type="dxa"/>
            <w:gridSpan w:val="4"/>
          </w:tcPr>
          <w:p w14:paraId="2673880F" w14:textId="77777777" w:rsidR="00865871" w:rsidRPr="00E81150" w:rsidRDefault="00865871" w:rsidP="00865871">
            <w:pPr>
              <w:spacing w:line="240" w:lineRule="auto"/>
              <w:ind w:firstLine="0"/>
              <w:jc w:val="center"/>
              <w:rPr>
                <w:rFonts w:eastAsiaTheme="minorHAnsi"/>
                <w:b/>
                <w:color w:val="auto"/>
                <w:sz w:val="24"/>
                <w:szCs w:val="24"/>
                <w:lang w:val="ru-RU" w:eastAsia="en-US"/>
              </w:rPr>
            </w:pPr>
            <w:r w:rsidRPr="00E81150">
              <w:rPr>
                <w:b/>
                <w:sz w:val="24"/>
                <w:szCs w:val="24"/>
                <w:lang w:val="ru-RU"/>
              </w:rPr>
              <w:t>Раздел</w:t>
            </w:r>
            <w:r w:rsidRPr="00B60DAA">
              <w:rPr>
                <w:b/>
                <w:sz w:val="24"/>
                <w:szCs w:val="24"/>
                <w:lang w:val="ru-RU"/>
              </w:rPr>
              <w:t>:</w:t>
            </w:r>
            <w:r w:rsidRPr="00E81150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>Военно-медицинская подготовка</w:t>
            </w:r>
            <w:r w:rsidRPr="00E81150">
              <w:rPr>
                <w:b/>
                <w:sz w:val="24"/>
                <w:szCs w:val="24"/>
                <w:lang w:val="ru-RU"/>
              </w:rPr>
              <w:t xml:space="preserve"> (4 часа)</w:t>
            </w:r>
          </w:p>
        </w:tc>
      </w:tr>
      <w:tr w:rsidR="00865871" w:rsidRPr="00B60DAA" w14:paraId="3A03AFCE" w14:textId="77777777" w:rsidTr="00F12EAA">
        <w:trPr>
          <w:jc w:val="center"/>
        </w:trPr>
        <w:tc>
          <w:tcPr>
            <w:tcW w:w="1836" w:type="dxa"/>
            <w:vAlign w:val="center"/>
          </w:tcPr>
          <w:p w14:paraId="1F53FD7B" w14:textId="77777777" w:rsidR="00865871" w:rsidRPr="00865871" w:rsidRDefault="00865871" w:rsidP="00F12EAA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865871">
              <w:rPr>
                <w:sz w:val="24"/>
                <w:szCs w:val="24"/>
                <w:lang w:val="ru-RU"/>
              </w:rPr>
              <w:t>Т-1. Основы сохранения здоровья военнослужащих.</w:t>
            </w:r>
          </w:p>
        </w:tc>
        <w:tc>
          <w:tcPr>
            <w:tcW w:w="1063" w:type="dxa"/>
            <w:vAlign w:val="center"/>
          </w:tcPr>
          <w:p w14:paraId="74302C33" w14:textId="77777777" w:rsidR="00865871" w:rsidRPr="00865871" w:rsidRDefault="00865871" w:rsidP="00F12EAA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ru-RU"/>
              </w:rPr>
            </w:pPr>
            <w:r w:rsidRPr="0086587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977" w:type="dxa"/>
            <w:vAlign w:val="center"/>
          </w:tcPr>
          <w:p w14:paraId="771C9C88" w14:textId="77777777" w:rsidR="00865871" w:rsidRPr="00865871" w:rsidRDefault="00865871" w:rsidP="00F12EAA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865871">
              <w:rPr>
                <w:sz w:val="24"/>
                <w:szCs w:val="24"/>
                <w:lang w:val="ru-RU"/>
              </w:rPr>
              <w:t>- Правила личной и общественной гигиены;</w:t>
            </w:r>
          </w:p>
          <w:p w14:paraId="1FADFEED" w14:textId="77777777" w:rsidR="00865871" w:rsidRPr="00865871" w:rsidRDefault="00865871" w:rsidP="00F12EAA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865871">
              <w:rPr>
                <w:sz w:val="24"/>
                <w:szCs w:val="24"/>
                <w:lang w:val="ru-RU"/>
              </w:rPr>
              <w:t>- Наиболее характерные причины и признаки ранений и травм, острых отравлений и поражений, требующих оказания неотложной помощи.</w:t>
            </w:r>
          </w:p>
        </w:tc>
        <w:tc>
          <w:tcPr>
            <w:tcW w:w="3606" w:type="dxa"/>
            <w:vAlign w:val="center"/>
          </w:tcPr>
          <w:p w14:paraId="711984C4" w14:textId="77777777" w:rsidR="00865871" w:rsidRPr="00865871" w:rsidRDefault="00865871" w:rsidP="00F12EAA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ru-RU"/>
              </w:rPr>
            </w:pPr>
            <w:r w:rsidRPr="00865871">
              <w:rPr>
                <w:b/>
                <w:sz w:val="24"/>
                <w:szCs w:val="24"/>
                <w:lang w:val="ru-RU"/>
              </w:rPr>
              <w:t>Знать:</w:t>
            </w:r>
          </w:p>
          <w:p w14:paraId="7B0735A8" w14:textId="77777777" w:rsidR="00865871" w:rsidRPr="00865871" w:rsidRDefault="00865871" w:rsidP="00F12EAA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865871">
              <w:rPr>
                <w:sz w:val="24"/>
                <w:szCs w:val="24"/>
                <w:lang w:val="ru-RU"/>
              </w:rPr>
              <w:t>- Правила о личной и об общественной гигиене;</w:t>
            </w:r>
          </w:p>
          <w:p w14:paraId="5EA261F2" w14:textId="77777777" w:rsidR="00865871" w:rsidRPr="00865871" w:rsidRDefault="00865871" w:rsidP="00F12EAA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865871">
              <w:rPr>
                <w:sz w:val="24"/>
                <w:szCs w:val="24"/>
                <w:lang w:val="ru-RU"/>
              </w:rPr>
              <w:t>- Основные признаки ранений и травм.</w:t>
            </w:r>
          </w:p>
          <w:p w14:paraId="16945AC2" w14:textId="77777777" w:rsidR="00865871" w:rsidRPr="00865871" w:rsidRDefault="00865871" w:rsidP="00F12EAA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ru-RU"/>
              </w:rPr>
            </w:pPr>
            <w:r w:rsidRPr="00865871">
              <w:rPr>
                <w:b/>
                <w:sz w:val="24"/>
                <w:szCs w:val="24"/>
                <w:lang w:val="ru-RU"/>
              </w:rPr>
              <w:t>Уметь:</w:t>
            </w:r>
          </w:p>
          <w:p w14:paraId="546A6FC9" w14:textId="77777777" w:rsidR="00865871" w:rsidRPr="00865871" w:rsidRDefault="00865871" w:rsidP="00F12EAA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865871">
              <w:rPr>
                <w:sz w:val="24"/>
                <w:szCs w:val="24"/>
                <w:lang w:val="ru-RU"/>
              </w:rPr>
              <w:t>- Соблюдать требования личной и общественной гигиены;</w:t>
            </w:r>
          </w:p>
          <w:p w14:paraId="124F4B69" w14:textId="77777777" w:rsidR="00865871" w:rsidRPr="00865871" w:rsidRDefault="00865871" w:rsidP="00F12EAA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865871">
              <w:rPr>
                <w:sz w:val="24"/>
                <w:szCs w:val="24"/>
                <w:lang w:val="ru-RU"/>
              </w:rPr>
              <w:t>- Определять основные признаки ранений и травм.</w:t>
            </w:r>
          </w:p>
          <w:p w14:paraId="070CC960" w14:textId="77777777" w:rsidR="00865871" w:rsidRPr="00865871" w:rsidRDefault="00865871" w:rsidP="00F12EAA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ru-RU"/>
              </w:rPr>
            </w:pPr>
            <w:r w:rsidRPr="00865871">
              <w:rPr>
                <w:b/>
                <w:sz w:val="24"/>
                <w:szCs w:val="24"/>
                <w:lang w:val="ru-RU"/>
              </w:rPr>
              <w:t>Иметь практический опыт:</w:t>
            </w:r>
          </w:p>
          <w:p w14:paraId="10960D44" w14:textId="77777777" w:rsidR="00865871" w:rsidRPr="00865871" w:rsidRDefault="00865871" w:rsidP="00F12EAA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865871">
              <w:rPr>
                <w:sz w:val="24"/>
                <w:szCs w:val="24"/>
                <w:lang w:val="ru-RU"/>
              </w:rPr>
              <w:t>- В соблюдении требований личной и общественной гигиены;</w:t>
            </w:r>
          </w:p>
          <w:p w14:paraId="6787B5AE" w14:textId="77777777" w:rsidR="00865871" w:rsidRPr="00865871" w:rsidRDefault="00865871" w:rsidP="00F12EAA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865871">
              <w:rPr>
                <w:sz w:val="24"/>
                <w:szCs w:val="24"/>
                <w:lang w:val="ru-RU"/>
              </w:rPr>
              <w:t>- В определении основных признаков</w:t>
            </w:r>
          </w:p>
          <w:p w14:paraId="5C51B518" w14:textId="77777777" w:rsidR="00865871" w:rsidRPr="00865871" w:rsidRDefault="00865871" w:rsidP="00F12EAA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865871">
              <w:rPr>
                <w:sz w:val="24"/>
                <w:szCs w:val="24"/>
                <w:lang w:val="ru-RU"/>
              </w:rPr>
              <w:t>ранений и травм;                   - В наложении жгута;</w:t>
            </w:r>
          </w:p>
          <w:p w14:paraId="459D2E3D" w14:textId="77777777" w:rsidR="00865871" w:rsidRPr="00865871" w:rsidRDefault="00865871" w:rsidP="00F12EAA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865871">
              <w:rPr>
                <w:sz w:val="24"/>
                <w:szCs w:val="24"/>
                <w:lang w:val="ru-RU"/>
              </w:rPr>
              <w:t>- В перевязке раны.</w:t>
            </w:r>
          </w:p>
        </w:tc>
      </w:tr>
      <w:tr w:rsidR="00865871" w:rsidRPr="00B60DAA" w14:paraId="1830B341" w14:textId="77777777" w:rsidTr="00F12EAA">
        <w:trPr>
          <w:jc w:val="center"/>
        </w:trPr>
        <w:tc>
          <w:tcPr>
            <w:tcW w:w="1836" w:type="dxa"/>
            <w:vAlign w:val="center"/>
          </w:tcPr>
          <w:p w14:paraId="3A7C3CEA" w14:textId="77777777" w:rsidR="00865871" w:rsidRPr="00865871" w:rsidRDefault="00865871" w:rsidP="00F12EAA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865871">
              <w:rPr>
                <w:sz w:val="24"/>
                <w:szCs w:val="24"/>
                <w:lang w:val="ru-RU"/>
              </w:rPr>
              <w:t>Т-2. Основы анатомии и физиологии при оказании первой помощи</w:t>
            </w:r>
          </w:p>
        </w:tc>
        <w:tc>
          <w:tcPr>
            <w:tcW w:w="1063" w:type="dxa"/>
            <w:vAlign w:val="center"/>
          </w:tcPr>
          <w:p w14:paraId="4B39B6FF" w14:textId="77777777" w:rsidR="00865871" w:rsidRPr="00865871" w:rsidRDefault="00865871" w:rsidP="00F12EAA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ru-RU"/>
              </w:rPr>
            </w:pPr>
            <w:r w:rsidRPr="0086587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977" w:type="dxa"/>
            <w:vAlign w:val="center"/>
          </w:tcPr>
          <w:p w14:paraId="002E3440" w14:textId="77777777" w:rsidR="00865871" w:rsidRPr="00865871" w:rsidRDefault="00865871" w:rsidP="00F12EAA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865871">
              <w:rPr>
                <w:sz w:val="24"/>
                <w:szCs w:val="24"/>
                <w:lang w:val="ru-RU"/>
              </w:rPr>
              <w:t>- Техника безопасности при выполнении упражнений по транспортировке раненых;</w:t>
            </w:r>
          </w:p>
          <w:p w14:paraId="0797260A" w14:textId="77777777" w:rsidR="00865871" w:rsidRPr="00865871" w:rsidRDefault="00865871" w:rsidP="00F12EAA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865871">
              <w:rPr>
                <w:sz w:val="24"/>
                <w:szCs w:val="24"/>
                <w:lang w:val="ru-RU"/>
              </w:rPr>
              <w:t>- Способы выноса раненых с поля боя;</w:t>
            </w:r>
          </w:p>
          <w:p w14:paraId="4C9AF63F" w14:textId="77777777" w:rsidR="00865871" w:rsidRPr="00865871" w:rsidRDefault="00865871" w:rsidP="00F12EAA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865871">
              <w:rPr>
                <w:sz w:val="24"/>
                <w:szCs w:val="24"/>
                <w:lang w:val="ru-RU"/>
              </w:rPr>
              <w:t>- Способы извлечения раненых из боевых машин, оборонительных сооружений;</w:t>
            </w:r>
          </w:p>
          <w:p w14:paraId="6FE5A1F8" w14:textId="77777777" w:rsidR="00865871" w:rsidRPr="00865871" w:rsidRDefault="00865871" w:rsidP="00F12EAA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865871">
              <w:rPr>
                <w:sz w:val="24"/>
                <w:szCs w:val="24"/>
                <w:lang w:val="ru-RU"/>
              </w:rPr>
              <w:t>- Погрузка раненых на санитарный и общевойсковой транспорт.</w:t>
            </w:r>
          </w:p>
        </w:tc>
        <w:tc>
          <w:tcPr>
            <w:tcW w:w="3606" w:type="dxa"/>
            <w:vAlign w:val="center"/>
          </w:tcPr>
          <w:p w14:paraId="5783A8DE" w14:textId="77777777" w:rsidR="00865871" w:rsidRPr="00865871" w:rsidRDefault="00865871" w:rsidP="00F12EAA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865871">
              <w:rPr>
                <w:b/>
                <w:sz w:val="24"/>
                <w:szCs w:val="24"/>
                <w:lang w:val="ru-RU"/>
              </w:rPr>
              <w:t>Знать:</w:t>
            </w:r>
            <w:r w:rsidRPr="00865871">
              <w:rPr>
                <w:sz w:val="24"/>
                <w:szCs w:val="24"/>
                <w:lang w:val="ru-RU"/>
              </w:rPr>
              <w:t xml:space="preserve">                                                - Требования по технике безопасности при выполнении упражнений;                                        - Основные способы выноса раненых с поля боя;                           - Особенности транспортировки  раненых с повреждениями в области живота, позвоночника. </w:t>
            </w:r>
            <w:r w:rsidRPr="00865871">
              <w:rPr>
                <w:b/>
                <w:sz w:val="24"/>
                <w:szCs w:val="24"/>
                <w:lang w:val="ru-RU"/>
              </w:rPr>
              <w:t>Уметь:</w:t>
            </w:r>
            <w:r w:rsidRPr="00865871">
              <w:rPr>
                <w:sz w:val="24"/>
                <w:szCs w:val="24"/>
                <w:lang w:val="ru-RU"/>
              </w:rPr>
              <w:t xml:space="preserve">                                                        - Использовать подручные средства для изготовления носилок;                                              - Изготавливать обвязки для извлечения раненых из боевых машин;                                              - Непосредственно транспортировать раненого к месту оказания медицинской помощи.                                       </w:t>
            </w:r>
            <w:r w:rsidRPr="00865871">
              <w:rPr>
                <w:b/>
                <w:sz w:val="24"/>
                <w:szCs w:val="24"/>
                <w:lang w:val="ru-RU"/>
              </w:rPr>
              <w:t>Иметь практический опыт:</w:t>
            </w:r>
            <w:r w:rsidRPr="00865871">
              <w:rPr>
                <w:sz w:val="24"/>
                <w:szCs w:val="24"/>
                <w:lang w:val="ru-RU"/>
              </w:rPr>
              <w:t xml:space="preserve">                  </w:t>
            </w:r>
          </w:p>
          <w:p w14:paraId="70F23D90" w14:textId="77777777" w:rsidR="00865871" w:rsidRPr="00865871" w:rsidRDefault="00865871" w:rsidP="00F12EAA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865871">
              <w:rPr>
                <w:sz w:val="24"/>
                <w:szCs w:val="24"/>
                <w:lang w:val="ru-RU"/>
              </w:rPr>
              <w:t xml:space="preserve">- Изготовление носилок из </w:t>
            </w:r>
            <w:r w:rsidRPr="00865871">
              <w:rPr>
                <w:sz w:val="24"/>
                <w:szCs w:val="24"/>
                <w:lang w:val="ru-RU"/>
              </w:rPr>
              <w:lastRenderedPageBreak/>
              <w:t>подручных средств;                            - Переноска пострадавшего на носилках.</w:t>
            </w:r>
          </w:p>
        </w:tc>
      </w:tr>
      <w:tr w:rsidR="00865871" w:rsidRPr="00E81150" w14:paraId="49648251" w14:textId="77777777" w:rsidTr="00F12EAA">
        <w:trPr>
          <w:jc w:val="center"/>
        </w:trPr>
        <w:tc>
          <w:tcPr>
            <w:tcW w:w="1836" w:type="dxa"/>
            <w:vAlign w:val="center"/>
          </w:tcPr>
          <w:p w14:paraId="1F59747F" w14:textId="77777777" w:rsidR="00865871" w:rsidRPr="00865871" w:rsidRDefault="00865871" w:rsidP="00F12EAA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865871">
              <w:rPr>
                <w:sz w:val="24"/>
                <w:szCs w:val="24"/>
                <w:lang w:val="ru-RU"/>
              </w:rPr>
              <w:lastRenderedPageBreak/>
              <w:t>Теоретический зачет с практической частью</w:t>
            </w:r>
          </w:p>
        </w:tc>
        <w:tc>
          <w:tcPr>
            <w:tcW w:w="1063" w:type="dxa"/>
            <w:vAlign w:val="center"/>
          </w:tcPr>
          <w:p w14:paraId="45D6E23C" w14:textId="77777777" w:rsidR="00865871" w:rsidRPr="00865871" w:rsidRDefault="00865871" w:rsidP="00F12EA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86587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583" w:type="dxa"/>
            <w:gridSpan w:val="2"/>
            <w:vAlign w:val="center"/>
          </w:tcPr>
          <w:p w14:paraId="5FB1F72E" w14:textId="77777777" w:rsidR="00865871" w:rsidRPr="00865871" w:rsidRDefault="00865871" w:rsidP="00F12EAA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ru-RU"/>
              </w:rPr>
            </w:pPr>
            <w:r w:rsidRPr="00865871">
              <w:rPr>
                <w:sz w:val="24"/>
                <w:szCs w:val="24"/>
                <w:lang w:val="ru-RU"/>
              </w:rPr>
              <w:t>Зачет проводится в соответствии с критериями оценки данного раздела.</w:t>
            </w:r>
          </w:p>
        </w:tc>
      </w:tr>
    </w:tbl>
    <w:p w14:paraId="18198318" w14:textId="77777777" w:rsidR="0020159A" w:rsidRPr="0020159A" w:rsidRDefault="0020159A" w:rsidP="0020159A"/>
    <w:p w14:paraId="25C6DD47" w14:textId="57E999E0" w:rsidR="0020159A" w:rsidRPr="000543D5" w:rsidRDefault="0020159A" w:rsidP="0020159A">
      <w:pPr>
        <w:pStyle w:val="2"/>
        <w:spacing w:before="0"/>
        <w:rPr>
          <w:rFonts w:ascii="Times New Roman" w:hAnsi="Times New Roman" w:cs="Times New Roman"/>
          <w:color w:val="auto"/>
          <w:sz w:val="28"/>
        </w:rPr>
      </w:pPr>
      <w:bookmarkStart w:id="24" w:name="_Toc199155708"/>
      <w:r w:rsidRPr="0020159A">
        <w:rPr>
          <w:rFonts w:ascii="Times New Roman" w:hAnsi="Times New Roman" w:cs="Times New Roman"/>
          <w:color w:val="auto"/>
          <w:sz w:val="28"/>
          <w:lang w:val="en-US"/>
        </w:rPr>
        <w:t>II</w:t>
      </w:r>
      <w:r w:rsidRPr="000543D5">
        <w:rPr>
          <w:rFonts w:ascii="Times New Roman" w:hAnsi="Times New Roman" w:cs="Times New Roman"/>
          <w:color w:val="auto"/>
          <w:sz w:val="28"/>
        </w:rPr>
        <w:t>.</w:t>
      </w:r>
      <w:r w:rsidRPr="0020159A">
        <w:rPr>
          <w:rFonts w:ascii="Times New Roman" w:hAnsi="Times New Roman" w:cs="Times New Roman"/>
          <w:color w:val="auto"/>
          <w:sz w:val="28"/>
          <w:lang w:val="en-US"/>
        </w:rPr>
        <w:t>II</w:t>
      </w:r>
      <w:r w:rsidRPr="000543D5">
        <w:rPr>
          <w:rFonts w:ascii="Times New Roman" w:hAnsi="Times New Roman" w:cs="Times New Roman"/>
          <w:color w:val="auto"/>
          <w:sz w:val="28"/>
        </w:rPr>
        <w:t>.</w:t>
      </w:r>
      <w:r w:rsidRPr="0020159A">
        <w:rPr>
          <w:rFonts w:ascii="Times New Roman" w:hAnsi="Times New Roman" w:cs="Times New Roman"/>
          <w:color w:val="auto"/>
          <w:sz w:val="28"/>
          <w:lang w:val="en-US"/>
        </w:rPr>
        <w:t>I</w:t>
      </w:r>
      <w:r>
        <w:rPr>
          <w:rFonts w:ascii="Times New Roman" w:hAnsi="Times New Roman" w:cs="Times New Roman"/>
          <w:color w:val="auto"/>
          <w:sz w:val="28"/>
          <w:lang w:val="en-US"/>
        </w:rPr>
        <w:t>X</w:t>
      </w:r>
      <w:r w:rsidRPr="000543D5">
        <w:rPr>
          <w:rFonts w:ascii="Times New Roman" w:hAnsi="Times New Roman" w:cs="Times New Roman"/>
          <w:color w:val="auto"/>
          <w:sz w:val="28"/>
        </w:rPr>
        <w:t xml:space="preserve">. </w:t>
      </w:r>
      <w:r w:rsidR="000543D5">
        <w:rPr>
          <w:rFonts w:ascii="Times New Roman" w:hAnsi="Times New Roman" w:cs="Times New Roman"/>
          <w:color w:val="auto"/>
          <w:sz w:val="28"/>
        </w:rPr>
        <w:t>Модуль</w:t>
      </w:r>
      <w:r w:rsidR="000543D5" w:rsidRPr="000543D5">
        <w:rPr>
          <w:rFonts w:ascii="Times New Roman" w:hAnsi="Times New Roman" w:cs="Times New Roman"/>
          <w:color w:val="auto"/>
          <w:sz w:val="28"/>
        </w:rPr>
        <w:t xml:space="preserve"> </w:t>
      </w:r>
      <w:r w:rsidRPr="000543D5">
        <w:rPr>
          <w:rFonts w:ascii="Times New Roman" w:hAnsi="Times New Roman" w:cs="Times New Roman"/>
          <w:color w:val="auto"/>
          <w:sz w:val="28"/>
        </w:rPr>
        <w:t>«</w:t>
      </w:r>
      <w:r w:rsidR="009143FD">
        <w:rPr>
          <w:rFonts w:ascii="Times New Roman" w:hAnsi="Times New Roman" w:cs="Times New Roman"/>
          <w:color w:val="auto"/>
          <w:sz w:val="28"/>
        </w:rPr>
        <w:t>Полоса препятствий</w:t>
      </w:r>
      <w:r w:rsidRPr="000543D5">
        <w:rPr>
          <w:rFonts w:ascii="Times New Roman" w:hAnsi="Times New Roman" w:cs="Times New Roman"/>
          <w:color w:val="auto"/>
          <w:sz w:val="28"/>
        </w:rPr>
        <w:t>»</w:t>
      </w:r>
      <w:bookmarkEnd w:id="24"/>
    </w:p>
    <w:tbl>
      <w:tblPr>
        <w:tblStyle w:val="a5"/>
        <w:tblW w:w="9482" w:type="dxa"/>
        <w:jc w:val="center"/>
        <w:tblLayout w:type="fixed"/>
        <w:tblLook w:val="04A0" w:firstRow="1" w:lastRow="0" w:firstColumn="1" w:lastColumn="0" w:noHBand="0" w:noVBand="1"/>
      </w:tblPr>
      <w:tblGrid>
        <w:gridCol w:w="1836"/>
        <w:gridCol w:w="1063"/>
        <w:gridCol w:w="2977"/>
        <w:gridCol w:w="3606"/>
      </w:tblGrid>
      <w:tr w:rsidR="00851D6F" w:rsidRPr="00E81150" w14:paraId="2BC25CB0" w14:textId="77777777" w:rsidTr="00F12EAA">
        <w:trPr>
          <w:jc w:val="center"/>
        </w:trPr>
        <w:tc>
          <w:tcPr>
            <w:tcW w:w="1836" w:type="dxa"/>
          </w:tcPr>
          <w:p w14:paraId="5923B10D" w14:textId="77777777" w:rsidR="00851D6F" w:rsidRPr="00E81150" w:rsidRDefault="00851D6F" w:rsidP="00F12EAA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E81150">
              <w:rPr>
                <w:b/>
                <w:bCs/>
                <w:sz w:val="24"/>
                <w:szCs w:val="24"/>
                <w:lang w:val="ru-RU"/>
              </w:rPr>
              <w:t>Тема</w:t>
            </w:r>
          </w:p>
        </w:tc>
        <w:tc>
          <w:tcPr>
            <w:tcW w:w="1063" w:type="dxa"/>
          </w:tcPr>
          <w:p w14:paraId="494C2BC5" w14:textId="77777777" w:rsidR="00851D6F" w:rsidRPr="00E81150" w:rsidRDefault="00851D6F" w:rsidP="00F12EAA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E81150">
              <w:rPr>
                <w:b/>
                <w:bCs/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2977" w:type="dxa"/>
          </w:tcPr>
          <w:p w14:paraId="0A37FB90" w14:textId="77777777" w:rsidR="00851D6F" w:rsidRPr="00E81150" w:rsidRDefault="00851D6F" w:rsidP="00F12EAA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E81150">
              <w:rPr>
                <w:b/>
                <w:bCs/>
                <w:sz w:val="24"/>
                <w:szCs w:val="24"/>
                <w:lang w:val="ru-RU"/>
              </w:rPr>
              <w:t>Содержание темы</w:t>
            </w:r>
          </w:p>
        </w:tc>
        <w:tc>
          <w:tcPr>
            <w:tcW w:w="3606" w:type="dxa"/>
          </w:tcPr>
          <w:p w14:paraId="20BA725F" w14:textId="77777777" w:rsidR="00851D6F" w:rsidRPr="00E81150" w:rsidRDefault="00851D6F" w:rsidP="00F12EAA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E81150">
              <w:rPr>
                <w:b/>
                <w:bCs/>
                <w:sz w:val="24"/>
                <w:szCs w:val="24"/>
                <w:lang w:val="ru-RU"/>
              </w:rPr>
              <w:t>Критерии освоения</w:t>
            </w:r>
          </w:p>
        </w:tc>
      </w:tr>
      <w:tr w:rsidR="00851D6F" w:rsidRPr="00E81150" w14:paraId="4486E195" w14:textId="77777777" w:rsidTr="00F12EAA">
        <w:trPr>
          <w:jc w:val="center"/>
        </w:trPr>
        <w:tc>
          <w:tcPr>
            <w:tcW w:w="9482" w:type="dxa"/>
            <w:gridSpan w:val="4"/>
          </w:tcPr>
          <w:p w14:paraId="5A6A8BED" w14:textId="399F7777" w:rsidR="00851D6F" w:rsidRPr="00E81150" w:rsidRDefault="00851D6F" w:rsidP="00851D6F">
            <w:pPr>
              <w:spacing w:line="240" w:lineRule="auto"/>
              <w:ind w:firstLine="0"/>
              <w:jc w:val="center"/>
              <w:rPr>
                <w:rFonts w:eastAsiaTheme="minorHAnsi"/>
                <w:b/>
                <w:color w:val="auto"/>
                <w:sz w:val="24"/>
                <w:szCs w:val="24"/>
                <w:lang w:val="ru-RU" w:eastAsia="en-US"/>
              </w:rPr>
            </w:pPr>
            <w:r w:rsidRPr="00E81150">
              <w:rPr>
                <w:b/>
                <w:sz w:val="24"/>
                <w:szCs w:val="24"/>
                <w:lang w:val="ru-RU"/>
              </w:rPr>
              <w:t>Раздел</w:t>
            </w:r>
            <w:r w:rsidRPr="00E81150">
              <w:rPr>
                <w:b/>
                <w:color w:val="auto"/>
                <w:sz w:val="24"/>
                <w:szCs w:val="24"/>
                <w:lang w:val="ru-RU"/>
              </w:rPr>
              <w:t>:</w:t>
            </w:r>
            <w:r w:rsidRPr="00E81150">
              <w:rPr>
                <w:b/>
                <w:sz w:val="24"/>
                <w:szCs w:val="24"/>
                <w:lang w:val="ru-RU"/>
              </w:rPr>
              <w:t xml:space="preserve"> </w:t>
            </w:r>
            <w:r w:rsidR="009143FD">
              <w:rPr>
                <w:b/>
                <w:sz w:val="24"/>
                <w:szCs w:val="24"/>
                <w:lang w:val="ru-RU"/>
              </w:rPr>
              <w:t>Полоса препятствий</w:t>
            </w:r>
            <w:r w:rsidRPr="00E81150">
              <w:rPr>
                <w:b/>
                <w:sz w:val="24"/>
                <w:szCs w:val="24"/>
                <w:lang w:val="ru-RU"/>
              </w:rPr>
              <w:t xml:space="preserve"> (4 часа)</w:t>
            </w:r>
          </w:p>
        </w:tc>
      </w:tr>
      <w:tr w:rsidR="00FB55F7" w:rsidRPr="00E81150" w14:paraId="3B6C0284" w14:textId="77777777" w:rsidTr="00F12EAA">
        <w:trPr>
          <w:jc w:val="center"/>
        </w:trPr>
        <w:tc>
          <w:tcPr>
            <w:tcW w:w="1836" w:type="dxa"/>
            <w:vAlign w:val="center"/>
          </w:tcPr>
          <w:p w14:paraId="65917E3E" w14:textId="43A93872" w:rsidR="00FB55F7" w:rsidRPr="00F12EAA" w:rsidRDefault="00F12EAA" w:rsidP="00F12EAA">
            <w:pPr>
              <w:pStyle w:val="a4"/>
              <w:spacing w:before="0" w:beforeAutospacing="0" w:after="0" w:afterAutospacing="0"/>
              <w:rPr>
                <w:lang w:val="ru-RU"/>
              </w:rPr>
            </w:pPr>
            <w:r w:rsidRPr="00F12EAA">
              <w:rPr>
                <w:lang w:val="ru-RU"/>
              </w:rPr>
              <w:t>Т-</w:t>
            </w:r>
            <w:r w:rsidR="009143FD">
              <w:rPr>
                <w:lang w:val="ru-RU"/>
              </w:rPr>
              <w:t>1</w:t>
            </w:r>
            <w:r w:rsidRPr="00F12EAA">
              <w:rPr>
                <w:lang w:val="ru-RU"/>
              </w:rPr>
              <w:t>. Полоса препятствий</w:t>
            </w:r>
          </w:p>
        </w:tc>
        <w:tc>
          <w:tcPr>
            <w:tcW w:w="1063" w:type="dxa"/>
            <w:vAlign w:val="center"/>
          </w:tcPr>
          <w:p w14:paraId="19A50856" w14:textId="3D6BB15D" w:rsidR="00FB55F7" w:rsidRPr="00F12EAA" w:rsidRDefault="009143FD" w:rsidP="00F12EAA">
            <w:pPr>
              <w:pStyle w:val="a4"/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977" w:type="dxa"/>
            <w:vAlign w:val="center"/>
          </w:tcPr>
          <w:p w14:paraId="6B3D8FB9" w14:textId="77777777" w:rsidR="00C42BBC" w:rsidRPr="00F12EAA" w:rsidRDefault="00C42BBC" w:rsidP="00F12EAA">
            <w:pPr>
              <w:pStyle w:val="Default"/>
              <w:rPr>
                <w:lang w:val="ru-RU"/>
              </w:rPr>
            </w:pPr>
            <w:r w:rsidRPr="00F12EAA">
              <w:rPr>
                <w:lang w:val="ru-RU"/>
              </w:rPr>
              <w:t>- Тренировка по преодолению общевойсковой полосы препятствий;</w:t>
            </w:r>
          </w:p>
          <w:p w14:paraId="33BFAD29" w14:textId="77777777" w:rsidR="00C42BBC" w:rsidRPr="00F12EAA" w:rsidRDefault="00C42BBC" w:rsidP="00F12EAA">
            <w:pPr>
              <w:pStyle w:val="Default"/>
              <w:rPr>
                <w:lang w:val="ru-RU"/>
              </w:rPr>
            </w:pPr>
            <w:r w:rsidRPr="00F12EAA">
              <w:rPr>
                <w:lang w:val="ru-RU"/>
              </w:rPr>
              <w:t>- Совершенствование упражнений на гимнастических снарядах и контроль упражнения в</w:t>
            </w:r>
          </w:p>
          <w:p w14:paraId="5B62C899" w14:textId="77777777" w:rsidR="00C42BBC" w:rsidRPr="00F12EAA" w:rsidRDefault="00C42BBC" w:rsidP="00F12EAA">
            <w:pPr>
              <w:pStyle w:val="Default"/>
              <w:rPr>
                <w:lang w:val="ru-RU"/>
              </w:rPr>
            </w:pPr>
            <w:r w:rsidRPr="00F12EAA">
              <w:rPr>
                <w:lang w:val="ru-RU"/>
              </w:rPr>
              <w:t>подтягивании на</w:t>
            </w:r>
            <w:r w:rsidR="00F12EAA" w:rsidRPr="00F12EAA">
              <w:rPr>
                <w:lang w:val="ru-RU"/>
              </w:rPr>
              <w:t xml:space="preserve"> </w:t>
            </w:r>
            <w:r w:rsidRPr="00F12EAA">
              <w:rPr>
                <w:lang w:val="ru-RU"/>
              </w:rPr>
              <w:t>перекладине;</w:t>
            </w:r>
          </w:p>
          <w:p w14:paraId="77B67317" w14:textId="77777777" w:rsidR="00FB55F7" w:rsidRPr="00F12EAA" w:rsidRDefault="00F12EAA" w:rsidP="00F12EAA">
            <w:pPr>
              <w:pStyle w:val="Default"/>
              <w:rPr>
                <w:lang w:val="ru-RU"/>
              </w:rPr>
            </w:pPr>
            <w:r w:rsidRPr="00F12EAA">
              <w:rPr>
                <w:lang w:val="ru-RU"/>
              </w:rPr>
              <w:t xml:space="preserve">- </w:t>
            </w:r>
            <w:r w:rsidR="00C42BBC" w:rsidRPr="00F12EAA">
              <w:rPr>
                <w:lang w:val="ru-RU"/>
              </w:rPr>
              <w:t>Совершенствование и контроль упражнения в беге на 1км и перемещение в условиях естественной сред</w:t>
            </w:r>
            <w:r w:rsidRPr="00F12EAA">
              <w:rPr>
                <w:lang w:val="ru-RU"/>
              </w:rPr>
              <w:t>ы.</w:t>
            </w:r>
          </w:p>
        </w:tc>
        <w:tc>
          <w:tcPr>
            <w:tcW w:w="3606" w:type="dxa"/>
            <w:vAlign w:val="center"/>
          </w:tcPr>
          <w:p w14:paraId="2D6A2D92" w14:textId="77777777" w:rsidR="00C42BBC" w:rsidRPr="00F12EAA" w:rsidRDefault="00F12EAA" w:rsidP="00F12EAA">
            <w:pPr>
              <w:pStyle w:val="Default"/>
              <w:rPr>
                <w:lang w:val="ru-RU"/>
              </w:rPr>
            </w:pPr>
            <w:r w:rsidRPr="00F12EAA">
              <w:rPr>
                <w:lang w:val="ru-RU"/>
              </w:rPr>
              <w:t xml:space="preserve">- </w:t>
            </w:r>
            <w:r w:rsidR="00C42BBC" w:rsidRPr="00F12EAA">
              <w:rPr>
                <w:lang w:val="ru-RU"/>
              </w:rPr>
              <w:t>Бег на длинные дистанции (кросс на 1км.);</w:t>
            </w:r>
          </w:p>
          <w:p w14:paraId="5D630963" w14:textId="358105DD" w:rsidR="00FB55F7" w:rsidRPr="00F12EAA" w:rsidRDefault="00F12EAA" w:rsidP="00F12EAA">
            <w:pPr>
              <w:pStyle w:val="Default"/>
              <w:rPr>
                <w:lang w:val="ru-RU"/>
              </w:rPr>
            </w:pPr>
            <w:r w:rsidRPr="00F12EAA">
              <w:rPr>
                <w:lang w:val="ru-RU"/>
              </w:rPr>
              <w:t xml:space="preserve">- </w:t>
            </w:r>
            <w:r w:rsidR="00C42BBC" w:rsidRPr="00F12EAA">
              <w:rPr>
                <w:lang w:val="ru-RU"/>
              </w:rPr>
              <w:t>Упражнения на гимнастических снарядах и контроль упражнения в подтягивании на перекладине</w:t>
            </w:r>
            <w:r w:rsidR="009143FD">
              <w:rPr>
                <w:lang w:val="ru-RU"/>
              </w:rPr>
              <w:t>.</w:t>
            </w:r>
          </w:p>
        </w:tc>
      </w:tr>
      <w:tr w:rsidR="00851D6F" w:rsidRPr="00E81150" w14:paraId="20B00168" w14:textId="77777777" w:rsidTr="00F12EAA">
        <w:trPr>
          <w:jc w:val="center"/>
        </w:trPr>
        <w:tc>
          <w:tcPr>
            <w:tcW w:w="1836" w:type="dxa"/>
            <w:vAlign w:val="center"/>
          </w:tcPr>
          <w:p w14:paraId="39A95CD8" w14:textId="77777777" w:rsidR="00851D6F" w:rsidRPr="00F12EAA" w:rsidRDefault="00851D6F" w:rsidP="00F12EAA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F12EAA">
              <w:rPr>
                <w:sz w:val="24"/>
                <w:szCs w:val="24"/>
                <w:lang w:val="ru-RU"/>
              </w:rPr>
              <w:t>Теоретический зачет с практической частью</w:t>
            </w:r>
          </w:p>
        </w:tc>
        <w:tc>
          <w:tcPr>
            <w:tcW w:w="1063" w:type="dxa"/>
            <w:vAlign w:val="center"/>
          </w:tcPr>
          <w:p w14:paraId="315B8A9C" w14:textId="77777777" w:rsidR="00851D6F" w:rsidRPr="00F12EAA" w:rsidRDefault="00851D6F" w:rsidP="00F12EA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12EA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583" w:type="dxa"/>
            <w:gridSpan w:val="2"/>
            <w:vAlign w:val="center"/>
          </w:tcPr>
          <w:p w14:paraId="1FE148BB" w14:textId="77777777" w:rsidR="00851D6F" w:rsidRPr="00F12EAA" w:rsidRDefault="00851D6F" w:rsidP="00F12EAA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ru-RU"/>
              </w:rPr>
            </w:pPr>
            <w:r w:rsidRPr="00F12EAA">
              <w:rPr>
                <w:sz w:val="24"/>
                <w:szCs w:val="24"/>
                <w:lang w:val="ru-RU"/>
              </w:rPr>
              <w:t>Зачет проводится в соответствии с критериями оценки данного раздела.</w:t>
            </w:r>
          </w:p>
        </w:tc>
      </w:tr>
    </w:tbl>
    <w:p w14:paraId="1B32B399" w14:textId="1A7B96E8" w:rsidR="00314104" w:rsidRDefault="0018471F" w:rsidP="0020159A">
      <w:pPr>
        <w:ind w:firstLine="0"/>
      </w:pPr>
      <w:r>
        <w:t xml:space="preserve"> </w:t>
      </w:r>
    </w:p>
    <w:p w14:paraId="5C82A187" w14:textId="7999A7FE" w:rsidR="0020159A" w:rsidRDefault="00314104" w:rsidP="00314104">
      <w:pPr>
        <w:spacing w:after="200" w:line="276" w:lineRule="auto"/>
        <w:ind w:firstLine="0"/>
        <w:jc w:val="left"/>
      </w:pPr>
      <w:r>
        <w:br w:type="page"/>
      </w:r>
    </w:p>
    <w:p w14:paraId="0320ACA2" w14:textId="1B5E9B02" w:rsidR="00F12EAA" w:rsidRDefault="00F12EAA" w:rsidP="00F12EAA">
      <w:pPr>
        <w:pStyle w:val="1"/>
        <w:spacing w:before="0"/>
        <w:ind w:left="709" w:firstLine="0"/>
        <w:jc w:val="center"/>
        <w:rPr>
          <w:rFonts w:ascii="Times New Roman" w:hAnsi="Times New Roman" w:cs="Times New Roman"/>
          <w:color w:val="auto"/>
        </w:rPr>
      </w:pPr>
      <w:bookmarkStart w:id="25" w:name="_Toc199155709"/>
      <w:r>
        <w:rPr>
          <w:rFonts w:ascii="Times New Roman" w:hAnsi="Times New Roman" w:cs="Times New Roman"/>
          <w:color w:val="auto"/>
        </w:rPr>
        <w:lastRenderedPageBreak/>
        <w:t xml:space="preserve">Раздел </w:t>
      </w:r>
      <w:r w:rsidRPr="00F12EAA">
        <w:rPr>
          <w:rFonts w:ascii="Times New Roman" w:hAnsi="Times New Roman" w:cs="Times New Roman"/>
          <w:color w:val="auto"/>
        </w:rPr>
        <w:t>III</w:t>
      </w:r>
      <w:r>
        <w:rPr>
          <w:rFonts w:ascii="Times New Roman" w:hAnsi="Times New Roman" w:cs="Times New Roman"/>
          <w:color w:val="auto"/>
        </w:rPr>
        <w:t xml:space="preserve">. </w:t>
      </w:r>
      <w:r w:rsidRPr="00F12EAA">
        <w:rPr>
          <w:rFonts w:ascii="Times New Roman" w:hAnsi="Times New Roman" w:cs="Times New Roman"/>
          <w:color w:val="auto"/>
        </w:rPr>
        <w:t>Комплекс организационно-педагогических условий</w:t>
      </w:r>
      <w:r w:rsidR="009A5080">
        <w:rPr>
          <w:rFonts w:ascii="Times New Roman" w:hAnsi="Times New Roman" w:cs="Times New Roman"/>
          <w:color w:val="auto"/>
        </w:rPr>
        <w:t xml:space="preserve"> и материально-технического обеспечения для</w:t>
      </w:r>
      <w:r w:rsidRPr="00F12EAA">
        <w:rPr>
          <w:rFonts w:ascii="Times New Roman" w:hAnsi="Times New Roman" w:cs="Times New Roman"/>
          <w:color w:val="auto"/>
        </w:rPr>
        <w:t xml:space="preserve"> реализации </w:t>
      </w:r>
      <w:r w:rsidR="006F0D40">
        <w:rPr>
          <w:rFonts w:ascii="Times New Roman" w:hAnsi="Times New Roman" w:cs="Times New Roman"/>
          <w:color w:val="auto"/>
        </w:rPr>
        <w:t xml:space="preserve">дополнительной общеобразовательной </w:t>
      </w:r>
      <w:r w:rsidRPr="00F12EAA">
        <w:rPr>
          <w:rFonts w:ascii="Times New Roman" w:hAnsi="Times New Roman" w:cs="Times New Roman"/>
          <w:color w:val="auto"/>
        </w:rPr>
        <w:t xml:space="preserve">общеразвивающей </w:t>
      </w:r>
      <w:r w:rsidR="00F60FD8">
        <w:rPr>
          <w:rFonts w:ascii="Times New Roman" w:hAnsi="Times New Roman" w:cs="Times New Roman"/>
          <w:color w:val="auto"/>
        </w:rPr>
        <w:t>п</w:t>
      </w:r>
      <w:r w:rsidRPr="00F12EAA">
        <w:rPr>
          <w:rFonts w:ascii="Times New Roman" w:hAnsi="Times New Roman" w:cs="Times New Roman"/>
          <w:color w:val="auto"/>
        </w:rPr>
        <w:t>рограммы</w:t>
      </w:r>
      <w:bookmarkEnd w:id="25"/>
    </w:p>
    <w:p w14:paraId="178B713C" w14:textId="176D647C" w:rsidR="00F12EAA" w:rsidRPr="00823787" w:rsidRDefault="00F12EAA" w:rsidP="00F12EAA">
      <w:pPr>
        <w:pStyle w:val="2"/>
        <w:spacing w:before="0"/>
        <w:rPr>
          <w:rFonts w:ascii="Times New Roman" w:hAnsi="Times New Roman" w:cs="Times New Roman"/>
          <w:color w:val="auto"/>
          <w:sz w:val="28"/>
        </w:rPr>
      </w:pPr>
      <w:bookmarkStart w:id="26" w:name="_Toc199155710"/>
      <w:r w:rsidRPr="0002032A">
        <w:rPr>
          <w:rFonts w:ascii="Times New Roman" w:hAnsi="Times New Roman" w:cs="Times New Roman"/>
          <w:color w:val="auto"/>
          <w:sz w:val="28"/>
          <w:lang w:val="en-US"/>
        </w:rPr>
        <w:t>I</w:t>
      </w:r>
      <w:r>
        <w:rPr>
          <w:rFonts w:ascii="Times New Roman" w:hAnsi="Times New Roman" w:cs="Times New Roman"/>
          <w:color w:val="auto"/>
          <w:sz w:val="28"/>
          <w:lang w:val="en-US"/>
        </w:rPr>
        <w:t>II</w:t>
      </w:r>
      <w:r w:rsidRPr="005228DC">
        <w:rPr>
          <w:rFonts w:ascii="Times New Roman" w:hAnsi="Times New Roman" w:cs="Times New Roman"/>
          <w:color w:val="auto"/>
          <w:sz w:val="28"/>
        </w:rPr>
        <w:t>.</w:t>
      </w:r>
      <w:r w:rsidRPr="0002032A">
        <w:rPr>
          <w:rFonts w:ascii="Times New Roman" w:hAnsi="Times New Roman" w:cs="Times New Roman"/>
          <w:color w:val="auto"/>
          <w:sz w:val="28"/>
          <w:lang w:val="en-US"/>
        </w:rPr>
        <w:t>I</w:t>
      </w:r>
      <w:r w:rsidRPr="005228DC">
        <w:rPr>
          <w:rFonts w:ascii="Times New Roman" w:hAnsi="Times New Roman" w:cs="Times New Roman"/>
          <w:color w:val="auto"/>
          <w:sz w:val="28"/>
        </w:rPr>
        <w:t xml:space="preserve">. Методическое обеспечение </w:t>
      </w:r>
      <w:r w:rsidR="005228DC">
        <w:rPr>
          <w:rFonts w:ascii="Times New Roman" w:hAnsi="Times New Roman" w:cs="Times New Roman"/>
          <w:color w:val="auto"/>
          <w:sz w:val="28"/>
        </w:rPr>
        <w:t>программы</w:t>
      </w:r>
      <w:bookmarkEnd w:id="26"/>
    </w:p>
    <w:p w14:paraId="5B83CEFC" w14:textId="77777777" w:rsidR="0018471F" w:rsidRDefault="0018471F" w:rsidP="0018471F">
      <w:pPr>
        <w:pStyle w:val="2"/>
        <w:spacing w:before="0"/>
        <w:rPr>
          <w:rFonts w:ascii="Times New Roman" w:hAnsi="Times New Roman" w:cs="Times New Roman"/>
          <w:color w:val="auto"/>
          <w:sz w:val="28"/>
        </w:rPr>
      </w:pPr>
      <w:bookmarkStart w:id="27" w:name="_Toc199155711"/>
      <w:r w:rsidRPr="0018471F">
        <w:rPr>
          <w:rFonts w:ascii="Times New Roman" w:hAnsi="Times New Roman" w:cs="Times New Roman"/>
          <w:color w:val="auto"/>
          <w:sz w:val="28"/>
          <w:lang w:val="en-US"/>
        </w:rPr>
        <w:t>III</w:t>
      </w:r>
      <w:r w:rsidRPr="00823787">
        <w:rPr>
          <w:rFonts w:ascii="Times New Roman" w:hAnsi="Times New Roman" w:cs="Times New Roman"/>
          <w:color w:val="auto"/>
          <w:sz w:val="28"/>
        </w:rPr>
        <w:t>.</w:t>
      </w:r>
      <w:r w:rsidRPr="0018471F">
        <w:rPr>
          <w:rFonts w:ascii="Times New Roman" w:hAnsi="Times New Roman" w:cs="Times New Roman"/>
          <w:color w:val="auto"/>
          <w:sz w:val="28"/>
          <w:lang w:val="en-US"/>
        </w:rPr>
        <w:t>I</w:t>
      </w:r>
      <w:r w:rsidRPr="00823787">
        <w:rPr>
          <w:rFonts w:ascii="Times New Roman" w:hAnsi="Times New Roman" w:cs="Times New Roman"/>
          <w:color w:val="auto"/>
          <w:sz w:val="28"/>
        </w:rPr>
        <w:t>.</w:t>
      </w:r>
      <w:r w:rsidRPr="0018471F">
        <w:rPr>
          <w:rFonts w:ascii="Times New Roman" w:hAnsi="Times New Roman" w:cs="Times New Roman"/>
          <w:color w:val="auto"/>
          <w:sz w:val="28"/>
          <w:lang w:val="en-US"/>
        </w:rPr>
        <w:t>I</w:t>
      </w:r>
      <w:r w:rsidRPr="00823787">
        <w:rPr>
          <w:rFonts w:ascii="Times New Roman" w:hAnsi="Times New Roman" w:cs="Times New Roman"/>
          <w:color w:val="auto"/>
          <w:sz w:val="28"/>
        </w:rPr>
        <w:t>. Модуль «</w:t>
      </w:r>
      <w:r w:rsidR="00B71674">
        <w:rPr>
          <w:rFonts w:ascii="Times New Roman" w:hAnsi="Times New Roman" w:cs="Times New Roman"/>
          <w:color w:val="auto"/>
          <w:sz w:val="28"/>
        </w:rPr>
        <w:t>Строевая подготовка</w:t>
      </w:r>
      <w:r w:rsidRPr="00823787">
        <w:rPr>
          <w:rFonts w:ascii="Times New Roman" w:hAnsi="Times New Roman" w:cs="Times New Roman"/>
          <w:color w:val="auto"/>
          <w:sz w:val="28"/>
        </w:rPr>
        <w:t>»</w:t>
      </w:r>
      <w:bookmarkEnd w:id="27"/>
    </w:p>
    <w:p w14:paraId="6AA86F43" w14:textId="77777777" w:rsidR="00823787" w:rsidRDefault="00823787" w:rsidP="00823787">
      <w:pPr>
        <w:rPr>
          <w:color w:val="auto"/>
        </w:rPr>
      </w:pPr>
      <w:r>
        <w:t xml:space="preserve">Каждое </w:t>
      </w:r>
      <w:r>
        <w:rPr>
          <w:color w:val="auto"/>
        </w:rPr>
        <w:t xml:space="preserve">занятие по одиночной строевой подготовке проводится в следующей методической последовательности: </w:t>
      </w:r>
    </w:p>
    <w:p w14:paraId="5AC155C0" w14:textId="77777777" w:rsidR="00823787" w:rsidRPr="00823787" w:rsidRDefault="00823787" w:rsidP="00823787">
      <w:pPr>
        <w:pStyle w:val="a3"/>
        <w:numPr>
          <w:ilvl w:val="0"/>
          <w:numId w:val="8"/>
        </w:numPr>
      </w:pPr>
      <w:r w:rsidRPr="00823787">
        <w:rPr>
          <w:color w:val="auto"/>
        </w:rPr>
        <w:t>проверка и тренировка в выпо</w:t>
      </w:r>
      <w:r>
        <w:rPr>
          <w:color w:val="auto"/>
        </w:rPr>
        <w:t>лнении ранее изученных приемов;</w:t>
      </w:r>
    </w:p>
    <w:p w14:paraId="46037C9E" w14:textId="77777777" w:rsidR="00823787" w:rsidRPr="00823787" w:rsidRDefault="00823787" w:rsidP="00823787">
      <w:pPr>
        <w:pStyle w:val="a3"/>
        <w:numPr>
          <w:ilvl w:val="0"/>
          <w:numId w:val="8"/>
        </w:numPr>
      </w:pPr>
      <w:r w:rsidRPr="00823787">
        <w:rPr>
          <w:color w:val="auto"/>
        </w:rPr>
        <w:t xml:space="preserve">показ с кратким разъяснением нового строевого приема и разучивание этого приема по разделениям или с помощью подготовительных упражнений (если прием сложный); </w:t>
      </w:r>
    </w:p>
    <w:p w14:paraId="0ED09963" w14:textId="77777777" w:rsidR="00823787" w:rsidRPr="00823787" w:rsidRDefault="00823787" w:rsidP="00823787">
      <w:pPr>
        <w:pStyle w:val="a3"/>
        <w:numPr>
          <w:ilvl w:val="0"/>
          <w:numId w:val="8"/>
        </w:numPr>
      </w:pPr>
      <w:r w:rsidRPr="00823787">
        <w:rPr>
          <w:color w:val="auto"/>
        </w:rPr>
        <w:t xml:space="preserve">выполнение приема в замедленном темпе с доведением его в процессе обучения до уставного темпа; </w:t>
      </w:r>
    </w:p>
    <w:p w14:paraId="73991239" w14:textId="77777777" w:rsidR="00823787" w:rsidRDefault="00823787" w:rsidP="00823787">
      <w:pPr>
        <w:pStyle w:val="a3"/>
        <w:numPr>
          <w:ilvl w:val="0"/>
          <w:numId w:val="8"/>
        </w:numPr>
      </w:pPr>
      <w:r w:rsidRPr="00823787">
        <w:rPr>
          <w:color w:val="auto"/>
        </w:rPr>
        <w:t xml:space="preserve">тренировка обучаемых до правильного и четкого </w:t>
      </w:r>
      <w:r>
        <w:rPr>
          <w:color w:val="auto"/>
        </w:rPr>
        <w:t xml:space="preserve">выполнения </w:t>
      </w:r>
      <w:r w:rsidRPr="00823787">
        <w:rPr>
          <w:color w:val="auto"/>
        </w:rPr>
        <w:t xml:space="preserve">разученного приема с использованием </w:t>
      </w:r>
      <w:r>
        <w:t xml:space="preserve">одностороннего и двустороннего способа обучения; </w:t>
      </w:r>
    </w:p>
    <w:p w14:paraId="525D1BCD" w14:textId="77777777" w:rsidR="00823787" w:rsidRDefault="00823787" w:rsidP="00823787">
      <w:pPr>
        <w:pStyle w:val="a3"/>
        <w:numPr>
          <w:ilvl w:val="0"/>
          <w:numId w:val="8"/>
        </w:numPr>
      </w:pPr>
      <w:r>
        <w:t xml:space="preserve">организация состязания на лучшее выполнение строевого приема и проведение разбора занятия. </w:t>
      </w:r>
    </w:p>
    <w:p w14:paraId="5900747E" w14:textId="77777777" w:rsidR="00823787" w:rsidRDefault="00823787" w:rsidP="00823787">
      <w:r>
        <w:t xml:space="preserve">Односторонний способ обучения заключается в одновременном обучении всех обучаемых одним и тем же приемам (действиям) под руководством руководителя занятия (командира). Для обучения и тренировки в выполнении приемов отделение размыкается по периметру строевой площадки на интервалы (дистанции) в несколько шагов. </w:t>
      </w:r>
    </w:p>
    <w:p w14:paraId="0181EAA2" w14:textId="77777777" w:rsidR="00823787" w:rsidRPr="00823787" w:rsidRDefault="00823787" w:rsidP="00823787">
      <w:r>
        <w:t>Двусторонний способ обучения заключается в том, что изучение и тренировка в выполнении приемов проводится попарно (в каждой паре один из обучаемых должен быть более подготовленным).</w:t>
      </w:r>
    </w:p>
    <w:p w14:paraId="7012E8B2" w14:textId="77777777" w:rsidR="0018471F" w:rsidRDefault="0018471F" w:rsidP="0018471F">
      <w:pPr>
        <w:pStyle w:val="2"/>
        <w:spacing w:before="0"/>
        <w:rPr>
          <w:rFonts w:ascii="Times New Roman" w:hAnsi="Times New Roman" w:cs="Times New Roman"/>
          <w:color w:val="auto"/>
          <w:sz w:val="28"/>
        </w:rPr>
      </w:pPr>
      <w:bookmarkStart w:id="28" w:name="_Toc199155712"/>
      <w:r w:rsidRPr="0018471F">
        <w:rPr>
          <w:rFonts w:ascii="Times New Roman" w:hAnsi="Times New Roman" w:cs="Times New Roman"/>
          <w:color w:val="auto"/>
          <w:sz w:val="28"/>
          <w:lang w:val="en-US"/>
        </w:rPr>
        <w:lastRenderedPageBreak/>
        <w:t>III</w:t>
      </w:r>
      <w:r w:rsidRPr="00823787">
        <w:rPr>
          <w:rFonts w:ascii="Times New Roman" w:hAnsi="Times New Roman" w:cs="Times New Roman"/>
          <w:color w:val="auto"/>
          <w:sz w:val="28"/>
        </w:rPr>
        <w:t>.</w:t>
      </w:r>
      <w:r w:rsidRPr="0018471F">
        <w:rPr>
          <w:rFonts w:ascii="Times New Roman" w:hAnsi="Times New Roman" w:cs="Times New Roman"/>
          <w:color w:val="auto"/>
          <w:sz w:val="28"/>
          <w:lang w:val="en-US"/>
        </w:rPr>
        <w:t>I</w:t>
      </w:r>
      <w:r w:rsidRPr="00823787">
        <w:rPr>
          <w:rFonts w:ascii="Times New Roman" w:hAnsi="Times New Roman" w:cs="Times New Roman"/>
          <w:color w:val="auto"/>
          <w:sz w:val="28"/>
        </w:rPr>
        <w:t>.</w:t>
      </w:r>
      <w:r w:rsidRPr="0018471F">
        <w:rPr>
          <w:rFonts w:ascii="Times New Roman" w:hAnsi="Times New Roman" w:cs="Times New Roman"/>
          <w:color w:val="auto"/>
          <w:sz w:val="28"/>
          <w:lang w:val="en-US"/>
        </w:rPr>
        <w:t>II</w:t>
      </w:r>
      <w:r w:rsidRPr="00823787">
        <w:rPr>
          <w:rFonts w:ascii="Times New Roman" w:hAnsi="Times New Roman" w:cs="Times New Roman"/>
          <w:color w:val="auto"/>
          <w:sz w:val="28"/>
        </w:rPr>
        <w:t>. Модуль «</w:t>
      </w:r>
      <w:r w:rsidR="00B71674">
        <w:rPr>
          <w:rFonts w:ascii="Times New Roman" w:hAnsi="Times New Roman" w:cs="Times New Roman"/>
          <w:color w:val="auto"/>
          <w:sz w:val="28"/>
        </w:rPr>
        <w:t>Тактическая подготовка</w:t>
      </w:r>
      <w:r w:rsidRPr="00823787">
        <w:rPr>
          <w:rFonts w:ascii="Times New Roman" w:hAnsi="Times New Roman" w:cs="Times New Roman"/>
          <w:color w:val="auto"/>
          <w:sz w:val="28"/>
        </w:rPr>
        <w:t>»</w:t>
      </w:r>
      <w:bookmarkEnd w:id="28"/>
    </w:p>
    <w:p w14:paraId="2075D613" w14:textId="77777777" w:rsidR="00823787" w:rsidRPr="00823787" w:rsidRDefault="009A17B7" w:rsidP="00823787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Тактические</w:t>
      </w:r>
      <w:r w:rsidR="00823787">
        <w:rPr>
          <w:rFonts w:eastAsiaTheme="minorHAnsi"/>
          <w:lang w:eastAsia="en-US"/>
        </w:rPr>
        <w:t xml:space="preserve"> занятия можно проводить на учебном тактическом поле или на необорудованной местности. Наиболее эффективны и поучительны те занятия, которые проводятся на учебном тактическом поле с мишенями, инженерными сооружениями, заграждениями и участками разрушений</w:t>
      </w:r>
      <w:r>
        <w:rPr>
          <w:rFonts w:eastAsiaTheme="minorHAnsi"/>
          <w:lang w:eastAsia="en-US"/>
        </w:rPr>
        <w:t xml:space="preserve">. </w:t>
      </w:r>
      <w:r w:rsidR="00823787">
        <w:rPr>
          <w:rFonts w:eastAsiaTheme="minorHAnsi"/>
          <w:lang w:eastAsia="en-US"/>
        </w:rPr>
        <w:t>Кроме того, т</w:t>
      </w:r>
      <w:r>
        <w:rPr>
          <w:rFonts w:eastAsiaTheme="minorHAnsi"/>
          <w:lang w:eastAsia="en-US"/>
        </w:rPr>
        <w:t xml:space="preserve">актические </w:t>
      </w:r>
      <w:r w:rsidR="00823787">
        <w:rPr>
          <w:rFonts w:eastAsiaTheme="minorHAnsi"/>
          <w:lang w:eastAsia="en-US"/>
        </w:rPr>
        <w:t xml:space="preserve">занятия могут проводиться и с применением лазерных имитаторов стрельбы и поражения (ЛИСП). Основным методом обучения на </w:t>
      </w:r>
      <w:r>
        <w:rPr>
          <w:rFonts w:eastAsiaTheme="minorHAnsi"/>
          <w:lang w:eastAsia="en-US"/>
        </w:rPr>
        <w:t>тактических</w:t>
      </w:r>
      <w:r w:rsidR="00823787">
        <w:rPr>
          <w:rFonts w:eastAsiaTheme="minorHAnsi"/>
          <w:lang w:eastAsia="en-US"/>
        </w:rPr>
        <w:t xml:space="preserve"> занятиях является упражнение в выполнении приемов и способов действий на поле боя. Могут применяться также объяснение и показ.</w:t>
      </w:r>
    </w:p>
    <w:p w14:paraId="63A25B03" w14:textId="77777777" w:rsidR="0018471F" w:rsidRDefault="0018471F" w:rsidP="0018471F">
      <w:pPr>
        <w:pStyle w:val="2"/>
        <w:spacing w:before="0"/>
        <w:rPr>
          <w:rFonts w:ascii="Times New Roman" w:hAnsi="Times New Roman" w:cs="Times New Roman"/>
          <w:color w:val="auto"/>
          <w:sz w:val="28"/>
        </w:rPr>
      </w:pPr>
      <w:bookmarkStart w:id="29" w:name="_Toc199155713"/>
      <w:r w:rsidRPr="0018471F">
        <w:rPr>
          <w:rFonts w:ascii="Times New Roman" w:hAnsi="Times New Roman" w:cs="Times New Roman"/>
          <w:color w:val="auto"/>
          <w:sz w:val="28"/>
          <w:lang w:val="en-US"/>
        </w:rPr>
        <w:t>III</w:t>
      </w:r>
      <w:r w:rsidRPr="00823787">
        <w:rPr>
          <w:rFonts w:ascii="Times New Roman" w:hAnsi="Times New Roman" w:cs="Times New Roman"/>
          <w:color w:val="auto"/>
          <w:sz w:val="28"/>
        </w:rPr>
        <w:t>.</w:t>
      </w:r>
      <w:r w:rsidRPr="0018471F">
        <w:rPr>
          <w:rFonts w:ascii="Times New Roman" w:hAnsi="Times New Roman" w:cs="Times New Roman"/>
          <w:color w:val="auto"/>
          <w:sz w:val="28"/>
          <w:lang w:val="en-US"/>
        </w:rPr>
        <w:t>I</w:t>
      </w:r>
      <w:r w:rsidRPr="00823787">
        <w:rPr>
          <w:rFonts w:ascii="Times New Roman" w:hAnsi="Times New Roman" w:cs="Times New Roman"/>
          <w:color w:val="auto"/>
          <w:sz w:val="28"/>
        </w:rPr>
        <w:t>.</w:t>
      </w:r>
      <w:r w:rsidRPr="0018471F">
        <w:rPr>
          <w:rFonts w:ascii="Times New Roman" w:hAnsi="Times New Roman" w:cs="Times New Roman"/>
          <w:color w:val="auto"/>
          <w:sz w:val="28"/>
          <w:lang w:val="en-US"/>
        </w:rPr>
        <w:t>III</w:t>
      </w:r>
      <w:r w:rsidRPr="00823787">
        <w:rPr>
          <w:rFonts w:ascii="Times New Roman" w:hAnsi="Times New Roman" w:cs="Times New Roman"/>
          <w:color w:val="auto"/>
          <w:sz w:val="28"/>
        </w:rPr>
        <w:t>. Модуль «</w:t>
      </w:r>
      <w:r w:rsidR="00B71674">
        <w:rPr>
          <w:rFonts w:ascii="Times New Roman" w:hAnsi="Times New Roman" w:cs="Times New Roman"/>
          <w:color w:val="auto"/>
          <w:sz w:val="28"/>
        </w:rPr>
        <w:t>Огневая подготовка</w:t>
      </w:r>
      <w:r w:rsidRPr="00823787">
        <w:rPr>
          <w:rFonts w:ascii="Times New Roman" w:hAnsi="Times New Roman" w:cs="Times New Roman"/>
          <w:color w:val="auto"/>
          <w:sz w:val="28"/>
        </w:rPr>
        <w:t>»</w:t>
      </w:r>
      <w:bookmarkEnd w:id="29"/>
    </w:p>
    <w:p w14:paraId="668A6033" w14:textId="77777777" w:rsidR="00823787" w:rsidRPr="00823787" w:rsidRDefault="00823787" w:rsidP="00823787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При изучении модуля применяются следующие методы обучения: рассказ, объяснение, показ, беседа, самостоятельная работа и практические занятия. Выбор методов обучения зависит от темы, цели и содержания занятия и степени подготовленности обучаемых. На каждом занятии могут применяться несколько методов. Так, например, при обучении приемам стрельбы (действиям при вооружении) могут быть применены показ, объяснение и тренировка.</w:t>
      </w:r>
    </w:p>
    <w:p w14:paraId="659963C2" w14:textId="4A594F3E" w:rsidR="0018471F" w:rsidRDefault="0018471F" w:rsidP="0018471F">
      <w:pPr>
        <w:pStyle w:val="2"/>
        <w:spacing w:before="0"/>
        <w:rPr>
          <w:rFonts w:ascii="Times New Roman" w:hAnsi="Times New Roman" w:cs="Times New Roman"/>
          <w:color w:val="auto"/>
          <w:sz w:val="28"/>
        </w:rPr>
      </w:pPr>
      <w:bookmarkStart w:id="30" w:name="_Toc199155714"/>
      <w:r w:rsidRPr="0018471F">
        <w:rPr>
          <w:rFonts w:ascii="Times New Roman" w:hAnsi="Times New Roman" w:cs="Times New Roman"/>
          <w:color w:val="auto"/>
          <w:sz w:val="28"/>
          <w:lang w:val="en-US"/>
        </w:rPr>
        <w:t>III</w:t>
      </w:r>
      <w:r w:rsidRPr="00823787">
        <w:rPr>
          <w:rFonts w:ascii="Times New Roman" w:hAnsi="Times New Roman" w:cs="Times New Roman"/>
          <w:color w:val="auto"/>
          <w:sz w:val="28"/>
        </w:rPr>
        <w:t>.</w:t>
      </w:r>
      <w:r w:rsidRPr="0018471F">
        <w:rPr>
          <w:rFonts w:ascii="Times New Roman" w:hAnsi="Times New Roman" w:cs="Times New Roman"/>
          <w:color w:val="auto"/>
          <w:sz w:val="28"/>
          <w:lang w:val="en-US"/>
        </w:rPr>
        <w:t>I</w:t>
      </w:r>
      <w:r w:rsidRPr="00823787">
        <w:rPr>
          <w:rFonts w:ascii="Times New Roman" w:hAnsi="Times New Roman" w:cs="Times New Roman"/>
          <w:color w:val="auto"/>
          <w:sz w:val="28"/>
        </w:rPr>
        <w:t>.</w:t>
      </w:r>
      <w:r w:rsidRPr="0018471F">
        <w:rPr>
          <w:rFonts w:ascii="Times New Roman" w:hAnsi="Times New Roman" w:cs="Times New Roman"/>
          <w:color w:val="auto"/>
          <w:sz w:val="28"/>
          <w:lang w:val="en-US"/>
        </w:rPr>
        <w:t>IV</w:t>
      </w:r>
      <w:r w:rsidRPr="00823787">
        <w:rPr>
          <w:rFonts w:ascii="Times New Roman" w:hAnsi="Times New Roman" w:cs="Times New Roman"/>
          <w:color w:val="auto"/>
          <w:sz w:val="28"/>
        </w:rPr>
        <w:t>. Модуль «</w:t>
      </w:r>
      <w:r w:rsidR="00314104">
        <w:rPr>
          <w:rFonts w:ascii="Times New Roman" w:hAnsi="Times New Roman" w:cs="Times New Roman"/>
          <w:color w:val="auto"/>
          <w:sz w:val="28"/>
        </w:rPr>
        <w:t>Основы технической подготовки и связи</w:t>
      </w:r>
      <w:r w:rsidRPr="00823787">
        <w:rPr>
          <w:rFonts w:ascii="Times New Roman" w:hAnsi="Times New Roman" w:cs="Times New Roman"/>
          <w:color w:val="auto"/>
          <w:sz w:val="28"/>
        </w:rPr>
        <w:t>»</w:t>
      </w:r>
      <w:bookmarkEnd w:id="30"/>
    </w:p>
    <w:p w14:paraId="48950482" w14:textId="77777777" w:rsidR="00BE0A17" w:rsidRDefault="00BE0A17" w:rsidP="00BE0A17">
      <w:r>
        <w:t>Теоретическая часть охватывает ознакомление обучающихся с видами используемых дронов</w:t>
      </w:r>
      <w:r w:rsidR="005228DC">
        <w:t>, их тактико-техническими характеристиками, анализ принципов пилотирования разных видов БПЛА, алгоритм распознания выданного средства связи, виды радиостанций с использованием макетов, плакатов, схем и тренажеров.</w:t>
      </w:r>
    </w:p>
    <w:p w14:paraId="17DAD2CF" w14:textId="6E939A9F" w:rsidR="00304E78" w:rsidRDefault="00BE0A17" w:rsidP="005228DC">
      <w:r>
        <w:t xml:space="preserve">В практической части модуля проводятся упражнения по обеспечению безопасной эксплуатации беспилотных средств и отработка полетных упражнений </w:t>
      </w:r>
      <w:r w:rsidR="005228DC">
        <w:t>в визуальном секторе. Происходит отработка действий по развёртыванию выделенного средства связи к работе, правила ведения радиообмена.</w:t>
      </w:r>
    </w:p>
    <w:p w14:paraId="1C8F081B" w14:textId="3D495211" w:rsidR="00314104" w:rsidRDefault="00314104" w:rsidP="00314104">
      <w:pPr>
        <w:pStyle w:val="2"/>
        <w:spacing w:before="0"/>
        <w:rPr>
          <w:rFonts w:ascii="Times New Roman" w:hAnsi="Times New Roman" w:cs="Times New Roman"/>
          <w:color w:val="auto"/>
          <w:sz w:val="28"/>
        </w:rPr>
      </w:pPr>
      <w:bookmarkStart w:id="31" w:name="_Toc199155715"/>
      <w:r w:rsidRPr="0018471F">
        <w:rPr>
          <w:rFonts w:ascii="Times New Roman" w:hAnsi="Times New Roman" w:cs="Times New Roman"/>
          <w:color w:val="auto"/>
          <w:sz w:val="28"/>
          <w:lang w:val="en-US"/>
        </w:rPr>
        <w:lastRenderedPageBreak/>
        <w:t>III</w:t>
      </w:r>
      <w:r w:rsidRPr="00823787">
        <w:rPr>
          <w:rFonts w:ascii="Times New Roman" w:hAnsi="Times New Roman" w:cs="Times New Roman"/>
          <w:color w:val="auto"/>
          <w:sz w:val="28"/>
        </w:rPr>
        <w:t>.</w:t>
      </w:r>
      <w:r w:rsidRPr="0018471F">
        <w:rPr>
          <w:rFonts w:ascii="Times New Roman" w:hAnsi="Times New Roman" w:cs="Times New Roman"/>
          <w:color w:val="auto"/>
          <w:sz w:val="28"/>
          <w:lang w:val="en-US"/>
        </w:rPr>
        <w:t>I</w:t>
      </w:r>
      <w:r w:rsidRPr="00823787">
        <w:rPr>
          <w:rFonts w:ascii="Times New Roman" w:hAnsi="Times New Roman" w:cs="Times New Roman"/>
          <w:color w:val="auto"/>
          <w:sz w:val="28"/>
        </w:rPr>
        <w:t>.</w:t>
      </w:r>
      <w:r w:rsidRPr="0018471F">
        <w:rPr>
          <w:rFonts w:ascii="Times New Roman" w:hAnsi="Times New Roman" w:cs="Times New Roman"/>
          <w:color w:val="auto"/>
          <w:sz w:val="28"/>
          <w:lang w:val="en-US"/>
        </w:rPr>
        <w:t>V</w:t>
      </w:r>
      <w:r w:rsidRPr="00823787">
        <w:rPr>
          <w:rFonts w:ascii="Times New Roman" w:hAnsi="Times New Roman" w:cs="Times New Roman"/>
          <w:color w:val="auto"/>
          <w:sz w:val="28"/>
        </w:rPr>
        <w:t>. Модуль «</w:t>
      </w:r>
      <w:r>
        <w:rPr>
          <w:rFonts w:ascii="Times New Roman" w:hAnsi="Times New Roman" w:cs="Times New Roman"/>
          <w:color w:val="auto"/>
          <w:sz w:val="28"/>
        </w:rPr>
        <w:t>Военная топография</w:t>
      </w:r>
      <w:r w:rsidRPr="00823787">
        <w:rPr>
          <w:rFonts w:ascii="Times New Roman" w:hAnsi="Times New Roman" w:cs="Times New Roman"/>
          <w:color w:val="auto"/>
          <w:sz w:val="28"/>
        </w:rPr>
        <w:t>»</w:t>
      </w:r>
      <w:bookmarkEnd w:id="31"/>
    </w:p>
    <w:p w14:paraId="451C10AB" w14:textId="70970CF5" w:rsidR="00ED23BD" w:rsidRPr="00ED23BD" w:rsidRDefault="00ED23BD" w:rsidP="00ED23BD">
      <w:pPr>
        <w:rPr>
          <w:rFonts w:eastAsiaTheme="minorHAnsi"/>
          <w:lang w:eastAsia="en-US"/>
        </w:rPr>
      </w:pPr>
      <w:r w:rsidRPr="00ED23BD">
        <w:rPr>
          <w:rFonts w:eastAsiaTheme="minorHAnsi"/>
          <w:lang w:eastAsia="en-US"/>
        </w:rPr>
        <w:t>В теоретической части данного модуля рассматриваются тактические свойства местности и её разновидности, влияние местности на боевые действия войск, а также особенности ландшафтов с учетом сезонных изменений местности.</w:t>
      </w:r>
    </w:p>
    <w:p w14:paraId="3CF6049F" w14:textId="77777777" w:rsidR="00ED23BD" w:rsidRDefault="00ED23BD" w:rsidP="00314104">
      <w:pPr>
        <w:rPr>
          <w:rFonts w:eastAsiaTheme="minorHAnsi"/>
          <w:lang w:eastAsia="en-US"/>
        </w:rPr>
      </w:pPr>
    </w:p>
    <w:p w14:paraId="40DE2154" w14:textId="2222B368" w:rsidR="00314104" w:rsidRPr="00ED23BD" w:rsidRDefault="00ED23BD" w:rsidP="00314104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Практические приемы можно проводить на учебном тактическом поле или на необорудованной местности. Основным методом обучения на тактических занятиях является.</w:t>
      </w:r>
    </w:p>
    <w:p w14:paraId="2B31F8EC" w14:textId="7D62404A" w:rsidR="00314104" w:rsidRDefault="00314104" w:rsidP="00314104">
      <w:pPr>
        <w:pStyle w:val="2"/>
        <w:spacing w:before="0"/>
        <w:rPr>
          <w:rFonts w:ascii="Times New Roman" w:hAnsi="Times New Roman" w:cs="Times New Roman"/>
          <w:color w:val="auto"/>
          <w:sz w:val="28"/>
        </w:rPr>
      </w:pPr>
      <w:bookmarkStart w:id="32" w:name="_Toc199155716"/>
      <w:r w:rsidRPr="0018471F">
        <w:rPr>
          <w:rFonts w:ascii="Times New Roman" w:hAnsi="Times New Roman" w:cs="Times New Roman"/>
          <w:color w:val="auto"/>
          <w:sz w:val="28"/>
          <w:lang w:val="en-US"/>
        </w:rPr>
        <w:t>III</w:t>
      </w:r>
      <w:r w:rsidRPr="00823787">
        <w:rPr>
          <w:rFonts w:ascii="Times New Roman" w:hAnsi="Times New Roman" w:cs="Times New Roman"/>
          <w:color w:val="auto"/>
          <w:sz w:val="28"/>
        </w:rPr>
        <w:t>.</w:t>
      </w:r>
      <w:r w:rsidRPr="0018471F">
        <w:rPr>
          <w:rFonts w:ascii="Times New Roman" w:hAnsi="Times New Roman" w:cs="Times New Roman"/>
          <w:color w:val="auto"/>
          <w:sz w:val="28"/>
          <w:lang w:val="en-US"/>
        </w:rPr>
        <w:t>I</w:t>
      </w:r>
      <w:r w:rsidRPr="00823787">
        <w:rPr>
          <w:rFonts w:ascii="Times New Roman" w:hAnsi="Times New Roman" w:cs="Times New Roman"/>
          <w:color w:val="auto"/>
          <w:sz w:val="28"/>
        </w:rPr>
        <w:t>.</w:t>
      </w:r>
      <w:r w:rsidRPr="0018471F">
        <w:rPr>
          <w:rFonts w:ascii="Times New Roman" w:hAnsi="Times New Roman" w:cs="Times New Roman"/>
          <w:color w:val="auto"/>
          <w:sz w:val="28"/>
          <w:lang w:val="en-US"/>
        </w:rPr>
        <w:t>VI</w:t>
      </w:r>
      <w:r w:rsidRPr="00823787">
        <w:rPr>
          <w:rFonts w:ascii="Times New Roman" w:hAnsi="Times New Roman" w:cs="Times New Roman"/>
          <w:color w:val="auto"/>
          <w:sz w:val="28"/>
        </w:rPr>
        <w:t>. Модуль «</w:t>
      </w:r>
      <w:r>
        <w:rPr>
          <w:rFonts w:ascii="Times New Roman" w:hAnsi="Times New Roman" w:cs="Times New Roman"/>
          <w:color w:val="auto"/>
          <w:sz w:val="28"/>
        </w:rPr>
        <w:t>Инженерная подготовка</w:t>
      </w:r>
      <w:r w:rsidRPr="00823787">
        <w:rPr>
          <w:rFonts w:ascii="Times New Roman" w:hAnsi="Times New Roman" w:cs="Times New Roman"/>
          <w:color w:val="auto"/>
          <w:sz w:val="28"/>
        </w:rPr>
        <w:t>»</w:t>
      </w:r>
      <w:bookmarkEnd w:id="32"/>
    </w:p>
    <w:p w14:paraId="37274349" w14:textId="77777777" w:rsidR="00314104" w:rsidRDefault="00314104" w:rsidP="00314104">
      <w:pPr>
        <w:rPr>
          <w:rFonts w:eastAsiaTheme="minorHAnsi"/>
          <w:lang w:eastAsia="en-US"/>
        </w:rPr>
      </w:pPr>
      <w:r>
        <w:t xml:space="preserve">В теоретической части данного модуля рассматривается шанцевый инструмент, оборудование позиции отделения и окопа для стрелка, определение тактических свойств местности </w:t>
      </w:r>
      <w:r>
        <w:rPr>
          <w:rFonts w:eastAsiaTheme="minorHAnsi"/>
          <w:lang w:eastAsia="en-US"/>
        </w:rPr>
        <w:t>с широким использованием учебных пособий (плакатов, схем, таблиц, макетов, кинофильмов).</w:t>
      </w:r>
    </w:p>
    <w:p w14:paraId="2F9FB27C" w14:textId="24B1747A" w:rsidR="00314104" w:rsidRPr="00304E78" w:rsidRDefault="00314104" w:rsidP="005228DC">
      <w:r>
        <w:rPr>
          <w:rFonts w:eastAsiaTheme="minorHAnsi"/>
          <w:lang w:eastAsia="en-US"/>
        </w:rPr>
        <w:t>Практические приемы происходят с использованием учебного поля с инженерными сооружениями, заграждениями и участками разрушений. Отрабатываются действия с инженерным оборудованием.</w:t>
      </w:r>
    </w:p>
    <w:p w14:paraId="40D61209" w14:textId="6CE5E3EF" w:rsidR="0018471F" w:rsidRDefault="0018471F" w:rsidP="0018471F">
      <w:pPr>
        <w:pStyle w:val="2"/>
        <w:spacing w:before="0"/>
        <w:rPr>
          <w:rFonts w:ascii="Times New Roman" w:hAnsi="Times New Roman" w:cs="Times New Roman"/>
          <w:color w:val="auto"/>
          <w:sz w:val="28"/>
        </w:rPr>
      </w:pPr>
      <w:bookmarkStart w:id="33" w:name="_Toc199155717"/>
      <w:r w:rsidRPr="0018471F">
        <w:rPr>
          <w:rFonts w:ascii="Times New Roman" w:hAnsi="Times New Roman" w:cs="Times New Roman"/>
          <w:color w:val="auto"/>
          <w:sz w:val="28"/>
          <w:lang w:val="en-US"/>
        </w:rPr>
        <w:t>III</w:t>
      </w:r>
      <w:r w:rsidRPr="00823787">
        <w:rPr>
          <w:rFonts w:ascii="Times New Roman" w:hAnsi="Times New Roman" w:cs="Times New Roman"/>
          <w:color w:val="auto"/>
          <w:sz w:val="28"/>
        </w:rPr>
        <w:t>.</w:t>
      </w:r>
      <w:r w:rsidRPr="0018471F">
        <w:rPr>
          <w:rFonts w:ascii="Times New Roman" w:hAnsi="Times New Roman" w:cs="Times New Roman"/>
          <w:color w:val="auto"/>
          <w:sz w:val="28"/>
          <w:lang w:val="en-US"/>
        </w:rPr>
        <w:t>I</w:t>
      </w:r>
      <w:r w:rsidRPr="00823787">
        <w:rPr>
          <w:rFonts w:ascii="Times New Roman" w:hAnsi="Times New Roman" w:cs="Times New Roman"/>
          <w:color w:val="auto"/>
          <w:sz w:val="28"/>
        </w:rPr>
        <w:t>.</w:t>
      </w:r>
      <w:r w:rsidRPr="0018471F">
        <w:rPr>
          <w:rFonts w:ascii="Times New Roman" w:hAnsi="Times New Roman" w:cs="Times New Roman"/>
          <w:color w:val="auto"/>
          <w:sz w:val="28"/>
          <w:lang w:val="en-US"/>
        </w:rPr>
        <w:t>V</w:t>
      </w:r>
      <w:r w:rsidR="00314104">
        <w:rPr>
          <w:rFonts w:ascii="Times New Roman" w:hAnsi="Times New Roman" w:cs="Times New Roman"/>
          <w:color w:val="auto"/>
          <w:sz w:val="28"/>
          <w:lang w:val="en-US"/>
        </w:rPr>
        <w:t>II</w:t>
      </w:r>
      <w:r w:rsidRPr="00823787">
        <w:rPr>
          <w:rFonts w:ascii="Times New Roman" w:hAnsi="Times New Roman" w:cs="Times New Roman"/>
          <w:color w:val="auto"/>
          <w:sz w:val="28"/>
        </w:rPr>
        <w:t>. Модуль «</w:t>
      </w:r>
      <w:r w:rsidR="004C3A9A" w:rsidRPr="00B71674">
        <w:rPr>
          <w:rFonts w:ascii="Times New Roman" w:hAnsi="Times New Roman" w:cs="Times New Roman"/>
          <w:color w:val="auto"/>
          <w:sz w:val="28"/>
        </w:rPr>
        <w:t>Радиационная, химическая и биологическая защита</w:t>
      </w:r>
      <w:r w:rsidRPr="00823787">
        <w:rPr>
          <w:rFonts w:ascii="Times New Roman" w:hAnsi="Times New Roman" w:cs="Times New Roman"/>
          <w:color w:val="auto"/>
          <w:sz w:val="28"/>
        </w:rPr>
        <w:t>»</w:t>
      </w:r>
      <w:bookmarkEnd w:id="33"/>
    </w:p>
    <w:p w14:paraId="6F7EBE01" w14:textId="77777777" w:rsidR="00823787" w:rsidRPr="00823787" w:rsidRDefault="00823787" w:rsidP="00823787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На занятиях должны широко использоваться макеты, плакаты, схемы, муляжи, тренажеры, имитационные средства. При изучении учебных вопросов руководитель занятия доводит материал методом рассказа с подробным разъяснением изучаемого материала и образцовым показом приёмов обращения со средствами РХБЗ, а практические вопросы отрабатывает ин</w:t>
      </w:r>
      <w:r w:rsidR="009A17B7">
        <w:rPr>
          <w:rFonts w:eastAsiaTheme="minorHAnsi"/>
          <w:lang w:eastAsia="en-US"/>
        </w:rPr>
        <w:t>дивидуально с каждым обучаемым.</w:t>
      </w:r>
    </w:p>
    <w:p w14:paraId="2743C51A" w14:textId="4A6639A4" w:rsidR="0018471F" w:rsidRDefault="0018471F" w:rsidP="0018471F">
      <w:pPr>
        <w:pStyle w:val="2"/>
        <w:spacing w:before="0"/>
        <w:rPr>
          <w:rFonts w:ascii="Times New Roman" w:hAnsi="Times New Roman" w:cs="Times New Roman"/>
          <w:color w:val="auto"/>
          <w:sz w:val="28"/>
        </w:rPr>
      </w:pPr>
      <w:bookmarkStart w:id="34" w:name="_Toc199155718"/>
      <w:r w:rsidRPr="0018471F">
        <w:rPr>
          <w:rFonts w:ascii="Times New Roman" w:hAnsi="Times New Roman" w:cs="Times New Roman"/>
          <w:color w:val="auto"/>
          <w:sz w:val="28"/>
          <w:lang w:val="en-US"/>
        </w:rPr>
        <w:t>III</w:t>
      </w:r>
      <w:r w:rsidRPr="00823787">
        <w:rPr>
          <w:rFonts w:ascii="Times New Roman" w:hAnsi="Times New Roman" w:cs="Times New Roman"/>
          <w:color w:val="auto"/>
          <w:sz w:val="28"/>
        </w:rPr>
        <w:t>.</w:t>
      </w:r>
      <w:r w:rsidRPr="0018471F">
        <w:rPr>
          <w:rFonts w:ascii="Times New Roman" w:hAnsi="Times New Roman" w:cs="Times New Roman"/>
          <w:color w:val="auto"/>
          <w:sz w:val="28"/>
          <w:lang w:val="en-US"/>
        </w:rPr>
        <w:t>I</w:t>
      </w:r>
      <w:r w:rsidRPr="00823787">
        <w:rPr>
          <w:rFonts w:ascii="Times New Roman" w:hAnsi="Times New Roman" w:cs="Times New Roman"/>
          <w:color w:val="auto"/>
          <w:sz w:val="28"/>
        </w:rPr>
        <w:t>.</w:t>
      </w:r>
      <w:r w:rsidRPr="0018471F">
        <w:rPr>
          <w:rFonts w:ascii="Times New Roman" w:hAnsi="Times New Roman" w:cs="Times New Roman"/>
          <w:color w:val="auto"/>
          <w:sz w:val="28"/>
          <w:lang w:val="en-US"/>
        </w:rPr>
        <w:t>V</w:t>
      </w:r>
      <w:r w:rsidR="00314104">
        <w:rPr>
          <w:rFonts w:ascii="Times New Roman" w:hAnsi="Times New Roman" w:cs="Times New Roman"/>
          <w:color w:val="auto"/>
          <w:sz w:val="28"/>
          <w:lang w:val="en-US"/>
        </w:rPr>
        <w:t>I</w:t>
      </w:r>
      <w:r w:rsidRPr="0018471F">
        <w:rPr>
          <w:rFonts w:ascii="Times New Roman" w:hAnsi="Times New Roman" w:cs="Times New Roman"/>
          <w:color w:val="auto"/>
          <w:sz w:val="28"/>
          <w:lang w:val="en-US"/>
        </w:rPr>
        <w:t>II</w:t>
      </w:r>
      <w:r w:rsidRPr="00823787">
        <w:rPr>
          <w:rFonts w:ascii="Times New Roman" w:hAnsi="Times New Roman" w:cs="Times New Roman"/>
          <w:color w:val="auto"/>
          <w:sz w:val="28"/>
        </w:rPr>
        <w:t>. Модуль «</w:t>
      </w:r>
      <w:r w:rsidR="004C3A9A">
        <w:rPr>
          <w:rFonts w:ascii="Times New Roman" w:hAnsi="Times New Roman" w:cs="Times New Roman"/>
          <w:color w:val="auto"/>
          <w:sz w:val="28"/>
        </w:rPr>
        <w:t>Военно-медицинская подготовка</w:t>
      </w:r>
      <w:r w:rsidRPr="00823787">
        <w:rPr>
          <w:rFonts w:ascii="Times New Roman" w:hAnsi="Times New Roman" w:cs="Times New Roman"/>
          <w:color w:val="auto"/>
          <w:sz w:val="28"/>
        </w:rPr>
        <w:t>»</w:t>
      </w:r>
      <w:bookmarkEnd w:id="34"/>
    </w:p>
    <w:p w14:paraId="6DED40C6" w14:textId="77777777" w:rsidR="001026C7" w:rsidRDefault="00823787" w:rsidP="00823787">
      <w:r>
        <w:t xml:space="preserve">Для достижения максимального результата при обучении личного состава и обеспечения наглядности и напряженности в процессе обучения, на занятии должна использоваться переносная учебно-материальная база по военно-медицинской подготовке (переносная укладка для отработки </w:t>
      </w:r>
      <w:r>
        <w:lastRenderedPageBreak/>
        <w:t xml:space="preserve">нормативов по военно-медицинской подготовке). Теоретические положения отрабатываются с широким использованием учебных пособий (плакатов, фотоподборок, схем, таблиц, макетов, кино-, диафильмов, наборов слайдов и т.д.). </w:t>
      </w:r>
    </w:p>
    <w:p w14:paraId="41DACCF6" w14:textId="77777777" w:rsidR="00823787" w:rsidRDefault="00823787" w:rsidP="00823787">
      <w:r>
        <w:t xml:space="preserve">Практические приемы и нормативы отрабатываются на местности или в классе по военно-медицинской подготовке с использованием имитаторов табельных средств индивидуальной медицинской защиты (пакетов перевязочных индивидуальных, аптечек индивидуальных, индивидуальных противохимических пакетов и др.) и подручных средств первой помощи (закруток, матерчатых лент и т.д.). </w:t>
      </w:r>
    </w:p>
    <w:p w14:paraId="1F741F25" w14:textId="64C14D0F" w:rsidR="00823787" w:rsidRPr="00314104" w:rsidRDefault="0018471F" w:rsidP="00314104">
      <w:pPr>
        <w:pStyle w:val="2"/>
        <w:spacing w:before="0"/>
        <w:rPr>
          <w:rFonts w:ascii="Times New Roman" w:hAnsi="Times New Roman" w:cs="Times New Roman"/>
          <w:color w:val="auto"/>
          <w:sz w:val="28"/>
        </w:rPr>
      </w:pPr>
      <w:bookmarkStart w:id="35" w:name="_Toc199155719"/>
      <w:r w:rsidRPr="0018471F">
        <w:rPr>
          <w:rFonts w:ascii="Times New Roman" w:hAnsi="Times New Roman" w:cs="Times New Roman"/>
          <w:color w:val="auto"/>
          <w:sz w:val="28"/>
          <w:lang w:val="en-US"/>
        </w:rPr>
        <w:t>III</w:t>
      </w:r>
      <w:r w:rsidRPr="00823787">
        <w:rPr>
          <w:rFonts w:ascii="Times New Roman" w:hAnsi="Times New Roman" w:cs="Times New Roman"/>
          <w:color w:val="auto"/>
          <w:sz w:val="28"/>
        </w:rPr>
        <w:t>.</w:t>
      </w:r>
      <w:r w:rsidRPr="0018471F">
        <w:rPr>
          <w:rFonts w:ascii="Times New Roman" w:hAnsi="Times New Roman" w:cs="Times New Roman"/>
          <w:color w:val="auto"/>
          <w:sz w:val="28"/>
          <w:lang w:val="en-US"/>
        </w:rPr>
        <w:t>I</w:t>
      </w:r>
      <w:r w:rsidRPr="00823787">
        <w:rPr>
          <w:rFonts w:ascii="Times New Roman" w:hAnsi="Times New Roman" w:cs="Times New Roman"/>
          <w:color w:val="auto"/>
          <w:sz w:val="28"/>
        </w:rPr>
        <w:t>.</w:t>
      </w:r>
      <w:r w:rsidRPr="0018471F">
        <w:rPr>
          <w:rFonts w:ascii="Times New Roman" w:hAnsi="Times New Roman" w:cs="Times New Roman"/>
          <w:color w:val="auto"/>
          <w:sz w:val="28"/>
          <w:lang w:val="en-US"/>
        </w:rPr>
        <w:t>IX</w:t>
      </w:r>
      <w:r w:rsidRPr="00823787">
        <w:rPr>
          <w:rFonts w:ascii="Times New Roman" w:hAnsi="Times New Roman" w:cs="Times New Roman"/>
          <w:color w:val="auto"/>
          <w:sz w:val="28"/>
        </w:rPr>
        <w:t>. Модуль «</w:t>
      </w:r>
      <w:r w:rsidR="00314104">
        <w:rPr>
          <w:rFonts w:ascii="Times New Roman" w:hAnsi="Times New Roman" w:cs="Times New Roman"/>
          <w:color w:val="auto"/>
          <w:sz w:val="28"/>
        </w:rPr>
        <w:t>Полоса препятствий</w:t>
      </w:r>
      <w:r w:rsidRPr="00823787">
        <w:rPr>
          <w:rFonts w:ascii="Times New Roman" w:hAnsi="Times New Roman" w:cs="Times New Roman"/>
          <w:color w:val="auto"/>
          <w:sz w:val="28"/>
        </w:rPr>
        <w:t>»</w:t>
      </w:r>
      <w:bookmarkEnd w:id="35"/>
    </w:p>
    <w:p w14:paraId="44DB9699" w14:textId="77777777" w:rsidR="00823787" w:rsidRDefault="00823787" w:rsidP="001026C7">
      <w:r>
        <w:t xml:space="preserve">В содержание основной части включаются: физические упражнения на перекладине, опорные и безопорные прыжки, акробатические и комплексные упражнения, упражнения с тяжестями, на тренажерах и многопролетных снарядах, в равновесии, лазании и комплексная тренировка. Занятие проводится в составе </w:t>
      </w:r>
      <w:r w:rsidR="009A17B7">
        <w:t>подразделений</w:t>
      </w:r>
      <w:r>
        <w:t>. В зависимости от задач применяются индивидуальный, групповой и фронтальный способы организации основной части.</w:t>
      </w:r>
    </w:p>
    <w:p w14:paraId="372D425A" w14:textId="77777777" w:rsidR="00A37668" w:rsidRDefault="00A37668" w:rsidP="00A37668">
      <w:pPr>
        <w:rPr>
          <w:szCs w:val="28"/>
        </w:rPr>
      </w:pPr>
      <w:r>
        <w:rPr>
          <w:szCs w:val="28"/>
        </w:rPr>
        <w:t>Обобщим формы проведения занятий:</w:t>
      </w:r>
    </w:p>
    <w:p w14:paraId="5E573735" w14:textId="77777777" w:rsidR="00A37668" w:rsidRDefault="00A37668" w:rsidP="00A37668">
      <w:pPr>
        <w:pStyle w:val="a3"/>
        <w:numPr>
          <w:ilvl w:val="0"/>
          <w:numId w:val="11"/>
        </w:numPr>
        <w:rPr>
          <w:szCs w:val="28"/>
        </w:rPr>
      </w:pPr>
      <w:r w:rsidRPr="00A37668">
        <w:rPr>
          <w:szCs w:val="28"/>
        </w:rPr>
        <w:t>теоретические (объяснение, рассказы, беседы, лекции</w:t>
      </w:r>
      <w:r>
        <w:rPr>
          <w:szCs w:val="28"/>
        </w:rPr>
        <w:t xml:space="preserve">, </w:t>
      </w:r>
      <w:r>
        <w:rPr>
          <w:rFonts w:eastAsiaTheme="minorHAnsi"/>
          <w:lang w:eastAsia="en-US"/>
        </w:rPr>
        <w:t>плакаты, схемы, таблицы</w:t>
      </w:r>
      <w:r w:rsidRPr="00A37668">
        <w:rPr>
          <w:szCs w:val="28"/>
        </w:rPr>
        <w:t>);</w:t>
      </w:r>
    </w:p>
    <w:p w14:paraId="52EDD527" w14:textId="3B8AA32D" w:rsidR="00A37668" w:rsidRDefault="00A37668" w:rsidP="00A37668">
      <w:pPr>
        <w:pStyle w:val="a3"/>
        <w:numPr>
          <w:ilvl w:val="0"/>
          <w:numId w:val="11"/>
        </w:numPr>
        <w:rPr>
          <w:szCs w:val="28"/>
        </w:rPr>
      </w:pPr>
      <w:r w:rsidRPr="00A37668">
        <w:rPr>
          <w:szCs w:val="28"/>
        </w:rPr>
        <w:t xml:space="preserve">практические занятия (непосредственное выполнение практических заданий, упражнений, как с помощью преподавателя, так и самостоятельно, в зависимости </w:t>
      </w:r>
      <w:r w:rsidR="006F0D40" w:rsidRPr="00A37668">
        <w:rPr>
          <w:szCs w:val="28"/>
        </w:rPr>
        <w:t>от уровня</w:t>
      </w:r>
      <w:r w:rsidRPr="00A37668">
        <w:rPr>
          <w:szCs w:val="28"/>
        </w:rPr>
        <w:t xml:space="preserve"> сложности и компетентности </w:t>
      </w:r>
      <w:r>
        <w:rPr>
          <w:szCs w:val="28"/>
        </w:rPr>
        <w:t>обучающегося</w:t>
      </w:r>
      <w:r w:rsidRPr="00A37668">
        <w:rPr>
          <w:szCs w:val="28"/>
        </w:rPr>
        <w:t>);</w:t>
      </w:r>
    </w:p>
    <w:p w14:paraId="09171E66" w14:textId="77777777" w:rsidR="00A37668" w:rsidRDefault="00A37668" w:rsidP="00A37668">
      <w:pPr>
        <w:pStyle w:val="a3"/>
        <w:numPr>
          <w:ilvl w:val="0"/>
          <w:numId w:val="11"/>
        </w:numPr>
        <w:rPr>
          <w:szCs w:val="28"/>
        </w:rPr>
      </w:pPr>
      <w:r w:rsidRPr="00A37668">
        <w:rPr>
          <w:szCs w:val="28"/>
        </w:rPr>
        <w:t>просмотр фильмов, презентаций, наглядных пособий;</w:t>
      </w:r>
    </w:p>
    <w:p w14:paraId="56F5F1BD" w14:textId="77777777" w:rsidR="00A37668" w:rsidRDefault="00A37668" w:rsidP="00A37668">
      <w:pPr>
        <w:pStyle w:val="a3"/>
        <w:numPr>
          <w:ilvl w:val="0"/>
          <w:numId w:val="11"/>
        </w:numPr>
        <w:rPr>
          <w:szCs w:val="28"/>
        </w:rPr>
      </w:pPr>
      <w:r w:rsidRPr="00A37668">
        <w:rPr>
          <w:szCs w:val="28"/>
        </w:rPr>
        <w:t>мастер-классы по боевой и специальной подготовке;</w:t>
      </w:r>
    </w:p>
    <w:p w14:paraId="3447D2D3" w14:textId="77777777" w:rsidR="00A37668" w:rsidRDefault="00A37668" w:rsidP="00A37668">
      <w:pPr>
        <w:pStyle w:val="a3"/>
        <w:numPr>
          <w:ilvl w:val="0"/>
          <w:numId w:val="11"/>
        </w:numPr>
        <w:rPr>
          <w:szCs w:val="28"/>
        </w:rPr>
      </w:pPr>
      <w:r w:rsidRPr="00A37668">
        <w:rPr>
          <w:szCs w:val="28"/>
        </w:rPr>
        <w:t>соревнования по военно-прикладным видам спорта;</w:t>
      </w:r>
    </w:p>
    <w:p w14:paraId="426FC976" w14:textId="77777777" w:rsidR="00A37668" w:rsidRDefault="00A37668" w:rsidP="00A37668">
      <w:pPr>
        <w:pStyle w:val="a3"/>
        <w:numPr>
          <w:ilvl w:val="0"/>
          <w:numId w:val="11"/>
        </w:numPr>
        <w:rPr>
          <w:szCs w:val="28"/>
        </w:rPr>
      </w:pPr>
      <w:r w:rsidRPr="00A37668">
        <w:rPr>
          <w:szCs w:val="28"/>
        </w:rPr>
        <w:t>военно-спортивные игры.</w:t>
      </w:r>
    </w:p>
    <w:p w14:paraId="5590816B" w14:textId="77777777" w:rsidR="00A37668" w:rsidRPr="00A37668" w:rsidRDefault="00A37668" w:rsidP="00A37668">
      <w:r w:rsidRPr="00A37668">
        <w:lastRenderedPageBreak/>
        <w:t>Кадровое обеспечение: педагог</w:t>
      </w:r>
      <w:r>
        <w:t>и</w:t>
      </w:r>
      <w:r w:rsidRPr="00A37668">
        <w:t>, работающи</w:t>
      </w:r>
      <w:r>
        <w:t>е</w:t>
      </w:r>
      <w:r w:rsidRPr="00A37668">
        <w:t xml:space="preserve"> по данной программе</w:t>
      </w:r>
      <w:r>
        <w:t>,</w:t>
      </w:r>
      <w:r w:rsidRPr="00A37668">
        <w:t xml:space="preserve"> соответству</w:t>
      </w:r>
      <w:r>
        <w:t>ю</w:t>
      </w:r>
      <w:r w:rsidRPr="00A37668">
        <w:t>т квалификационным характеристикам должности «педагог дополнительного образования».</w:t>
      </w:r>
    </w:p>
    <w:p w14:paraId="23C1BFA3" w14:textId="77777777" w:rsidR="00823787" w:rsidRDefault="00823787" w:rsidP="001026C7">
      <w:r>
        <w:t xml:space="preserve">Для проведения занятий по дисциплинам Программы должны быть разработаны рабочие программы и планы проведения занятий. </w:t>
      </w:r>
    </w:p>
    <w:p w14:paraId="5AE19AEB" w14:textId="77777777" w:rsidR="00823787" w:rsidRPr="00492DF3" w:rsidRDefault="00823787" w:rsidP="001026C7">
      <w:pPr>
        <w:rPr>
          <w:rFonts w:eastAsiaTheme="majorEastAsia"/>
          <w:b/>
          <w:bCs/>
          <w:color w:val="auto"/>
          <w:szCs w:val="26"/>
        </w:rPr>
      </w:pPr>
      <w:r>
        <w:t xml:space="preserve">Для реализации программы «Учебные сборы по основам военной службы» применяется мультимедиа подход при помощи печатных, аудио-, </w:t>
      </w:r>
      <w:r w:rsidRPr="005228DC">
        <w:t>видеоматериалов.</w:t>
      </w:r>
    </w:p>
    <w:p w14:paraId="45B1870B" w14:textId="04F2C178" w:rsidR="009A5080" w:rsidRPr="009A5080" w:rsidRDefault="005228DC" w:rsidP="009A5080">
      <w:pPr>
        <w:pStyle w:val="2"/>
        <w:spacing w:before="0"/>
        <w:rPr>
          <w:rFonts w:ascii="Times New Roman" w:hAnsi="Times New Roman" w:cs="Times New Roman"/>
          <w:color w:val="auto"/>
          <w:sz w:val="28"/>
        </w:rPr>
      </w:pPr>
      <w:bookmarkStart w:id="36" w:name="_Toc199155720"/>
      <w:r w:rsidRPr="0002032A">
        <w:rPr>
          <w:rFonts w:ascii="Times New Roman" w:hAnsi="Times New Roman" w:cs="Times New Roman"/>
          <w:color w:val="auto"/>
          <w:sz w:val="28"/>
          <w:lang w:val="en-US"/>
        </w:rPr>
        <w:t>I</w:t>
      </w:r>
      <w:r>
        <w:rPr>
          <w:rFonts w:ascii="Times New Roman" w:hAnsi="Times New Roman" w:cs="Times New Roman"/>
          <w:color w:val="auto"/>
          <w:sz w:val="28"/>
          <w:lang w:val="en-US"/>
        </w:rPr>
        <w:t>II</w:t>
      </w:r>
      <w:r w:rsidRPr="00492DF3">
        <w:rPr>
          <w:rFonts w:ascii="Times New Roman" w:hAnsi="Times New Roman" w:cs="Times New Roman"/>
          <w:color w:val="auto"/>
          <w:sz w:val="28"/>
        </w:rPr>
        <w:t>.</w:t>
      </w:r>
      <w:r w:rsidRPr="0002032A">
        <w:rPr>
          <w:rFonts w:ascii="Times New Roman" w:hAnsi="Times New Roman" w:cs="Times New Roman"/>
          <w:color w:val="auto"/>
          <w:sz w:val="28"/>
          <w:lang w:val="en-US"/>
        </w:rPr>
        <w:t>I</w:t>
      </w:r>
      <w:r>
        <w:rPr>
          <w:rFonts w:ascii="Times New Roman" w:hAnsi="Times New Roman" w:cs="Times New Roman"/>
          <w:color w:val="auto"/>
          <w:sz w:val="28"/>
          <w:lang w:val="en-US"/>
        </w:rPr>
        <w:t>I</w:t>
      </w:r>
      <w:r w:rsidRPr="00492DF3">
        <w:rPr>
          <w:rFonts w:ascii="Times New Roman" w:hAnsi="Times New Roman" w:cs="Times New Roman"/>
          <w:color w:val="auto"/>
          <w:sz w:val="28"/>
        </w:rPr>
        <w:t>. Материально-техническое обеспечение</w:t>
      </w:r>
      <w:r>
        <w:rPr>
          <w:b w:val="0"/>
          <w:bCs w:val="0"/>
          <w:sz w:val="23"/>
          <w:szCs w:val="23"/>
        </w:rPr>
        <w:t xml:space="preserve"> </w:t>
      </w:r>
      <w:r w:rsidRPr="00492DF3">
        <w:rPr>
          <w:rFonts w:ascii="Times New Roman" w:hAnsi="Times New Roman" w:cs="Times New Roman"/>
          <w:color w:val="auto"/>
          <w:sz w:val="28"/>
        </w:rPr>
        <w:t>программы</w:t>
      </w:r>
      <w:bookmarkEnd w:id="36"/>
    </w:p>
    <w:p w14:paraId="1C1D8D89" w14:textId="37D65C05" w:rsidR="009A5080" w:rsidRDefault="009A5080" w:rsidP="009A5080">
      <w:pPr>
        <w:pStyle w:val="2"/>
        <w:spacing w:before="0"/>
        <w:rPr>
          <w:rFonts w:ascii="Times New Roman" w:hAnsi="Times New Roman" w:cs="Times New Roman"/>
          <w:color w:val="auto"/>
          <w:sz w:val="28"/>
        </w:rPr>
      </w:pPr>
      <w:bookmarkStart w:id="37" w:name="_Toc199155721"/>
      <w:r w:rsidRPr="0018471F">
        <w:rPr>
          <w:rFonts w:ascii="Times New Roman" w:hAnsi="Times New Roman" w:cs="Times New Roman"/>
          <w:color w:val="auto"/>
          <w:sz w:val="28"/>
          <w:lang w:val="en-US"/>
        </w:rPr>
        <w:t>III</w:t>
      </w:r>
      <w:r w:rsidRPr="00823787">
        <w:rPr>
          <w:rFonts w:ascii="Times New Roman" w:hAnsi="Times New Roman" w:cs="Times New Roman"/>
          <w:color w:val="auto"/>
          <w:sz w:val="28"/>
        </w:rPr>
        <w:t>.</w:t>
      </w:r>
      <w:r>
        <w:rPr>
          <w:rFonts w:ascii="Times New Roman" w:hAnsi="Times New Roman" w:cs="Times New Roman"/>
          <w:color w:val="auto"/>
          <w:sz w:val="28"/>
          <w:lang w:val="en-US"/>
        </w:rPr>
        <w:t>I</w:t>
      </w:r>
      <w:r w:rsidRPr="0018471F">
        <w:rPr>
          <w:rFonts w:ascii="Times New Roman" w:hAnsi="Times New Roman" w:cs="Times New Roman"/>
          <w:color w:val="auto"/>
          <w:sz w:val="28"/>
          <w:lang w:val="en-US"/>
        </w:rPr>
        <w:t>I</w:t>
      </w:r>
      <w:r w:rsidRPr="00823787">
        <w:rPr>
          <w:rFonts w:ascii="Times New Roman" w:hAnsi="Times New Roman" w:cs="Times New Roman"/>
          <w:color w:val="auto"/>
          <w:sz w:val="28"/>
        </w:rPr>
        <w:t>.</w:t>
      </w:r>
      <w:r w:rsidRPr="0018471F">
        <w:rPr>
          <w:rFonts w:ascii="Times New Roman" w:hAnsi="Times New Roman" w:cs="Times New Roman"/>
          <w:color w:val="auto"/>
          <w:sz w:val="28"/>
          <w:lang w:val="en-US"/>
        </w:rPr>
        <w:t>I</w:t>
      </w:r>
      <w:r w:rsidRPr="00823787">
        <w:rPr>
          <w:rFonts w:ascii="Times New Roman" w:hAnsi="Times New Roman" w:cs="Times New Roman"/>
          <w:color w:val="auto"/>
          <w:sz w:val="28"/>
        </w:rPr>
        <w:t>. Модуль «</w:t>
      </w:r>
      <w:r>
        <w:rPr>
          <w:rFonts w:ascii="Times New Roman" w:hAnsi="Times New Roman" w:cs="Times New Roman"/>
          <w:color w:val="auto"/>
          <w:sz w:val="28"/>
        </w:rPr>
        <w:t>Строевая подготовка</w:t>
      </w:r>
      <w:r w:rsidRPr="00823787">
        <w:rPr>
          <w:rFonts w:ascii="Times New Roman" w:hAnsi="Times New Roman" w:cs="Times New Roman"/>
          <w:color w:val="auto"/>
          <w:sz w:val="28"/>
        </w:rPr>
        <w:t>»</w:t>
      </w:r>
      <w:bookmarkEnd w:id="37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29"/>
        <w:gridCol w:w="8908"/>
      </w:tblGrid>
      <w:tr w:rsidR="00EC47DB" w:rsidRPr="009A5080" w14:paraId="39A29372" w14:textId="77777777" w:rsidTr="00EC47DB">
        <w:trPr>
          <w:trHeight w:val="441"/>
        </w:trPr>
        <w:tc>
          <w:tcPr>
            <w:tcW w:w="629" w:type="dxa"/>
          </w:tcPr>
          <w:p w14:paraId="032022EB" w14:textId="77777777" w:rsidR="00EC47DB" w:rsidRPr="009A5080" w:rsidRDefault="00EC47DB" w:rsidP="00257BDD">
            <w:pPr>
              <w:ind w:firstLine="0"/>
            </w:pPr>
            <w:r>
              <w:rPr>
                <w:lang w:val="ru-RU"/>
              </w:rPr>
              <w:t>№</w:t>
            </w:r>
          </w:p>
        </w:tc>
        <w:tc>
          <w:tcPr>
            <w:tcW w:w="8908" w:type="dxa"/>
          </w:tcPr>
          <w:p w14:paraId="02E84CF1" w14:textId="77777777" w:rsidR="00EC47DB" w:rsidRPr="009A5080" w:rsidRDefault="00EC47DB" w:rsidP="00257BDD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Необходимое материально-техническое обеспечение</w:t>
            </w:r>
          </w:p>
        </w:tc>
      </w:tr>
      <w:tr w:rsidR="00EC47DB" w:rsidRPr="009A5080" w14:paraId="53CA0BE7" w14:textId="77777777" w:rsidTr="00EC47DB">
        <w:trPr>
          <w:trHeight w:val="924"/>
        </w:trPr>
        <w:tc>
          <w:tcPr>
            <w:tcW w:w="629" w:type="dxa"/>
            <w:vAlign w:val="center"/>
          </w:tcPr>
          <w:p w14:paraId="2CFF3C08" w14:textId="77777777" w:rsidR="00EC47DB" w:rsidRPr="009A5080" w:rsidRDefault="00EC47DB" w:rsidP="00257BDD">
            <w:pPr>
              <w:ind w:firstLine="0"/>
              <w:jc w:val="center"/>
            </w:pPr>
            <w:r>
              <w:t>1</w:t>
            </w:r>
          </w:p>
        </w:tc>
        <w:tc>
          <w:tcPr>
            <w:tcW w:w="8908" w:type="dxa"/>
            <w:vAlign w:val="center"/>
          </w:tcPr>
          <w:p w14:paraId="56AEBA8C" w14:textId="77777777" w:rsidR="00EC47DB" w:rsidRPr="009A5080" w:rsidRDefault="00EC47DB" w:rsidP="00257BDD">
            <w:pPr>
              <w:ind w:firstLine="0"/>
              <w:jc w:val="left"/>
              <w:rPr>
                <w:lang w:val="ru-RU"/>
              </w:rPr>
            </w:pPr>
            <w:r w:rsidRPr="009A5080">
              <w:rPr>
                <w:lang w:val="ru-RU"/>
              </w:rPr>
              <w:t>Строевой плац/ место с соответствующей разметкой (при наличии)</w:t>
            </w:r>
          </w:p>
        </w:tc>
      </w:tr>
    </w:tbl>
    <w:p w14:paraId="3204614C" w14:textId="0CFACCED" w:rsidR="009A5080" w:rsidRDefault="009A5080" w:rsidP="009A5080">
      <w:pPr>
        <w:pStyle w:val="2"/>
        <w:spacing w:before="0"/>
        <w:rPr>
          <w:rFonts w:ascii="Times New Roman" w:hAnsi="Times New Roman" w:cs="Times New Roman"/>
          <w:color w:val="auto"/>
          <w:sz w:val="28"/>
        </w:rPr>
      </w:pPr>
      <w:bookmarkStart w:id="38" w:name="_Toc199155722"/>
      <w:r w:rsidRPr="0018471F">
        <w:rPr>
          <w:rFonts w:ascii="Times New Roman" w:hAnsi="Times New Roman" w:cs="Times New Roman"/>
          <w:color w:val="auto"/>
          <w:sz w:val="28"/>
          <w:lang w:val="en-US"/>
        </w:rPr>
        <w:t>III</w:t>
      </w:r>
      <w:r w:rsidRPr="00823787">
        <w:rPr>
          <w:rFonts w:ascii="Times New Roman" w:hAnsi="Times New Roman" w:cs="Times New Roman"/>
          <w:color w:val="auto"/>
          <w:sz w:val="28"/>
        </w:rPr>
        <w:t>.</w:t>
      </w:r>
      <w:r>
        <w:rPr>
          <w:rFonts w:ascii="Times New Roman" w:hAnsi="Times New Roman" w:cs="Times New Roman"/>
          <w:color w:val="auto"/>
          <w:sz w:val="28"/>
          <w:lang w:val="en-US"/>
        </w:rPr>
        <w:t>I</w:t>
      </w:r>
      <w:r w:rsidRPr="0018471F">
        <w:rPr>
          <w:rFonts w:ascii="Times New Roman" w:hAnsi="Times New Roman" w:cs="Times New Roman"/>
          <w:color w:val="auto"/>
          <w:sz w:val="28"/>
          <w:lang w:val="en-US"/>
        </w:rPr>
        <w:t>I</w:t>
      </w:r>
      <w:r w:rsidRPr="00823787">
        <w:rPr>
          <w:rFonts w:ascii="Times New Roman" w:hAnsi="Times New Roman" w:cs="Times New Roman"/>
          <w:color w:val="auto"/>
          <w:sz w:val="28"/>
        </w:rPr>
        <w:t>.</w:t>
      </w:r>
      <w:r w:rsidRPr="0018471F">
        <w:rPr>
          <w:rFonts w:ascii="Times New Roman" w:hAnsi="Times New Roman" w:cs="Times New Roman"/>
          <w:color w:val="auto"/>
          <w:sz w:val="28"/>
          <w:lang w:val="en-US"/>
        </w:rPr>
        <w:t>II</w:t>
      </w:r>
      <w:r w:rsidRPr="00823787">
        <w:rPr>
          <w:rFonts w:ascii="Times New Roman" w:hAnsi="Times New Roman" w:cs="Times New Roman"/>
          <w:color w:val="auto"/>
          <w:sz w:val="28"/>
        </w:rPr>
        <w:t>. Модуль «</w:t>
      </w:r>
      <w:r>
        <w:rPr>
          <w:rFonts w:ascii="Times New Roman" w:hAnsi="Times New Roman" w:cs="Times New Roman"/>
          <w:color w:val="auto"/>
          <w:sz w:val="28"/>
        </w:rPr>
        <w:t>Тактическая подготовка</w:t>
      </w:r>
      <w:r w:rsidRPr="00823787">
        <w:rPr>
          <w:rFonts w:ascii="Times New Roman" w:hAnsi="Times New Roman" w:cs="Times New Roman"/>
          <w:color w:val="auto"/>
          <w:sz w:val="28"/>
        </w:rPr>
        <w:t>»</w:t>
      </w:r>
      <w:bookmarkEnd w:id="38"/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484"/>
        <w:gridCol w:w="9122"/>
      </w:tblGrid>
      <w:tr w:rsidR="00EC47DB" w:rsidRPr="009A5080" w14:paraId="08C9692C" w14:textId="77777777" w:rsidTr="00EC47DB">
        <w:tc>
          <w:tcPr>
            <w:tcW w:w="484" w:type="dxa"/>
          </w:tcPr>
          <w:p w14:paraId="3003CF56" w14:textId="77777777" w:rsidR="00EC47DB" w:rsidRPr="009A5080" w:rsidRDefault="00EC47DB" w:rsidP="00257BDD">
            <w:pPr>
              <w:ind w:firstLine="0"/>
            </w:pPr>
            <w:r>
              <w:rPr>
                <w:lang w:val="ru-RU"/>
              </w:rPr>
              <w:t>№</w:t>
            </w:r>
          </w:p>
        </w:tc>
        <w:tc>
          <w:tcPr>
            <w:tcW w:w="9122" w:type="dxa"/>
          </w:tcPr>
          <w:p w14:paraId="1D35E332" w14:textId="77777777" w:rsidR="00EC47DB" w:rsidRPr="009A5080" w:rsidRDefault="00EC47DB" w:rsidP="00257BDD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Необходимое материально-техническое обеспечение</w:t>
            </w:r>
          </w:p>
        </w:tc>
      </w:tr>
      <w:tr w:rsidR="00EC47DB" w:rsidRPr="009A5080" w14:paraId="1E206FBB" w14:textId="77777777" w:rsidTr="00EC47DB">
        <w:tc>
          <w:tcPr>
            <w:tcW w:w="484" w:type="dxa"/>
            <w:vAlign w:val="center"/>
          </w:tcPr>
          <w:p w14:paraId="31D47123" w14:textId="77777777" w:rsidR="00EC47DB" w:rsidRPr="009A5080" w:rsidRDefault="00EC47DB" w:rsidP="00257BDD">
            <w:pPr>
              <w:ind w:firstLine="0"/>
              <w:jc w:val="center"/>
            </w:pPr>
            <w:r>
              <w:t>1</w:t>
            </w:r>
          </w:p>
        </w:tc>
        <w:tc>
          <w:tcPr>
            <w:tcW w:w="9122" w:type="dxa"/>
            <w:vAlign w:val="center"/>
          </w:tcPr>
          <w:p w14:paraId="3E050F60" w14:textId="222F1305" w:rsidR="00EC47DB" w:rsidRPr="009A5080" w:rsidRDefault="00EC47DB" w:rsidP="00257BDD">
            <w:pPr>
              <w:ind w:firstLine="0"/>
              <w:jc w:val="left"/>
              <w:rPr>
                <w:lang w:val="ru-RU"/>
              </w:rPr>
            </w:pPr>
            <w:r w:rsidRPr="009A5080">
              <w:rPr>
                <w:lang w:val="ru-RU"/>
              </w:rPr>
              <w:t>Строевой плац/ место с соответствующей разметкой (при наличии)</w:t>
            </w:r>
          </w:p>
        </w:tc>
      </w:tr>
      <w:tr w:rsidR="00EC47DB" w:rsidRPr="009A5080" w14:paraId="439EE58B" w14:textId="77777777" w:rsidTr="00EC47DB">
        <w:tc>
          <w:tcPr>
            <w:tcW w:w="484" w:type="dxa"/>
            <w:vAlign w:val="center"/>
          </w:tcPr>
          <w:p w14:paraId="5D6B2B5A" w14:textId="77777777" w:rsidR="00EC47DB" w:rsidRPr="009A5080" w:rsidRDefault="00EC47DB" w:rsidP="00257BDD">
            <w:pPr>
              <w:ind w:firstLine="0"/>
              <w:jc w:val="center"/>
            </w:pPr>
            <w:r>
              <w:t>2</w:t>
            </w:r>
          </w:p>
        </w:tc>
        <w:tc>
          <w:tcPr>
            <w:tcW w:w="9122" w:type="dxa"/>
            <w:vAlign w:val="center"/>
          </w:tcPr>
          <w:p w14:paraId="736B1467" w14:textId="32BFD2A0" w:rsidR="00EC47DB" w:rsidRPr="009A5080" w:rsidRDefault="00EC47DB" w:rsidP="00257BDD">
            <w:pPr>
              <w:ind w:firstLine="0"/>
              <w:jc w:val="left"/>
              <w:rPr>
                <w:lang w:val="ru-RU"/>
              </w:rPr>
            </w:pPr>
            <w:r w:rsidRPr="009A5080">
              <w:rPr>
                <w:lang w:val="ru-RU"/>
              </w:rPr>
              <w:t>Спортивный зал</w:t>
            </w:r>
          </w:p>
        </w:tc>
      </w:tr>
      <w:tr w:rsidR="00EC47DB" w:rsidRPr="009A5080" w14:paraId="3AE49134" w14:textId="77777777" w:rsidTr="00EC47DB">
        <w:tc>
          <w:tcPr>
            <w:tcW w:w="484" w:type="dxa"/>
            <w:vAlign w:val="center"/>
          </w:tcPr>
          <w:p w14:paraId="41D8E2A2" w14:textId="77777777" w:rsidR="00EC47DB" w:rsidRPr="009A5080" w:rsidRDefault="00EC47DB" w:rsidP="00257BDD">
            <w:pPr>
              <w:ind w:firstLine="0"/>
              <w:jc w:val="center"/>
            </w:pPr>
            <w:r>
              <w:t>3</w:t>
            </w:r>
          </w:p>
        </w:tc>
        <w:tc>
          <w:tcPr>
            <w:tcW w:w="9122" w:type="dxa"/>
            <w:vAlign w:val="center"/>
          </w:tcPr>
          <w:p w14:paraId="387B3239" w14:textId="628E4B0B" w:rsidR="00EC47DB" w:rsidRPr="009A5080" w:rsidRDefault="00EC47DB" w:rsidP="00257BDD">
            <w:pPr>
              <w:ind w:firstLine="0"/>
              <w:jc w:val="left"/>
              <w:rPr>
                <w:lang w:val="ru-RU"/>
              </w:rPr>
            </w:pPr>
            <w:r w:rsidRPr="009A5080">
              <w:rPr>
                <w:lang w:val="ru-RU"/>
              </w:rPr>
              <w:t>Открытая площадка</w:t>
            </w:r>
          </w:p>
        </w:tc>
      </w:tr>
    </w:tbl>
    <w:p w14:paraId="69751D10" w14:textId="69A5E008" w:rsidR="009A5080" w:rsidRDefault="009A5080" w:rsidP="009A5080">
      <w:pPr>
        <w:pStyle w:val="2"/>
        <w:spacing w:before="0"/>
        <w:rPr>
          <w:rFonts w:ascii="Times New Roman" w:hAnsi="Times New Roman" w:cs="Times New Roman"/>
          <w:color w:val="auto"/>
          <w:sz w:val="28"/>
        </w:rPr>
      </w:pPr>
      <w:bookmarkStart w:id="39" w:name="_Toc199155723"/>
      <w:r w:rsidRPr="0018471F">
        <w:rPr>
          <w:rFonts w:ascii="Times New Roman" w:hAnsi="Times New Roman" w:cs="Times New Roman"/>
          <w:color w:val="auto"/>
          <w:sz w:val="28"/>
          <w:lang w:val="en-US"/>
        </w:rPr>
        <w:t>III</w:t>
      </w:r>
      <w:r w:rsidRPr="00823787">
        <w:rPr>
          <w:rFonts w:ascii="Times New Roman" w:hAnsi="Times New Roman" w:cs="Times New Roman"/>
          <w:color w:val="auto"/>
          <w:sz w:val="28"/>
        </w:rPr>
        <w:t>.</w:t>
      </w:r>
      <w:r>
        <w:rPr>
          <w:rFonts w:ascii="Times New Roman" w:hAnsi="Times New Roman" w:cs="Times New Roman"/>
          <w:color w:val="auto"/>
          <w:sz w:val="28"/>
          <w:lang w:val="en-US"/>
        </w:rPr>
        <w:t>I</w:t>
      </w:r>
      <w:r w:rsidRPr="0018471F">
        <w:rPr>
          <w:rFonts w:ascii="Times New Roman" w:hAnsi="Times New Roman" w:cs="Times New Roman"/>
          <w:color w:val="auto"/>
          <w:sz w:val="28"/>
          <w:lang w:val="en-US"/>
        </w:rPr>
        <w:t>I</w:t>
      </w:r>
      <w:r w:rsidRPr="00823787">
        <w:rPr>
          <w:rFonts w:ascii="Times New Roman" w:hAnsi="Times New Roman" w:cs="Times New Roman"/>
          <w:color w:val="auto"/>
          <w:sz w:val="28"/>
        </w:rPr>
        <w:t>.</w:t>
      </w:r>
      <w:r w:rsidRPr="0018471F">
        <w:rPr>
          <w:rFonts w:ascii="Times New Roman" w:hAnsi="Times New Roman" w:cs="Times New Roman"/>
          <w:color w:val="auto"/>
          <w:sz w:val="28"/>
          <w:lang w:val="en-US"/>
        </w:rPr>
        <w:t>III</w:t>
      </w:r>
      <w:r w:rsidRPr="00823787">
        <w:rPr>
          <w:rFonts w:ascii="Times New Roman" w:hAnsi="Times New Roman" w:cs="Times New Roman"/>
          <w:color w:val="auto"/>
          <w:sz w:val="28"/>
        </w:rPr>
        <w:t>. Модуль «</w:t>
      </w:r>
      <w:r>
        <w:rPr>
          <w:rFonts w:ascii="Times New Roman" w:hAnsi="Times New Roman" w:cs="Times New Roman"/>
          <w:color w:val="auto"/>
          <w:sz w:val="28"/>
        </w:rPr>
        <w:t>Огневая подготовка</w:t>
      </w:r>
      <w:r w:rsidRPr="00823787">
        <w:rPr>
          <w:rFonts w:ascii="Times New Roman" w:hAnsi="Times New Roman" w:cs="Times New Roman"/>
          <w:color w:val="auto"/>
          <w:sz w:val="28"/>
        </w:rPr>
        <w:t>»</w:t>
      </w:r>
      <w:bookmarkEnd w:id="39"/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484"/>
        <w:gridCol w:w="9122"/>
      </w:tblGrid>
      <w:tr w:rsidR="00EC47DB" w14:paraId="49956607" w14:textId="77777777" w:rsidTr="00EC47DB">
        <w:tc>
          <w:tcPr>
            <w:tcW w:w="484" w:type="dxa"/>
          </w:tcPr>
          <w:p w14:paraId="1040DAB3" w14:textId="38C272BD" w:rsidR="00EC47DB" w:rsidRPr="009A5080" w:rsidRDefault="00EC47DB" w:rsidP="00257BDD">
            <w:pPr>
              <w:ind w:firstLine="0"/>
            </w:pPr>
            <w:r>
              <w:rPr>
                <w:lang w:val="ru-RU"/>
              </w:rPr>
              <w:t>№</w:t>
            </w:r>
          </w:p>
        </w:tc>
        <w:tc>
          <w:tcPr>
            <w:tcW w:w="9122" w:type="dxa"/>
          </w:tcPr>
          <w:p w14:paraId="2312AE51" w14:textId="757CFCC2" w:rsidR="00EC47DB" w:rsidRPr="009A5080" w:rsidRDefault="00EC47DB" w:rsidP="00257BDD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Необходимое материально-техническое обеспечение</w:t>
            </w:r>
          </w:p>
        </w:tc>
      </w:tr>
      <w:tr w:rsidR="00EC47DB" w14:paraId="128EC7D7" w14:textId="77777777" w:rsidTr="00EC47DB">
        <w:tc>
          <w:tcPr>
            <w:tcW w:w="484" w:type="dxa"/>
            <w:vAlign w:val="center"/>
          </w:tcPr>
          <w:p w14:paraId="0378028C" w14:textId="77777777" w:rsidR="00EC47DB" w:rsidRPr="009A5080" w:rsidRDefault="00EC47DB" w:rsidP="009A5080">
            <w:pPr>
              <w:ind w:firstLine="0"/>
              <w:jc w:val="center"/>
            </w:pPr>
            <w:r>
              <w:t>1</w:t>
            </w:r>
          </w:p>
        </w:tc>
        <w:tc>
          <w:tcPr>
            <w:tcW w:w="9122" w:type="dxa"/>
            <w:vAlign w:val="center"/>
          </w:tcPr>
          <w:p w14:paraId="2E066CD5" w14:textId="233F9B7E" w:rsidR="00EC47DB" w:rsidRPr="009A5080" w:rsidRDefault="00EC47DB" w:rsidP="009A5080">
            <w:pPr>
              <w:ind w:firstLine="0"/>
              <w:jc w:val="left"/>
              <w:rPr>
                <w:lang w:val="ru-RU"/>
              </w:rPr>
            </w:pPr>
            <w:r w:rsidRPr="009A5080">
              <w:rPr>
                <w:lang w:val="ru-RU"/>
              </w:rPr>
              <w:t>Макет массо</w:t>
            </w:r>
            <w:r>
              <w:rPr>
                <w:lang w:val="ru-RU"/>
              </w:rPr>
              <w:t xml:space="preserve">габаритной </w:t>
            </w:r>
            <w:r w:rsidRPr="009A5080">
              <w:rPr>
                <w:lang w:val="ru-RU"/>
              </w:rPr>
              <w:t>модел</w:t>
            </w:r>
            <w:r>
              <w:rPr>
                <w:lang w:val="ru-RU"/>
              </w:rPr>
              <w:t>и</w:t>
            </w:r>
            <w:r w:rsidRPr="009A5080">
              <w:rPr>
                <w:lang w:val="ru-RU"/>
              </w:rPr>
              <w:t xml:space="preserve"> «Автомат Калашникова» ММГ АК-105</w:t>
            </w:r>
          </w:p>
        </w:tc>
      </w:tr>
      <w:tr w:rsidR="00EC47DB" w14:paraId="74C421E9" w14:textId="77777777" w:rsidTr="00EC47DB">
        <w:tc>
          <w:tcPr>
            <w:tcW w:w="484" w:type="dxa"/>
            <w:vAlign w:val="center"/>
          </w:tcPr>
          <w:p w14:paraId="0A954173" w14:textId="77777777" w:rsidR="00EC47DB" w:rsidRPr="009A5080" w:rsidRDefault="00EC47DB" w:rsidP="009A5080">
            <w:pPr>
              <w:ind w:firstLine="0"/>
              <w:jc w:val="center"/>
            </w:pPr>
            <w:r>
              <w:t>2</w:t>
            </w:r>
          </w:p>
        </w:tc>
        <w:tc>
          <w:tcPr>
            <w:tcW w:w="9122" w:type="dxa"/>
            <w:vAlign w:val="center"/>
          </w:tcPr>
          <w:p w14:paraId="1AFC910D" w14:textId="77777777" w:rsidR="00EC47DB" w:rsidRPr="009A5080" w:rsidRDefault="00EC47DB" w:rsidP="009A5080">
            <w:pPr>
              <w:ind w:firstLine="0"/>
              <w:jc w:val="left"/>
              <w:rPr>
                <w:lang w:val="ru-RU"/>
              </w:rPr>
            </w:pPr>
            <w:r w:rsidRPr="009A5080">
              <w:rPr>
                <w:lang w:val="ru-RU"/>
              </w:rPr>
              <w:t>Пневматический пистолет МР 654К-20 к. 4,5 мм</w:t>
            </w:r>
          </w:p>
        </w:tc>
      </w:tr>
      <w:tr w:rsidR="00EC47DB" w14:paraId="6F66947A" w14:textId="77777777" w:rsidTr="00EC47DB">
        <w:tc>
          <w:tcPr>
            <w:tcW w:w="484" w:type="dxa"/>
            <w:vAlign w:val="center"/>
          </w:tcPr>
          <w:p w14:paraId="2355CDD9" w14:textId="77777777" w:rsidR="00EC47DB" w:rsidRPr="009A5080" w:rsidRDefault="00EC47DB" w:rsidP="009A5080">
            <w:pPr>
              <w:ind w:firstLine="0"/>
              <w:jc w:val="center"/>
            </w:pPr>
            <w:r>
              <w:t>3</w:t>
            </w:r>
          </w:p>
        </w:tc>
        <w:tc>
          <w:tcPr>
            <w:tcW w:w="9122" w:type="dxa"/>
            <w:vAlign w:val="center"/>
          </w:tcPr>
          <w:p w14:paraId="2DC6CE62" w14:textId="77777777" w:rsidR="00EC47DB" w:rsidRPr="009A5080" w:rsidRDefault="00EC47DB" w:rsidP="009A5080">
            <w:pPr>
              <w:ind w:firstLine="0"/>
              <w:jc w:val="left"/>
              <w:rPr>
                <w:lang w:val="ru-RU"/>
              </w:rPr>
            </w:pPr>
            <w:r w:rsidRPr="009A5080">
              <w:rPr>
                <w:lang w:val="ru-RU"/>
              </w:rPr>
              <w:t>Пули пневматические Квинтор к. 4,5 мм</w:t>
            </w:r>
          </w:p>
        </w:tc>
      </w:tr>
      <w:tr w:rsidR="00EC47DB" w14:paraId="31C8C4E4" w14:textId="77777777" w:rsidTr="00EC47DB">
        <w:tc>
          <w:tcPr>
            <w:tcW w:w="484" w:type="dxa"/>
            <w:vAlign w:val="center"/>
          </w:tcPr>
          <w:p w14:paraId="4D5AF8D1" w14:textId="77777777" w:rsidR="00EC47DB" w:rsidRPr="009A5080" w:rsidRDefault="00EC47DB" w:rsidP="009A5080">
            <w:pPr>
              <w:ind w:firstLine="0"/>
              <w:jc w:val="center"/>
            </w:pPr>
            <w:r>
              <w:t>4</w:t>
            </w:r>
          </w:p>
        </w:tc>
        <w:tc>
          <w:tcPr>
            <w:tcW w:w="9122" w:type="dxa"/>
            <w:vAlign w:val="center"/>
          </w:tcPr>
          <w:p w14:paraId="3608445D" w14:textId="77777777" w:rsidR="00EC47DB" w:rsidRPr="009A5080" w:rsidRDefault="00EC47DB" w:rsidP="009A5080">
            <w:pPr>
              <w:ind w:firstLine="0"/>
              <w:jc w:val="left"/>
            </w:pPr>
            <w:r w:rsidRPr="009A5080">
              <w:rPr>
                <w:lang w:val="ru-RU"/>
              </w:rPr>
              <w:t>Мишени бумажные</w:t>
            </w:r>
          </w:p>
        </w:tc>
      </w:tr>
      <w:tr w:rsidR="00EC47DB" w14:paraId="6A7737E6" w14:textId="77777777" w:rsidTr="00EC47DB">
        <w:tc>
          <w:tcPr>
            <w:tcW w:w="484" w:type="dxa"/>
            <w:vAlign w:val="center"/>
          </w:tcPr>
          <w:p w14:paraId="7E36301F" w14:textId="77777777" w:rsidR="00EC47DB" w:rsidRPr="009A5080" w:rsidRDefault="00EC47DB" w:rsidP="009A5080">
            <w:pPr>
              <w:ind w:firstLine="0"/>
              <w:jc w:val="center"/>
            </w:pPr>
            <w:r>
              <w:t>5</w:t>
            </w:r>
          </w:p>
        </w:tc>
        <w:tc>
          <w:tcPr>
            <w:tcW w:w="9122" w:type="dxa"/>
            <w:vAlign w:val="center"/>
          </w:tcPr>
          <w:p w14:paraId="7FE11888" w14:textId="77777777" w:rsidR="00EC47DB" w:rsidRPr="009A5080" w:rsidRDefault="00EC47DB" w:rsidP="009A5080">
            <w:pPr>
              <w:ind w:firstLine="0"/>
              <w:jc w:val="left"/>
              <w:rPr>
                <w:lang w:val="ru-RU"/>
              </w:rPr>
            </w:pPr>
            <w:r w:rsidRPr="009A5080">
              <w:rPr>
                <w:lang w:val="ru-RU"/>
              </w:rPr>
              <w:t xml:space="preserve">Мина-растяжка </w:t>
            </w:r>
            <w:r>
              <w:t>F</w:t>
            </w:r>
            <w:r w:rsidRPr="009A5080">
              <w:rPr>
                <w:lang w:val="ru-RU"/>
              </w:rPr>
              <w:t>-1</w:t>
            </w:r>
            <w:r>
              <w:t>PyroFX</w:t>
            </w:r>
          </w:p>
        </w:tc>
      </w:tr>
      <w:tr w:rsidR="00EC47DB" w14:paraId="45577E83" w14:textId="77777777" w:rsidTr="00EC47DB">
        <w:tc>
          <w:tcPr>
            <w:tcW w:w="484" w:type="dxa"/>
            <w:vAlign w:val="center"/>
          </w:tcPr>
          <w:p w14:paraId="7AA8572E" w14:textId="77777777" w:rsidR="00EC47DB" w:rsidRPr="009A5080" w:rsidRDefault="00EC47DB" w:rsidP="009A5080">
            <w:pPr>
              <w:ind w:firstLine="0"/>
              <w:jc w:val="center"/>
            </w:pPr>
            <w:r>
              <w:t>6</w:t>
            </w:r>
          </w:p>
        </w:tc>
        <w:tc>
          <w:tcPr>
            <w:tcW w:w="9122" w:type="dxa"/>
            <w:vAlign w:val="center"/>
          </w:tcPr>
          <w:p w14:paraId="27257DBE" w14:textId="77777777" w:rsidR="00EC47DB" w:rsidRPr="009A5080" w:rsidRDefault="00EC47DB" w:rsidP="009A5080">
            <w:pPr>
              <w:ind w:firstLine="0"/>
              <w:jc w:val="left"/>
              <w:rPr>
                <w:lang w:val="ru-RU"/>
              </w:rPr>
            </w:pPr>
            <w:r w:rsidRPr="009A5080">
              <w:rPr>
                <w:lang w:val="ru-RU"/>
              </w:rPr>
              <w:t xml:space="preserve">Граната </w:t>
            </w:r>
            <w:r>
              <w:t>F</w:t>
            </w:r>
            <w:r w:rsidRPr="009A5080">
              <w:rPr>
                <w:lang w:val="ru-RU"/>
              </w:rPr>
              <w:t>-1 акустическая пиротехническая</w:t>
            </w:r>
          </w:p>
        </w:tc>
      </w:tr>
      <w:tr w:rsidR="00EC47DB" w14:paraId="026F676F" w14:textId="77777777" w:rsidTr="00EC47DB">
        <w:tc>
          <w:tcPr>
            <w:tcW w:w="484" w:type="dxa"/>
            <w:vAlign w:val="center"/>
          </w:tcPr>
          <w:p w14:paraId="489D4912" w14:textId="77777777" w:rsidR="00EC47DB" w:rsidRPr="009A5080" w:rsidRDefault="00EC47DB" w:rsidP="009A5080">
            <w:pPr>
              <w:ind w:firstLine="0"/>
              <w:jc w:val="center"/>
            </w:pPr>
            <w:r>
              <w:t>7</w:t>
            </w:r>
          </w:p>
        </w:tc>
        <w:tc>
          <w:tcPr>
            <w:tcW w:w="9122" w:type="dxa"/>
            <w:vAlign w:val="center"/>
          </w:tcPr>
          <w:p w14:paraId="55091D71" w14:textId="77777777" w:rsidR="00EC47DB" w:rsidRPr="009A5080" w:rsidRDefault="00EC47DB" w:rsidP="009A5080">
            <w:pPr>
              <w:ind w:firstLine="0"/>
              <w:jc w:val="left"/>
              <w:rPr>
                <w:lang w:val="ru-RU"/>
              </w:rPr>
            </w:pPr>
            <w:r w:rsidRPr="009A5080">
              <w:rPr>
                <w:lang w:val="ru-RU"/>
              </w:rPr>
              <w:t>Шашка дымовая ШД-130</w:t>
            </w:r>
          </w:p>
        </w:tc>
      </w:tr>
    </w:tbl>
    <w:p w14:paraId="7EB49E98" w14:textId="564526E0" w:rsidR="002421DE" w:rsidRPr="002421DE" w:rsidRDefault="009A5080" w:rsidP="002421DE">
      <w:pPr>
        <w:pStyle w:val="2"/>
        <w:spacing w:before="0"/>
        <w:rPr>
          <w:rFonts w:ascii="Times New Roman" w:hAnsi="Times New Roman" w:cs="Times New Roman"/>
          <w:color w:val="auto"/>
          <w:sz w:val="28"/>
        </w:rPr>
      </w:pPr>
      <w:bookmarkStart w:id="40" w:name="_Toc199155724"/>
      <w:r w:rsidRPr="0018471F">
        <w:rPr>
          <w:rFonts w:ascii="Times New Roman" w:hAnsi="Times New Roman" w:cs="Times New Roman"/>
          <w:color w:val="auto"/>
          <w:sz w:val="28"/>
          <w:lang w:val="en-US"/>
        </w:rPr>
        <w:t>III</w:t>
      </w:r>
      <w:r w:rsidRPr="00823787">
        <w:rPr>
          <w:rFonts w:ascii="Times New Roman" w:hAnsi="Times New Roman" w:cs="Times New Roman"/>
          <w:color w:val="auto"/>
          <w:sz w:val="28"/>
        </w:rPr>
        <w:t>.</w:t>
      </w:r>
      <w:r w:rsidRPr="0018471F">
        <w:rPr>
          <w:rFonts w:ascii="Times New Roman" w:hAnsi="Times New Roman" w:cs="Times New Roman"/>
          <w:color w:val="auto"/>
          <w:sz w:val="28"/>
          <w:lang w:val="en-US"/>
        </w:rPr>
        <w:t>I</w:t>
      </w:r>
      <w:r>
        <w:rPr>
          <w:rFonts w:ascii="Times New Roman" w:hAnsi="Times New Roman" w:cs="Times New Roman"/>
          <w:color w:val="auto"/>
          <w:sz w:val="28"/>
          <w:lang w:val="en-US"/>
        </w:rPr>
        <w:t>I</w:t>
      </w:r>
      <w:r w:rsidRPr="00823787">
        <w:rPr>
          <w:rFonts w:ascii="Times New Roman" w:hAnsi="Times New Roman" w:cs="Times New Roman"/>
          <w:color w:val="auto"/>
          <w:sz w:val="28"/>
        </w:rPr>
        <w:t>.</w:t>
      </w:r>
      <w:r w:rsidRPr="0018471F">
        <w:rPr>
          <w:rFonts w:ascii="Times New Roman" w:hAnsi="Times New Roman" w:cs="Times New Roman"/>
          <w:color w:val="auto"/>
          <w:sz w:val="28"/>
          <w:lang w:val="en-US"/>
        </w:rPr>
        <w:t>IV</w:t>
      </w:r>
      <w:r w:rsidRPr="00823787">
        <w:rPr>
          <w:rFonts w:ascii="Times New Roman" w:hAnsi="Times New Roman" w:cs="Times New Roman"/>
          <w:color w:val="auto"/>
          <w:sz w:val="28"/>
        </w:rPr>
        <w:t>. Модуль «</w:t>
      </w:r>
      <w:r>
        <w:rPr>
          <w:rFonts w:ascii="Times New Roman" w:hAnsi="Times New Roman" w:cs="Times New Roman"/>
          <w:color w:val="auto"/>
          <w:sz w:val="28"/>
        </w:rPr>
        <w:t>Основы технической подготовки и связи</w:t>
      </w:r>
      <w:r w:rsidRPr="00823787">
        <w:rPr>
          <w:rFonts w:ascii="Times New Roman" w:hAnsi="Times New Roman" w:cs="Times New Roman"/>
          <w:color w:val="auto"/>
          <w:sz w:val="28"/>
        </w:rPr>
        <w:t>»</w:t>
      </w:r>
      <w:bookmarkEnd w:id="40"/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484"/>
        <w:gridCol w:w="9122"/>
      </w:tblGrid>
      <w:tr w:rsidR="00EC47DB" w:rsidRPr="009A5080" w14:paraId="18AD8182" w14:textId="77777777" w:rsidTr="00EC47DB">
        <w:tc>
          <w:tcPr>
            <w:tcW w:w="484" w:type="dxa"/>
          </w:tcPr>
          <w:p w14:paraId="6FD4071E" w14:textId="77777777" w:rsidR="00EC47DB" w:rsidRPr="009A5080" w:rsidRDefault="00EC47DB" w:rsidP="00412C55">
            <w:pPr>
              <w:ind w:firstLine="0"/>
            </w:pPr>
            <w:r>
              <w:rPr>
                <w:lang w:val="ru-RU"/>
              </w:rPr>
              <w:t>№</w:t>
            </w:r>
          </w:p>
        </w:tc>
        <w:tc>
          <w:tcPr>
            <w:tcW w:w="9122" w:type="dxa"/>
          </w:tcPr>
          <w:p w14:paraId="34220F59" w14:textId="77777777" w:rsidR="00EC47DB" w:rsidRPr="009A5080" w:rsidRDefault="00EC47DB" w:rsidP="00412C55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Необходимое материально-техническое обеспечен</w:t>
            </w:r>
            <w:bookmarkStart w:id="41" w:name="_GoBack"/>
            <w:bookmarkEnd w:id="41"/>
            <w:r>
              <w:rPr>
                <w:lang w:val="ru-RU"/>
              </w:rPr>
              <w:t>ие</w:t>
            </w:r>
          </w:p>
        </w:tc>
      </w:tr>
      <w:tr w:rsidR="00EC47DB" w:rsidRPr="009A5080" w14:paraId="52EFF294" w14:textId="77777777" w:rsidTr="00EC47DB">
        <w:tc>
          <w:tcPr>
            <w:tcW w:w="484" w:type="dxa"/>
            <w:vAlign w:val="center"/>
          </w:tcPr>
          <w:p w14:paraId="534E1631" w14:textId="77777777" w:rsidR="00EC47DB" w:rsidRPr="009A5080" w:rsidRDefault="00EC47DB" w:rsidP="00412C55">
            <w:pPr>
              <w:ind w:firstLine="0"/>
              <w:jc w:val="center"/>
            </w:pPr>
            <w:r>
              <w:lastRenderedPageBreak/>
              <w:t>1</w:t>
            </w:r>
          </w:p>
        </w:tc>
        <w:tc>
          <w:tcPr>
            <w:tcW w:w="9122" w:type="dxa"/>
            <w:vAlign w:val="center"/>
          </w:tcPr>
          <w:p w14:paraId="75B637F4" w14:textId="3DD7AD53" w:rsidR="00EC47DB" w:rsidRPr="009A5080" w:rsidRDefault="00EC47DB" w:rsidP="00412C55">
            <w:pPr>
              <w:ind w:firstLine="0"/>
              <w:jc w:val="left"/>
              <w:rPr>
                <w:lang w:val="ru-RU"/>
              </w:rPr>
            </w:pPr>
            <w:r>
              <w:t>Радиостанция мобильная</w:t>
            </w:r>
          </w:p>
        </w:tc>
      </w:tr>
      <w:tr w:rsidR="00EC47DB" w:rsidRPr="009A5080" w14:paraId="062717EE" w14:textId="77777777" w:rsidTr="00EC47DB">
        <w:tc>
          <w:tcPr>
            <w:tcW w:w="484" w:type="dxa"/>
            <w:vAlign w:val="center"/>
          </w:tcPr>
          <w:p w14:paraId="5A39F02E" w14:textId="77777777" w:rsidR="00EC47DB" w:rsidRPr="009A5080" w:rsidRDefault="00EC47DB" w:rsidP="00412C55">
            <w:pPr>
              <w:ind w:firstLine="0"/>
              <w:jc w:val="center"/>
            </w:pPr>
            <w:r>
              <w:t>2</w:t>
            </w:r>
          </w:p>
        </w:tc>
        <w:tc>
          <w:tcPr>
            <w:tcW w:w="9122" w:type="dxa"/>
            <w:vAlign w:val="center"/>
          </w:tcPr>
          <w:p w14:paraId="02ED5BFE" w14:textId="77777777" w:rsidR="00EC47DB" w:rsidRDefault="00EC47DB" w:rsidP="00412C55">
            <w:pPr>
              <w:ind w:firstLine="0"/>
              <w:jc w:val="left"/>
              <w:rPr>
                <w:lang w:val="ru-RU"/>
              </w:rPr>
            </w:pPr>
            <w:r w:rsidRPr="002421DE">
              <w:rPr>
                <w:lang w:val="ru-RU"/>
              </w:rPr>
              <w:t xml:space="preserve">Малогабаритная радиостанция: </w:t>
            </w:r>
          </w:p>
          <w:p w14:paraId="71E44F42" w14:textId="77777777" w:rsidR="00EC47DB" w:rsidRDefault="00EC47DB" w:rsidP="00412C55">
            <w:pPr>
              <w:ind w:firstLine="0"/>
              <w:jc w:val="left"/>
              <w:rPr>
                <w:lang w:val="ru-RU"/>
              </w:rPr>
            </w:pPr>
            <w:r w:rsidRPr="002421DE">
              <w:rPr>
                <w:lang w:val="ru-RU"/>
              </w:rPr>
              <w:t xml:space="preserve">- 3800 мАч; </w:t>
            </w:r>
          </w:p>
          <w:p w14:paraId="444A4C07" w14:textId="77777777" w:rsidR="00EC47DB" w:rsidRDefault="00EC47DB" w:rsidP="00412C55">
            <w:pPr>
              <w:ind w:firstLine="0"/>
              <w:jc w:val="left"/>
              <w:rPr>
                <w:lang w:val="ru-RU"/>
              </w:rPr>
            </w:pPr>
            <w:r w:rsidRPr="002421DE">
              <w:rPr>
                <w:lang w:val="ru-RU"/>
              </w:rPr>
              <w:t xml:space="preserve">- 400-470, МГц; </w:t>
            </w:r>
          </w:p>
          <w:p w14:paraId="7BBFFB6F" w14:textId="5EC19A53" w:rsidR="00EC47DB" w:rsidRPr="002421DE" w:rsidRDefault="00EC47DB" w:rsidP="00412C55">
            <w:pPr>
              <w:ind w:firstLine="0"/>
              <w:jc w:val="left"/>
              <w:rPr>
                <w:lang w:val="ru-RU"/>
              </w:rPr>
            </w:pPr>
            <w:r w:rsidRPr="002421DE">
              <w:rPr>
                <w:lang w:val="ru-RU"/>
              </w:rPr>
              <w:t>- 16 каналов, 10Вт</w:t>
            </w:r>
          </w:p>
        </w:tc>
      </w:tr>
      <w:tr w:rsidR="00EC47DB" w:rsidRPr="009A5080" w14:paraId="35F35D1C" w14:textId="77777777" w:rsidTr="00EC47DB">
        <w:tc>
          <w:tcPr>
            <w:tcW w:w="484" w:type="dxa"/>
            <w:vAlign w:val="center"/>
          </w:tcPr>
          <w:p w14:paraId="02354CE4" w14:textId="10ACDD69" w:rsidR="00EC47DB" w:rsidRPr="00412C55" w:rsidRDefault="00EC47DB" w:rsidP="00412C55">
            <w:pPr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9122" w:type="dxa"/>
            <w:vAlign w:val="center"/>
          </w:tcPr>
          <w:p w14:paraId="3AB422D2" w14:textId="77777777" w:rsidR="00EC47DB" w:rsidRDefault="00EC47DB" w:rsidP="00412C55">
            <w:pPr>
              <w:ind w:firstLine="0"/>
              <w:jc w:val="left"/>
              <w:rPr>
                <w:lang w:val="ru-RU"/>
              </w:rPr>
            </w:pPr>
            <w:r w:rsidRPr="00412C55">
              <w:rPr>
                <w:lang w:val="ru-RU"/>
              </w:rPr>
              <w:t xml:space="preserve">Квадрокоптер с техническими характеристиками: </w:t>
            </w:r>
          </w:p>
          <w:p w14:paraId="7DF7C127" w14:textId="17FF4472" w:rsidR="00EC47DB" w:rsidRDefault="00EC47DB" w:rsidP="00412C55">
            <w:pPr>
              <w:ind w:firstLine="0"/>
              <w:jc w:val="left"/>
              <w:rPr>
                <w:lang w:val="ru-RU"/>
              </w:rPr>
            </w:pPr>
            <w:r w:rsidRPr="00412C55">
              <w:rPr>
                <w:lang w:val="ru-RU"/>
              </w:rPr>
              <w:t>-</w:t>
            </w:r>
            <w:r>
              <w:rPr>
                <w:lang w:val="ru-RU"/>
              </w:rPr>
              <w:t xml:space="preserve"> </w:t>
            </w:r>
            <w:r w:rsidRPr="00412C55">
              <w:rPr>
                <w:lang w:val="ru-RU"/>
              </w:rPr>
              <w:t xml:space="preserve">оснащение системой инфракрасных датчиков, а также системами переднего, заднего, верхнего, бокового и нижнего обзора </w:t>
            </w:r>
          </w:p>
          <w:p w14:paraId="51D3671F" w14:textId="596D4B55" w:rsidR="00EC47DB" w:rsidRPr="00412C55" w:rsidRDefault="00EC47DB" w:rsidP="00412C55">
            <w:pPr>
              <w:ind w:firstLine="0"/>
              <w:jc w:val="left"/>
            </w:pPr>
            <w:r w:rsidRPr="00412C55">
              <w:rPr>
                <w:lang w:val="ru-RU"/>
              </w:rPr>
              <w:t>Пример</w:t>
            </w:r>
            <w:r w:rsidRPr="00412C55">
              <w:t xml:space="preserve">: </w:t>
            </w:r>
            <w:r>
              <w:t>DJI</w:t>
            </w:r>
            <w:r w:rsidRPr="00412C55">
              <w:t xml:space="preserve"> </w:t>
            </w:r>
            <w:r>
              <w:t>Mavic</w:t>
            </w:r>
            <w:r w:rsidRPr="00412C55">
              <w:t xml:space="preserve"> 3 </w:t>
            </w:r>
            <w:r>
              <w:t>Fly</w:t>
            </w:r>
            <w:r w:rsidRPr="00412C55">
              <w:t xml:space="preserve"> </w:t>
            </w:r>
            <w:r>
              <w:t>More</w:t>
            </w:r>
            <w:r w:rsidRPr="00412C55">
              <w:t xml:space="preserve"> </w:t>
            </w:r>
            <w:r>
              <w:t>Combo</w:t>
            </w:r>
            <w:r w:rsidRPr="00412C55">
              <w:t xml:space="preserve"> </w:t>
            </w:r>
            <w:r>
              <w:t>RC</w:t>
            </w:r>
            <w:r w:rsidRPr="00412C55">
              <w:t xml:space="preserve"> </w:t>
            </w:r>
            <w:r>
              <w:t>Pro</w:t>
            </w:r>
            <w:r w:rsidRPr="00412C55">
              <w:t xml:space="preserve"> 3 2 3 3 4 1 6 1</w:t>
            </w:r>
          </w:p>
        </w:tc>
      </w:tr>
      <w:tr w:rsidR="00EC47DB" w:rsidRPr="009A5080" w14:paraId="2705C08C" w14:textId="77777777" w:rsidTr="00EC47DB">
        <w:tc>
          <w:tcPr>
            <w:tcW w:w="484" w:type="dxa"/>
            <w:vAlign w:val="center"/>
          </w:tcPr>
          <w:p w14:paraId="48B4EF50" w14:textId="52B6CBCD" w:rsidR="00EC47DB" w:rsidRPr="00412C55" w:rsidRDefault="00EC47DB" w:rsidP="00412C55">
            <w:pPr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9122" w:type="dxa"/>
            <w:vAlign w:val="center"/>
          </w:tcPr>
          <w:p w14:paraId="2BA29A1E" w14:textId="77777777" w:rsidR="00EC47DB" w:rsidRDefault="00EC47DB" w:rsidP="00412C55">
            <w:pPr>
              <w:ind w:firstLine="0"/>
              <w:jc w:val="left"/>
              <w:rPr>
                <w:lang w:val="ru-RU"/>
              </w:rPr>
            </w:pPr>
            <w:r w:rsidRPr="00412C55">
              <w:rPr>
                <w:lang w:val="ru-RU"/>
              </w:rPr>
              <w:t xml:space="preserve">Квадрокоптер с техническими характеристиками: </w:t>
            </w:r>
          </w:p>
          <w:p w14:paraId="214A0843" w14:textId="77777777" w:rsidR="00EC47DB" w:rsidRDefault="00EC47DB" w:rsidP="00412C55">
            <w:pPr>
              <w:ind w:firstLine="0"/>
              <w:jc w:val="left"/>
              <w:rPr>
                <w:lang w:val="ru-RU"/>
              </w:rPr>
            </w:pPr>
            <w:r w:rsidRPr="00412C55">
              <w:rPr>
                <w:lang w:val="ru-RU"/>
              </w:rPr>
              <w:t>-</w:t>
            </w:r>
            <w:r>
              <w:rPr>
                <w:lang w:val="ru-RU"/>
              </w:rPr>
              <w:t xml:space="preserve"> </w:t>
            </w:r>
            <w:r w:rsidRPr="00412C55">
              <w:rPr>
                <w:lang w:val="ru-RU"/>
              </w:rPr>
              <w:t xml:space="preserve">оснащение двойной камерой с широкоугольным объективом и 3-кратным средним телеобъективом для фокусировки на объектах и съемки масштабных пейзажей. </w:t>
            </w:r>
          </w:p>
          <w:p w14:paraId="177EFDD7" w14:textId="77777777" w:rsidR="00EC47DB" w:rsidRDefault="00EC47DB" w:rsidP="00412C55">
            <w:pPr>
              <w:ind w:firstLine="0"/>
              <w:jc w:val="left"/>
              <w:rPr>
                <w:lang w:val="ru-RU"/>
              </w:rPr>
            </w:pPr>
            <w:r w:rsidRPr="00412C55">
              <w:rPr>
                <w:lang w:val="ru-RU"/>
              </w:rPr>
              <w:t xml:space="preserve">Обе камеры оснащены увеличенными 1/1,3-дюймовыми </w:t>
            </w:r>
            <w:r>
              <w:t>CMOS</w:t>
            </w:r>
            <w:r w:rsidRPr="00412C55">
              <w:rPr>
                <w:lang w:val="ru-RU"/>
              </w:rPr>
              <w:t>сенсорами, способными снимать 48 Мп изображения, видео до 4</w:t>
            </w:r>
            <w:r>
              <w:t>K</w:t>
            </w:r>
            <w:r w:rsidRPr="00412C55">
              <w:rPr>
                <w:lang w:val="ru-RU"/>
              </w:rPr>
              <w:t xml:space="preserve">. </w:t>
            </w:r>
          </w:p>
          <w:p w14:paraId="604DB1EB" w14:textId="302BB301" w:rsidR="00EC47DB" w:rsidRPr="00412C55" w:rsidRDefault="00EC47DB" w:rsidP="00412C55">
            <w:pPr>
              <w:ind w:firstLine="0"/>
              <w:jc w:val="left"/>
            </w:pPr>
            <w:r w:rsidRPr="00412C55">
              <w:rPr>
                <w:lang w:val="ru-RU"/>
              </w:rPr>
              <w:t>Пример</w:t>
            </w:r>
            <w:r w:rsidRPr="00412C55">
              <w:t xml:space="preserve">: </w:t>
            </w:r>
            <w:r>
              <w:t>Air</w:t>
            </w:r>
            <w:r w:rsidRPr="00412C55">
              <w:t xml:space="preserve"> 3 </w:t>
            </w:r>
            <w:r>
              <w:t>Fly</w:t>
            </w:r>
            <w:r w:rsidRPr="00412C55">
              <w:t xml:space="preserve"> </w:t>
            </w:r>
            <w:r>
              <w:t>More</w:t>
            </w:r>
            <w:r w:rsidRPr="00412C55">
              <w:t xml:space="preserve"> </w:t>
            </w:r>
            <w:r>
              <w:t>Combo</w:t>
            </w:r>
            <w:r w:rsidRPr="00412C55">
              <w:t xml:space="preserve"> (</w:t>
            </w:r>
            <w:r>
              <w:t>RC</w:t>
            </w:r>
            <w:r w:rsidRPr="00412C55">
              <w:t xml:space="preserve"> 2)</w:t>
            </w:r>
          </w:p>
        </w:tc>
      </w:tr>
      <w:tr w:rsidR="00EC47DB" w:rsidRPr="009A5080" w14:paraId="76F9C935" w14:textId="77777777" w:rsidTr="00EC47DB">
        <w:tc>
          <w:tcPr>
            <w:tcW w:w="484" w:type="dxa"/>
            <w:vAlign w:val="center"/>
          </w:tcPr>
          <w:p w14:paraId="7823A054" w14:textId="49B55C53" w:rsidR="00EC47DB" w:rsidRPr="00412C55" w:rsidRDefault="00EC47DB" w:rsidP="00412C55">
            <w:pPr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9122" w:type="dxa"/>
            <w:vAlign w:val="center"/>
          </w:tcPr>
          <w:p w14:paraId="09CAAD21" w14:textId="41F72904" w:rsidR="00EC47DB" w:rsidRPr="00412C55" w:rsidRDefault="00EC47DB" w:rsidP="00412C55">
            <w:pPr>
              <w:ind w:firstLine="0"/>
              <w:jc w:val="left"/>
              <w:rPr>
                <w:lang w:val="ru-RU"/>
              </w:rPr>
            </w:pPr>
            <w:r w:rsidRPr="00412C55">
              <w:rPr>
                <w:lang w:val="ru-RU"/>
              </w:rPr>
              <w:t>Доска магнитно-маркерная 100х150 см (двусторонняя, поворотная, мобильная, алюминиевый профиль, фиксатор положения)</w:t>
            </w:r>
          </w:p>
        </w:tc>
      </w:tr>
      <w:tr w:rsidR="00EC47DB" w:rsidRPr="009A5080" w14:paraId="215BB860" w14:textId="77777777" w:rsidTr="00EC47DB">
        <w:tc>
          <w:tcPr>
            <w:tcW w:w="484" w:type="dxa"/>
            <w:vAlign w:val="center"/>
          </w:tcPr>
          <w:p w14:paraId="0EF8F93F" w14:textId="4DA3C8B9" w:rsidR="00EC47DB" w:rsidRPr="00412C55" w:rsidRDefault="00EC47DB" w:rsidP="00412C55">
            <w:pPr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9122" w:type="dxa"/>
            <w:vAlign w:val="center"/>
          </w:tcPr>
          <w:p w14:paraId="007E8CB4" w14:textId="733B61B0" w:rsidR="00EC47DB" w:rsidRPr="00412C55" w:rsidRDefault="00EC47DB" w:rsidP="00412C55">
            <w:pPr>
              <w:ind w:firstLine="0"/>
              <w:jc w:val="left"/>
              <w:rPr>
                <w:lang w:val="ru-RU"/>
              </w:rPr>
            </w:pPr>
            <w:r w:rsidRPr="00412C55">
              <w:rPr>
                <w:lang w:val="ru-RU"/>
              </w:rPr>
              <w:t xml:space="preserve">От 65" (163 см) </w:t>
            </w:r>
            <w:r>
              <w:t>LED</w:t>
            </w:r>
            <w:r w:rsidRPr="00412C55">
              <w:rPr>
                <w:lang w:val="ru-RU"/>
              </w:rPr>
              <w:t xml:space="preserve">-телевизор </w:t>
            </w:r>
          </w:p>
        </w:tc>
      </w:tr>
      <w:tr w:rsidR="00EC47DB" w:rsidRPr="009A5080" w14:paraId="748AA8A7" w14:textId="77777777" w:rsidTr="00EC47DB">
        <w:tc>
          <w:tcPr>
            <w:tcW w:w="484" w:type="dxa"/>
            <w:vAlign w:val="center"/>
          </w:tcPr>
          <w:p w14:paraId="57AA5F6A" w14:textId="1F58429E" w:rsidR="00EC47DB" w:rsidRPr="00412C55" w:rsidRDefault="00EC47DB" w:rsidP="00412C55">
            <w:pPr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9122" w:type="dxa"/>
            <w:vAlign w:val="center"/>
          </w:tcPr>
          <w:p w14:paraId="3E1B3B4D" w14:textId="7D751B7F" w:rsidR="00EC47DB" w:rsidRPr="00412C55" w:rsidRDefault="00EC47DB" w:rsidP="00412C55">
            <w:pPr>
              <w:ind w:firstLine="0"/>
              <w:jc w:val="left"/>
              <w:rPr>
                <w:lang w:val="ru-RU"/>
              </w:rPr>
            </w:pPr>
            <w:r w:rsidRPr="00412C55">
              <w:rPr>
                <w:lang w:val="ru-RU"/>
              </w:rPr>
              <w:t xml:space="preserve">Кабель соединительный </w:t>
            </w:r>
            <w:r>
              <w:t>HDMI</w:t>
            </w:r>
            <w:r w:rsidRPr="00412C55">
              <w:rPr>
                <w:lang w:val="ru-RU"/>
              </w:rPr>
              <w:t>, 1</w:t>
            </w:r>
            <w:r>
              <w:rPr>
                <w:lang w:val="ru-RU"/>
              </w:rPr>
              <w:t>,</w:t>
            </w:r>
            <w:r w:rsidRPr="00412C55">
              <w:rPr>
                <w:lang w:val="ru-RU"/>
              </w:rPr>
              <w:t>8 м</w:t>
            </w:r>
          </w:p>
        </w:tc>
      </w:tr>
      <w:tr w:rsidR="00EC47DB" w:rsidRPr="009A5080" w14:paraId="3C0B7F59" w14:textId="77777777" w:rsidTr="00EC47DB">
        <w:tc>
          <w:tcPr>
            <w:tcW w:w="484" w:type="dxa"/>
            <w:vAlign w:val="center"/>
          </w:tcPr>
          <w:p w14:paraId="1B5DD361" w14:textId="18005FF9" w:rsidR="00EC47DB" w:rsidRPr="00412C55" w:rsidRDefault="00EC47DB" w:rsidP="00412C55">
            <w:pPr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9122" w:type="dxa"/>
            <w:vAlign w:val="center"/>
          </w:tcPr>
          <w:p w14:paraId="7982FD43" w14:textId="067CDF64" w:rsidR="00EC47DB" w:rsidRPr="00412C55" w:rsidRDefault="00EC47DB" w:rsidP="00412C55">
            <w:pPr>
              <w:ind w:firstLine="0"/>
              <w:jc w:val="left"/>
              <w:rPr>
                <w:lang w:val="ru-RU"/>
              </w:rPr>
            </w:pPr>
            <w:r>
              <w:t>HDMI</w:t>
            </w:r>
            <w:r w:rsidRPr="00412C55">
              <w:t>-</w:t>
            </w:r>
            <w:r w:rsidRPr="00412C55">
              <w:rPr>
                <w:lang w:val="ru-RU"/>
              </w:rPr>
              <w:t>кабель</w:t>
            </w:r>
            <w:r w:rsidRPr="00412C55">
              <w:t xml:space="preserve"> </w:t>
            </w:r>
            <w:r w:rsidRPr="00412C55">
              <w:rPr>
                <w:lang w:val="ru-RU"/>
              </w:rPr>
              <w:t>с</w:t>
            </w:r>
            <w:r w:rsidRPr="00412C55">
              <w:t xml:space="preserve"> </w:t>
            </w:r>
            <w:r>
              <w:t>Ethernet</w:t>
            </w:r>
            <w:r w:rsidRPr="00412C55">
              <w:t xml:space="preserve"> 2 </w:t>
            </w:r>
            <w:r w:rsidRPr="00412C55">
              <w:rPr>
                <w:lang w:val="ru-RU"/>
              </w:rPr>
              <w:t>м</w:t>
            </w:r>
            <w:r w:rsidRPr="00412C55">
              <w:t xml:space="preserve"> (47973)</w:t>
            </w:r>
          </w:p>
        </w:tc>
      </w:tr>
    </w:tbl>
    <w:p w14:paraId="75396179" w14:textId="2EAB1B66" w:rsidR="009A5080" w:rsidRDefault="009A5080" w:rsidP="009A5080">
      <w:pPr>
        <w:pStyle w:val="2"/>
        <w:spacing w:before="0"/>
        <w:rPr>
          <w:rFonts w:ascii="Times New Roman" w:hAnsi="Times New Roman" w:cs="Times New Roman"/>
          <w:color w:val="auto"/>
          <w:sz w:val="28"/>
        </w:rPr>
      </w:pPr>
      <w:bookmarkStart w:id="42" w:name="_Toc199155725"/>
      <w:r w:rsidRPr="0018471F">
        <w:rPr>
          <w:rFonts w:ascii="Times New Roman" w:hAnsi="Times New Roman" w:cs="Times New Roman"/>
          <w:color w:val="auto"/>
          <w:sz w:val="28"/>
          <w:lang w:val="en-US"/>
        </w:rPr>
        <w:t>III</w:t>
      </w:r>
      <w:r w:rsidRPr="00823787">
        <w:rPr>
          <w:rFonts w:ascii="Times New Roman" w:hAnsi="Times New Roman" w:cs="Times New Roman"/>
          <w:color w:val="auto"/>
          <w:sz w:val="28"/>
        </w:rPr>
        <w:t>.</w:t>
      </w:r>
      <w:r w:rsidRPr="0018471F">
        <w:rPr>
          <w:rFonts w:ascii="Times New Roman" w:hAnsi="Times New Roman" w:cs="Times New Roman"/>
          <w:color w:val="auto"/>
          <w:sz w:val="28"/>
          <w:lang w:val="en-US"/>
        </w:rPr>
        <w:t>I</w:t>
      </w:r>
      <w:r>
        <w:rPr>
          <w:rFonts w:ascii="Times New Roman" w:hAnsi="Times New Roman" w:cs="Times New Roman"/>
          <w:color w:val="auto"/>
          <w:sz w:val="28"/>
          <w:lang w:val="en-US"/>
        </w:rPr>
        <w:t>I</w:t>
      </w:r>
      <w:r w:rsidRPr="00823787">
        <w:rPr>
          <w:rFonts w:ascii="Times New Roman" w:hAnsi="Times New Roman" w:cs="Times New Roman"/>
          <w:color w:val="auto"/>
          <w:sz w:val="28"/>
        </w:rPr>
        <w:t>.</w:t>
      </w:r>
      <w:r w:rsidRPr="0018471F">
        <w:rPr>
          <w:rFonts w:ascii="Times New Roman" w:hAnsi="Times New Roman" w:cs="Times New Roman"/>
          <w:color w:val="auto"/>
          <w:sz w:val="28"/>
          <w:lang w:val="en-US"/>
        </w:rPr>
        <w:t>V</w:t>
      </w:r>
      <w:r w:rsidRPr="00823787">
        <w:rPr>
          <w:rFonts w:ascii="Times New Roman" w:hAnsi="Times New Roman" w:cs="Times New Roman"/>
          <w:color w:val="auto"/>
          <w:sz w:val="28"/>
        </w:rPr>
        <w:t>. Модуль «</w:t>
      </w:r>
      <w:r>
        <w:rPr>
          <w:rFonts w:ascii="Times New Roman" w:hAnsi="Times New Roman" w:cs="Times New Roman"/>
          <w:color w:val="auto"/>
          <w:sz w:val="28"/>
        </w:rPr>
        <w:t>Военная топография</w:t>
      </w:r>
      <w:r w:rsidRPr="00823787">
        <w:rPr>
          <w:rFonts w:ascii="Times New Roman" w:hAnsi="Times New Roman" w:cs="Times New Roman"/>
          <w:color w:val="auto"/>
          <w:sz w:val="28"/>
        </w:rPr>
        <w:t>»</w:t>
      </w:r>
      <w:bookmarkEnd w:id="42"/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484"/>
        <w:gridCol w:w="9122"/>
      </w:tblGrid>
      <w:tr w:rsidR="00EC47DB" w:rsidRPr="009A5080" w14:paraId="67BBAD74" w14:textId="77777777" w:rsidTr="00EC47DB">
        <w:tc>
          <w:tcPr>
            <w:tcW w:w="484" w:type="dxa"/>
          </w:tcPr>
          <w:p w14:paraId="7B5BC627" w14:textId="77777777" w:rsidR="00EC47DB" w:rsidRPr="009A5080" w:rsidRDefault="00EC47DB" w:rsidP="00257BDD">
            <w:pPr>
              <w:ind w:firstLine="0"/>
            </w:pPr>
            <w:r>
              <w:rPr>
                <w:lang w:val="ru-RU"/>
              </w:rPr>
              <w:t>№</w:t>
            </w:r>
          </w:p>
        </w:tc>
        <w:tc>
          <w:tcPr>
            <w:tcW w:w="9122" w:type="dxa"/>
          </w:tcPr>
          <w:p w14:paraId="0ACDBD62" w14:textId="77777777" w:rsidR="00EC47DB" w:rsidRPr="009A5080" w:rsidRDefault="00EC47DB" w:rsidP="00257BDD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Необходимое материально-техническое обеспечение</w:t>
            </w:r>
          </w:p>
        </w:tc>
      </w:tr>
      <w:tr w:rsidR="00EC47DB" w:rsidRPr="009A5080" w14:paraId="451FC7E5" w14:textId="77777777" w:rsidTr="00EC47DB">
        <w:tc>
          <w:tcPr>
            <w:tcW w:w="484" w:type="dxa"/>
            <w:vAlign w:val="center"/>
          </w:tcPr>
          <w:p w14:paraId="25FA2504" w14:textId="77777777" w:rsidR="00EC47DB" w:rsidRPr="009A5080" w:rsidRDefault="00EC47DB" w:rsidP="00257BDD">
            <w:pPr>
              <w:ind w:firstLine="0"/>
              <w:jc w:val="center"/>
            </w:pPr>
            <w:r>
              <w:t>1</w:t>
            </w:r>
          </w:p>
        </w:tc>
        <w:tc>
          <w:tcPr>
            <w:tcW w:w="9122" w:type="dxa"/>
            <w:vAlign w:val="center"/>
          </w:tcPr>
          <w:p w14:paraId="086AD72F" w14:textId="39DA09DD" w:rsidR="00EC47DB" w:rsidRPr="009A5080" w:rsidRDefault="00EC47DB" w:rsidP="00257BDD">
            <w:pPr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Компас</w:t>
            </w:r>
          </w:p>
        </w:tc>
      </w:tr>
      <w:tr w:rsidR="00EC47DB" w:rsidRPr="009A5080" w14:paraId="1387E88B" w14:textId="77777777" w:rsidTr="00EC47DB">
        <w:tc>
          <w:tcPr>
            <w:tcW w:w="484" w:type="dxa"/>
            <w:vAlign w:val="center"/>
          </w:tcPr>
          <w:p w14:paraId="6F447594" w14:textId="77777777" w:rsidR="00EC47DB" w:rsidRPr="009A5080" w:rsidRDefault="00EC47DB" w:rsidP="00257BDD">
            <w:pPr>
              <w:ind w:firstLine="0"/>
              <w:jc w:val="center"/>
            </w:pPr>
            <w:r>
              <w:t>2</w:t>
            </w:r>
          </w:p>
        </w:tc>
        <w:tc>
          <w:tcPr>
            <w:tcW w:w="9122" w:type="dxa"/>
            <w:vAlign w:val="center"/>
          </w:tcPr>
          <w:p w14:paraId="305FA35B" w14:textId="1E4EBC1A" w:rsidR="00EC47DB" w:rsidRPr="009A5080" w:rsidRDefault="00EC47DB" w:rsidP="00257BDD">
            <w:pPr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Топографическая карта</w:t>
            </w:r>
          </w:p>
        </w:tc>
      </w:tr>
      <w:tr w:rsidR="00EC47DB" w:rsidRPr="009A5080" w14:paraId="6D20B954" w14:textId="77777777" w:rsidTr="00EC47DB">
        <w:tc>
          <w:tcPr>
            <w:tcW w:w="484" w:type="dxa"/>
            <w:vAlign w:val="center"/>
          </w:tcPr>
          <w:p w14:paraId="5DD2F428" w14:textId="6544679A" w:rsidR="00EC47DB" w:rsidRPr="00553267" w:rsidRDefault="00EC47DB" w:rsidP="00257BDD">
            <w:pPr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9122" w:type="dxa"/>
            <w:vAlign w:val="center"/>
          </w:tcPr>
          <w:p w14:paraId="00ED897D" w14:textId="1B72C072" w:rsidR="00EC47DB" w:rsidRPr="00553267" w:rsidRDefault="00EC47DB" w:rsidP="00257BDD">
            <w:pPr>
              <w:ind w:firstLine="0"/>
              <w:jc w:val="left"/>
              <w:rPr>
                <w:lang w:val="ru-RU"/>
              </w:rPr>
            </w:pPr>
            <w:r w:rsidRPr="00412C55">
              <w:rPr>
                <w:lang w:val="ru-RU"/>
              </w:rPr>
              <w:t>Доска магнитно-маркерная 100х150 см (двусторонняя, поворотная, мобильная, алюминиевый профиль, фиксатор положения)</w:t>
            </w:r>
          </w:p>
        </w:tc>
      </w:tr>
    </w:tbl>
    <w:p w14:paraId="6E63F465" w14:textId="03F568F1" w:rsidR="009A5080" w:rsidRDefault="009A5080" w:rsidP="009A5080">
      <w:pPr>
        <w:pStyle w:val="2"/>
        <w:spacing w:before="0"/>
        <w:rPr>
          <w:rFonts w:ascii="Times New Roman" w:hAnsi="Times New Roman" w:cs="Times New Roman"/>
          <w:color w:val="auto"/>
          <w:sz w:val="28"/>
        </w:rPr>
      </w:pPr>
      <w:bookmarkStart w:id="43" w:name="_Toc199155726"/>
      <w:r w:rsidRPr="0018471F">
        <w:rPr>
          <w:rFonts w:ascii="Times New Roman" w:hAnsi="Times New Roman" w:cs="Times New Roman"/>
          <w:color w:val="auto"/>
          <w:sz w:val="28"/>
          <w:lang w:val="en-US"/>
        </w:rPr>
        <w:t>III</w:t>
      </w:r>
      <w:r w:rsidRPr="00823787">
        <w:rPr>
          <w:rFonts w:ascii="Times New Roman" w:hAnsi="Times New Roman" w:cs="Times New Roman"/>
          <w:color w:val="auto"/>
          <w:sz w:val="28"/>
        </w:rPr>
        <w:t>.</w:t>
      </w:r>
      <w:r w:rsidRPr="0018471F">
        <w:rPr>
          <w:rFonts w:ascii="Times New Roman" w:hAnsi="Times New Roman" w:cs="Times New Roman"/>
          <w:color w:val="auto"/>
          <w:sz w:val="28"/>
          <w:lang w:val="en-US"/>
        </w:rPr>
        <w:t>I</w:t>
      </w:r>
      <w:r>
        <w:rPr>
          <w:rFonts w:ascii="Times New Roman" w:hAnsi="Times New Roman" w:cs="Times New Roman"/>
          <w:color w:val="auto"/>
          <w:sz w:val="28"/>
          <w:lang w:val="en-US"/>
        </w:rPr>
        <w:t>I</w:t>
      </w:r>
      <w:r w:rsidRPr="00823787">
        <w:rPr>
          <w:rFonts w:ascii="Times New Roman" w:hAnsi="Times New Roman" w:cs="Times New Roman"/>
          <w:color w:val="auto"/>
          <w:sz w:val="28"/>
        </w:rPr>
        <w:t>.</w:t>
      </w:r>
      <w:r w:rsidRPr="0018471F">
        <w:rPr>
          <w:rFonts w:ascii="Times New Roman" w:hAnsi="Times New Roman" w:cs="Times New Roman"/>
          <w:color w:val="auto"/>
          <w:sz w:val="28"/>
          <w:lang w:val="en-US"/>
        </w:rPr>
        <w:t>VI</w:t>
      </w:r>
      <w:r w:rsidRPr="00823787">
        <w:rPr>
          <w:rFonts w:ascii="Times New Roman" w:hAnsi="Times New Roman" w:cs="Times New Roman"/>
          <w:color w:val="auto"/>
          <w:sz w:val="28"/>
        </w:rPr>
        <w:t>. Модуль «</w:t>
      </w:r>
      <w:r>
        <w:rPr>
          <w:rFonts w:ascii="Times New Roman" w:hAnsi="Times New Roman" w:cs="Times New Roman"/>
          <w:color w:val="auto"/>
          <w:sz w:val="28"/>
        </w:rPr>
        <w:t>Инженерная подготовка</w:t>
      </w:r>
      <w:r w:rsidRPr="00823787">
        <w:rPr>
          <w:rFonts w:ascii="Times New Roman" w:hAnsi="Times New Roman" w:cs="Times New Roman"/>
          <w:color w:val="auto"/>
          <w:sz w:val="28"/>
        </w:rPr>
        <w:t>»</w:t>
      </w:r>
      <w:bookmarkEnd w:id="43"/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484"/>
        <w:gridCol w:w="9122"/>
      </w:tblGrid>
      <w:tr w:rsidR="00EC47DB" w:rsidRPr="009A5080" w14:paraId="57109C34" w14:textId="77777777" w:rsidTr="00EC47DB">
        <w:tc>
          <w:tcPr>
            <w:tcW w:w="484" w:type="dxa"/>
          </w:tcPr>
          <w:p w14:paraId="1A5AE955" w14:textId="77777777" w:rsidR="00EC47DB" w:rsidRPr="009A5080" w:rsidRDefault="00EC47DB" w:rsidP="00257BDD">
            <w:pPr>
              <w:ind w:firstLine="0"/>
            </w:pPr>
            <w:r>
              <w:rPr>
                <w:lang w:val="ru-RU"/>
              </w:rPr>
              <w:t>№</w:t>
            </w:r>
          </w:p>
        </w:tc>
        <w:tc>
          <w:tcPr>
            <w:tcW w:w="9122" w:type="dxa"/>
          </w:tcPr>
          <w:p w14:paraId="2CB62325" w14:textId="77777777" w:rsidR="00EC47DB" w:rsidRPr="009A5080" w:rsidRDefault="00EC47DB" w:rsidP="00257BDD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Необходимое материально-техническое обеспечение</w:t>
            </w:r>
          </w:p>
        </w:tc>
      </w:tr>
      <w:tr w:rsidR="00EC47DB" w:rsidRPr="009A5080" w14:paraId="0E262A8E" w14:textId="77777777" w:rsidTr="00EC47DB">
        <w:tc>
          <w:tcPr>
            <w:tcW w:w="484" w:type="dxa"/>
            <w:vAlign w:val="center"/>
          </w:tcPr>
          <w:p w14:paraId="334563B0" w14:textId="77777777" w:rsidR="00EC47DB" w:rsidRPr="009A5080" w:rsidRDefault="00EC47DB" w:rsidP="00257BDD">
            <w:pPr>
              <w:ind w:firstLine="0"/>
              <w:jc w:val="center"/>
            </w:pPr>
            <w:r>
              <w:lastRenderedPageBreak/>
              <w:t>1</w:t>
            </w:r>
          </w:p>
        </w:tc>
        <w:tc>
          <w:tcPr>
            <w:tcW w:w="9122" w:type="dxa"/>
            <w:vAlign w:val="center"/>
          </w:tcPr>
          <w:p w14:paraId="080E26E4" w14:textId="0EE8A139" w:rsidR="00EC47DB" w:rsidRPr="009A5080" w:rsidRDefault="00EC47DB" w:rsidP="00257BDD">
            <w:pPr>
              <w:ind w:firstLine="0"/>
              <w:jc w:val="left"/>
              <w:rPr>
                <w:lang w:val="ru-RU"/>
              </w:rPr>
            </w:pPr>
            <w:r w:rsidRPr="009A5080">
              <w:rPr>
                <w:lang w:val="ru-RU"/>
              </w:rPr>
              <w:t xml:space="preserve">Мина-растяжка </w:t>
            </w:r>
            <w:r>
              <w:t>F</w:t>
            </w:r>
            <w:r w:rsidRPr="009A5080">
              <w:rPr>
                <w:lang w:val="ru-RU"/>
              </w:rPr>
              <w:t>-1</w:t>
            </w:r>
            <w:r>
              <w:t>PyroFX</w:t>
            </w:r>
          </w:p>
        </w:tc>
      </w:tr>
      <w:tr w:rsidR="00EC47DB" w:rsidRPr="009A5080" w14:paraId="7187674A" w14:textId="77777777" w:rsidTr="00EC47DB">
        <w:tc>
          <w:tcPr>
            <w:tcW w:w="484" w:type="dxa"/>
            <w:vAlign w:val="center"/>
          </w:tcPr>
          <w:p w14:paraId="693B4CB8" w14:textId="77777777" w:rsidR="00EC47DB" w:rsidRPr="009A5080" w:rsidRDefault="00EC47DB" w:rsidP="00257BDD">
            <w:pPr>
              <w:ind w:firstLine="0"/>
              <w:jc w:val="center"/>
            </w:pPr>
            <w:r>
              <w:t>2</w:t>
            </w:r>
          </w:p>
        </w:tc>
        <w:tc>
          <w:tcPr>
            <w:tcW w:w="9122" w:type="dxa"/>
            <w:vAlign w:val="center"/>
          </w:tcPr>
          <w:p w14:paraId="22FB2575" w14:textId="226D6CCB" w:rsidR="00EC47DB" w:rsidRPr="009A5080" w:rsidRDefault="00EC47DB" w:rsidP="00257BDD">
            <w:pPr>
              <w:ind w:firstLine="0"/>
              <w:jc w:val="left"/>
              <w:rPr>
                <w:lang w:val="ru-RU"/>
              </w:rPr>
            </w:pPr>
            <w:r w:rsidRPr="009A5080">
              <w:rPr>
                <w:lang w:val="ru-RU"/>
              </w:rPr>
              <w:t xml:space="preserve">Граната </w:t>
            </w:r>
            <w:r>
              <w:t>F</w:t>
            </w:r>
            <w:r w:rsidRPr="009A5080">
              <w:rPr>
                <w:lang w:val="ru-RU"/>
              </w:rPr>
              <w:t>-1 акустическая пиротехническая</w:t>
            </w:r>
          </w:p>
        </w:tc>
      </w:tr>
      <w:tr w:rsidR="00EC47DB" w:rsidRPr="009A5080" w14:paraId="23732C98" w14:textId="77777777" w:rsidTr="00EC47DB">
        <w:tc>
          <w:tcPr>
            <w:tcW w:w="484" w:type="dxa"/>
            <w:vAlign w:val="center"/>
          </w:tcPr>
          <w:p w14:paraId="72926CE1" w14:textId="77777777" w:rsidR="00EC47DB" w:rsidRPr="009A5080" w:rsidRDefault="00EC47DB" w:rsidP="00257BDD">
            <w:pPr>
              <w:ind w:firstLine="0"/>
              <w:jc w:val="center"/>
            </w:pPr>
            <w:r>
              <w:t>3</w:t>
            </w:r>
          </w:p>
        </w:tc>
        <w:tc>
          <w:tcPr>
            <w:tcW w:w="9122" w:type="dxa"/>
            <w:vAlign w:val="center"/>
          </w:tcPr>
          <w:p w14:paraId="7667DC43" w14:textId="0B86F1DF" w:rsidR="00EC47DB" w:rsidRPr="009A5080" w:rsidRDefault="00EC47DB" w:rsidP="00257BDD">
            <w:pPr>
              <w:ind w:firstLine="0"/>
              <w:jc w:val="left"/>
              <w:rPr>
                <w:lang w:val="ru-RU"/>
              </w:rPr>
            </w:pPr>
            <w:r w:rsidRPr="009A5080">
              <w:rPr>
                <w:lang w:val="ru-RU"/>
              </w:rPr>
              <w:t>Инженерная кошка</w:t>
            </w:r>
          </w:p>
        </w:tc>
      </w:tr>
      <w:tr w:rsidR="00EC47DB" w:rsidRPr="009A5080" w14:paraId="5BCC943F" w14:textId="77777777" w:rsidTr="00EC47DB">
        <w:tc>
          <w:tcPr>
            <w:tcW w:w="484" w:type="dxa"/>
            <w:vAlign w:val="center"/>
          </w:tcPr>
          <w:p w14:paraId="148290FF" w14:textId="77777777" w:rsidR="00EC47DB" w:rsidRPr="009A5080" w:rsidRDefault="00EC47DB" w:rsidP="00257BDD">
            <w:pPr>
              <w:ind w:firstLine="0"/>
              <w:jc w:val="center"/>
            </w:pPr>
            <w:r>
              <w:t>4</w:t>
            </w:r>
          </w:p>
        </w:tc>
        <w:tc>
          <w:tcPr>
            <w:tcW w:w="9122" w:type="dxa"/>
            <w:vAlign w:val="center"/>
          </w:tcPr>
          <w:p w14:paraId="70014EF1" w14:textId="6FE2232C" w:rsidR="00EC47DB" w:rsidRPr="009A5080" w:rsidRDefault="00EC47DB" w:rsidP="00257BDD">
            <w:pPr>
              <w:ind w:firstLine="0"/>
              <w:jc w:val="left"/>
            </w:pPr>
            <w:r w:rsidRPr="009A5080">
              <w:rPr>
                <w:lang w:val="ru-RU"/>
              </w:rPr>
              <w:t>Шашка дымовая ШД-130</w:t>
            </w:r>
          </w:p>
        </w:tc>
      </w:tr>
      <w:tr w:rsidR="00EC47DB" w:rsidRPr="009A5080" w14:paraId="140F4039" w14:textId="77777777" w:rsidTr="00EC47DB">
        <w:tc>
          <w:tcPr>
            <w:tcW w:w="484" w:type="dxa"/>
            <w:vAlign w:val="center"/>
          </w:tcPr>
          <w:p w14:paraId="52601E9C" w14:textId="77777777" w:rsidR="00EC47DB" w:rsidRPr="009A5080" w:rsidRDefault="00EC47DB" w:rsidP="009A5080">
            <w:pPr>
              <w:ind w:firstLine="0"/>
              <w:jc w:val="center"/>
            </w:pPr>
            <w:r>
              <w:t>5</w:t>
            </w:r>
          </w:p>
        </w:tc>
        <w:tc>
          <w:tcPr>
            <w:tcW w:w="9122" w:type="dxa"/>
            <w:vAlign w:val="center"/>
          </w:tcPr>
          <w:p w14:paraId="4C832BD3" w14:textId="6F045C7C" w:rsidR="00EC47DB" w:rsidRPr="009A5080" w:rsidRDefault="00EC47DB" w:rsidP="009A5080">
            <w:pPr>
              <w:ind w:firstLine="0"/>
              <w:jc w:val="left"/>
              <w:rPr>
                <w:lang w:val="ru-RU"/>
              </w:rPr>
            </w:pPr>
            <w:r w:rsidRPr="009A5080">
              <w:rPr>
                <w:lang w:val="ru-RU"/>
              </w:rPr>
              <w:t>Спортивный зал</w:t>
            </w:r>
          </w:p>
        </w:tc>
      </w:tr>
      <w:tr w:rsidR="00EC47DB" w:rsidRPr="009A5080" w14:paraId="1057FC5D" w14:textId="77777777" w:rsidTr="00EC47DB">
        <w:tc>
          <w:tcPr>
            <w:tcW w:w="484" w:type="dxa"/>
            <w:vAlign w:val="center"/>
          </w:tcPr>
          <w:p w14:paraId="281F84C7" w14:textId="77777777" w:rsidR="00EC47DB" w:rsidRPr="009A5080" w:rsidRDefault="00EC47DB" w:rsidP="009A5080">
            <w:pPr>
              <w:ind w:firstLine="0"/>
              <w:jc w:val="center"/>
            </w:pPr>
            <w:r>
              <w:t>6</w:t>
            </w:r>
          </w:p>
        </w:tc>
        <w:tc>
          <w:tcPr>
            <w:tcW w:w="9122" w:type="dxa"/>
            <w:vAlign w:val="center"/>
          </w:tcPr>
          <w:p w14:paraId="5C35975D" w14:textId="2C5C021E" w:rsidR="00EC47DB" w:rsidRPr="009A5080" w:rsidRDefault="00EC47DB" w:rsidP="009A5080">
            <w:pPr>
              <w:ind w:firstLine="0"/>
              <w:jc w:val="left"/>
              <w:rPr>
                <w:lang w:val="ru-RU"/>
              </w:rPr>
            </w:pPr>
            <w:r w:rsidRPr="009A5080">
              <w:rPr>
                <w:lang w:val="ru-RU"/>
              </w:rPr>
              <w:t>Открытая площадка</w:t>
            </w:r>
          </w:p>
        </w:tc>
      </w:tr>
    </w:tbl>
    <w:p w14:paraId="72F9364D" w14:textId="2D13BB23" w:rsidR="009A5080" w:rsidRDefault="009A5080" w:rsidP="009A5080">
      <w:pPr>
        <w:pStyle w:val="2"/>
        <w:spacing w:before="0"/>
        <w:rPr>
          <w:rFonts w:ascii="Times New Roman" w:hAnsi="Times New Roman" w:cs="Times New Roman"/>
          <w:color w:val="auto"/>
          <w:sz w:val="28"/>
        </w:rPr>
      </w:pPr>
      <w:bookmarkStart w:id="44" w:name="_Toc199155727"/>
      <w:r w:rsidRPr="0018471F">
        <w:rPr>
          <w:rFonts w:ascii="Times New Roman" w:hAnsi="Times New Roman" w:cs="Times New Roman"/>
          <w:color w:val="auto"/>
          <w:sz w:val="28"/>
          <w:lang w:val="en-US"/>
        </w:rPr>
        <w:t>III</w:t>
      </w:r>
      <w:r w:rsidRPr="00823787">
        <w:rPr>
          <w:rFonts w:ascii="Times New Roman" w:hAnsi="Times New Roman" w:cs="Times New Roman"/>
          <w:color w:val="auto"/>
          <w:sz w:val="28"/>
        </w:rPr>
        <w:t>.</w:t>
      </w:r>
      <w:r w:rsidRPr="0018471F">
        <w:rPr>
          <w:rFonts w:ascii="Times New Roman" w:hAnsi="Times New Roman" w:cs="Times New Roman"/>
          <w:color w:val="auto"/>
          <w:sz w:val="28"/>
          <w:lang w:val="en-US"/>
        </w:rPr>
        <w:t>I</w:t>
      </w:r>
      <w:r>
        <w:rPr>
          <w:rFonts w:ascii="Times New Roman" w:hAnsi="Times New Roman" w:cs="Times New Roman"/>
          <w:color w:val="auto"/>
          <w:sz w:val="28"/>
          <w:lang w:val="en-US"/>
        </w:rPr>
        <w:t>I</w:t>
      </w:r>
      <w:r w:rsidRPr="00823787">
        <w:rPr>
          <w:rFonts w:ascii="Times New Roman" w:hAnsi="Times New Roman" w:cs="Times New Roman"/>
          <w:color w:val="auto"/>
          <w:sz w:val="28"/>
        </w:rPr>
        <w:t>.</w:t>
      </w:r>
      <w:r w:rsidRPr="0018471F">
        <w:rPr>
          <w:rFonts w:ascii="Times New Roman" w:hAnsi="Times New Roman" w:cs="Times New Roman"/>
          <w:color w:val="auto"/>
          <w:sz w:val="28"/>
          <w:lang w:val="en-US"/>
        </w:rPr>
        <w:t>V</w:t>
      </w:r>
      <w:r>
        <w:rPr>
          <w:rFonts w:ascii="Times New Roman" w:hAnsi="Times New Roman" w:cs="Times New Roman"/>
          <w:color w:val="auto"/>
          <w:sz w:val="28"/>
          <w:lang w:val="en-US"/>
        </w:rPr>
        <w:t>II</w:t>
      </w:r>
      <w:r w:rsidRPr="00823787">
        <w:rPr>
          <w:rFonts w:ascii="Times New Roman" w:hAnsi="Times New Roman" w:cs="Times New Roman"/>
          <w:color w:val="auto"/>
          <w:sz w:val="28"/>
        </w:rPr>
        <w:t>. Модуль «</w:t>
      </w:r>
      <w:r w:rsidRPr="00B71674">
        <w:rPr>
          <w:rFonts w:ascii="Times New Roman" w:hAnsi="Times New Roman" w:cs="Times New Roman"/>
          <w:color w:val="auto"/>
          <w:sz w:val="28"/>
        </w:rPr>
        <w:t>Радиационная, химическая и биологическая защита</w:t>
      </w:r>
      <w:r w:rsidRPr="00823787">
        <w:rPr>
          <w:rFonts w:ascii="Times New Roman" w:hAnsi="Times New Roman" w:cs="Times New Roman"/>
          <w:color w:val="auto"/>
          <w:sz w:val="28"/>
        </w:rPr>
        <w:t>»</w:t>
      </w:r>
      <w:bookmarkEnd w:id="44"/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484"/>
        <w:gridCol w:w="9122"/>
      </w:tblGrid>
      <w:tr w:rsidR="00EC47DB" w:rsidRPr="009A5080" w14:paraId="40CA7281" w14:textId="77777777" w:rsidTr="00EC47DB">
        <w:tc>
          <w:tcPr>
            <w:tcW w:w="484" w:type="dxa"/>
          </w:tcPr>
          <w:p w14:paraId="196A546D" w14:textId="77777777" w:rsidR="00EC47DB" w:rsidRPr="009A5080" w:rsidRDefault="00EC47DB" w:rsidP="00257BDD">
            <w:pPr>
              <w:ind w:firstLine="0"/>
            </w:pPr>
            <w:r>
              <w:rPr>
                <w:lang w:val="ru-RU"/>
              </w:rPr>
              <w:t>№</w:t>
            </w:r>
          </w:p>
        </w:tc>
        <w:tc>
          <w:tcPr>
            <w:tcW w:w="9122" w:type="dxa"/>
          </w:tcPr>
          <w:p w14:paraId="1F359D09" w14:textId="77777777" w:rsidR="00EC47DB" w:rsidRPr="009A5080" w:rsidRDefault="00EC47DB" w:rsidP="00257BDD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Необходимое материально-техническое обеспечение</w:t>
            </w:r>
          </w:p>
        </w:tc>
      </w:tr>
      <w:tr w:rsidR="00EC47DB" w:rsidRPr="009A5080" w14:paraId="11D02001" w14:textId="77777777" w:rsidTr="00EC47DB">
        <w:tc>
          <w:tcPr>
            <w:tcW w:w="484" w:type="dxa"/>
            <w:vAlign w:val="center"/>
          </w:tcPr>
          <w:p w14:paraId="31979029" w14:textId="77777777" w:rsidR="00EC47DB" w:rsidRPr="009A5080" w:rsidRDefault="00EC47DB" w:rsidP="00257BDD">
            <w:pPr>
              <w:ind w:firstLine="0"/>
              <w:jc w:val="center"/>
            </w:pPr>
            <w:r>
              <w:t>1</w:t>
            </w:r>
          </w:p>
        </w:tc>
        <w:tc>
          <w:tcPr>
            <w:tcW w:w="9122" w:type="dxa"/>
            <w:vAlign w:val="center"/>
          </w:tcPr>
          <w:p w14:paraId="1E8251CF" w14:textId="48AD5886" w:rsidR="00EC47DB" w:rsidRPr="009A5080" w:rsidRDefault="00EC47DB" w:rsidP="00257BDD">
            <w:pPr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Противогаз</w:t>
            </w:r>
          </w:p>
        </w:tc>
      </w:tr>
      <w:tr w:rsidR="00EC47DB" w:rsidRPr="009A5080" w14:paraId="74843EEF" w14:textId="77777777" w:rsidTr="00EC47DB">
        <w:tc>
          <w:tcPr>
            <w:tcW w:w="484" w:type="dxa"/>
            <w:vAlign w:val="center"/>
          </w:tcPr>
          <w:p w14:paraId="78687D95" w14:textId="77777777" w:rsidR="00EC47DB" w:rsidRPr="009A5080" w:rsidRDefault="00EC47DB" w:rsidP="00257BDD">
            <w:pPr>
              <w:ind w:firstLine="0"/>
              <w:jc w:val="center"/>
            </w:pPr>
            <w:r>
              <w:t>2</w:t>
            </w:r>
          </w:p>
        </w:tc>
        <w:tc>
          <w:tcPr>
            <w:tcW w:w="9122" w:type="dxa"/>
            <w:vAlign w:val="center"/>
          </w:tcPr>
          <w:p w14:paraId="5BA6B84F" w14:textId="344139D1" w:rsidR="00EC47DB" w:rsidRPr="009A5080" w:rsidRDefault="00EC47DB" w:rsidP="00257BDD">
            <w:pPr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Общевойсковой защитный комплект (ОЗК)</w:t>
            </w:r>
          </w:p>
        </w:tc>
      </w:tr>
    </w:tbl>
    <w:p w14:paraId="20B5FE1E" w14:textId="74932685" w:rsidR="009A5080" w:rsidRDefault="009A5080" w:rsidP="009A5080">
      <w:pPr>
        <w:pStyle w:val="2"/>
        <w:spacing w:before="0"/>
        <w:rPr>
          <w:rFonts w:ascii="Times New Roman" w:hAnsi="Times New Roman" w:cs="Times New Roman"/>
          <w:color w:val="auto"/>
          <w:sz w:val="28"/>
        </w:rPr>
      </w:pPr>
      <w:bookmarkStart w:id="45" w:name="_Toc199155728"/>
      <w:r w:rsidRPr="0018471F">
        <w:rPr>
          <w:rFonts w:ascii="Times New Roman" w:hAnsi="Times New Roman" w:cs="Times New Roman"/>
          <w:color w:val="auto"/>
          <w:sz w:val="28"/>
          <w:lang w:val="en-US"/>
        </w:rPr>
        <w:t>III</w:t>
      </w:r>
      <w:r w:rsidRPr="00823787">
        <w:rPr>
          <w:rFonts w:ascii="Times New Roman" w:hAnsi="Times New Roman" w:cs="Times New Roman"/>
          <w:color w:val="auto"/>
          <w:sz w:val="28"/>
        </w:rPr>
        <w:t>.</w:t>
      </w:r>
      <w:r w:rsidRPr="0018471F">
        <w:rPr>
          <w:rFonts w:ascii="Times New Roman" w:hAnsi="Times New Roman" w:cs="Times New Roman"/>
          <w:color w:val="auto"/>
          <w:sz w:val="28"/>
          <w:lang w:val="en-US"/>
        </w:rPr>
        <w:t>I</w:t>
      </w:r>
      <w:r>
        <w:rPr>
          <w:rFonts w:ascii="Times New Roman" w:hAnsi="Times New Roman" w:cs="Times New Roman"/>
          <w:color w:val="auto"/>
          <w:sz w:val="28"/>
          <w:lang w:val="en-US"/>
        </w:rPr>
        <w:t>I</w:t>
      </w:r>
      <w:r w:rsidRPr="00823787">
        <w:rPr>
          <w:rFonts w:ascii="Times New Roman" w:hAnsi="Times New Roman" w:cs="Times New Roman"/>
          <w:color w:val="auto"/>
          <w:sz w:val="28"/>
        </w:rPr>
        <w:t>.</w:t>
      </w:r>
      <w:r w:rsidRPr="0018471F">
        <w:rPr>
          <w:rFonts w:ascii="Times New Roman" w:hAnsi="Times New Roman" w:cs="Times New Roman"/>
          <w:color w:val="auto"/>
          <w:sz w:val="28"/>
          <w:lang w:val="en-US"/>
        </w:rPr>
        <w:t>V</w:t>
      </w:r>
      <w:r>
        <w:rPr>
          <w:rFonts w:ascii="Times New Roman" w:hAnsi="Times New Roman" w:cs="Times New Roman"/>
          <w:color w:val="auto"/>
          <w:sz w:val="28"/>
          <w:lang w:val="en-US"/>
        </w:rPr>
        <w:t>I</w:t>
      </w:r>
      <w:r w:rsidRPr="0018471F">
        <w:rPr>
          <w:rFonts w:ascii="Times New Roman" w:hAnsi="Times New Roman" w:cs="Times New Roman"/>
          <w:color w:val="auto"/>
          <w:sz w:val="28"/>
          <w:lang w:val="en-US"/>
        </w:rPr>
        <w:t>II</w:t>
      </w:r>
      <w:r w:rsidRPr="00823787">
        <w:rPr>
          <w:rFonts w:ascii="Times New Roman" w:hAnsi="Times New Roman" w:cs="Times New Roman"/>
          <w:color w:val="auto"/>
          <w:sz w:val="28"/>
        </w:rPr>
        <w:t>. Модуль «</w:t>
      </w:r>
      <w:r>
        <w:rPr>
          <w:rFonts w:ascii="Times New Roman" w:hAnsi="Times New Roman" w:cs="Times New Roman"/>
          <w:color w:val="auto"/>
          <w:sz w:val="28"/>
        </w:rPr>
        <w:t>Военно-медицинская подготовка</w:t>
      </w:r>
      <w:r w:rsidRPr="00823787">
        <w:rPr>
          <w:rFonts w:ascii="Times New Roman" w:hAnsi="Times New Roman" w:cs="Times New Roman"/>
          <w:color w:val="auto"/>
          <w:sz w:val="28"/>
        </w:rPr>
        <w:t>»</w:t>
      </w:r>
      <w:bookmarkEnd w:id="45"/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484"/>
        <w:gridCol w:w="9122"/>
      </w:tblGrid>
      <w:tr w:rsidR="00EC47DB" w:rsidRPr="009A5080" w14:paraId="0A02A14B" w14:textId="77777777" w:rsidTr="00EC47DB">
        <w:tc>
          <w:tcPr>
            <w:tcW w:w="484" w:type="dxa"/>
          </w:tcPr>
          <w:p w14:paraId="17A0E366" w14:textId="77777777" w:rsidR="00EC47DB" w:rsidRPr="009A5080" w:rsidRDefault="00EC47DB" w:rsidP="00257BDD">
            <w:pPr>
              <w:ind w:firstLine="0"/>
            </w:pPr>
            <w:r>
              <w:rPr>
                <w:lang w:val="ru-RU"/>
              </w:rPr>
              <w:t>№</w:t>
            </w:r>
          </w:p>
        </w:tc>
        <w:tc>
          <w:tcPr>
            <w:tcW w:w="9122" w:type="dxa"/>
          </w:tcPr>
          <w:p w14:paraId="124084EB" w14:textId="77777777" w:rsidR="00EC47DB" w:rsidRPr="009A5080" w:rsidRDefault="00EC47DB" w:rsidP="00257BDD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Необходимое материально-техническое обеспечение</w:t>
            </w:r>
          </w:p>
        </w:tc>
      </w:tr>
      <w:tr w:rsidR="00EC47DB" w:rsidRPr="009A5080" w14:paraId="4272F483" w14:textId="77777777" w:rsidTr="00EC47DB">
        <w:tc>
          <w:tcPr>
            <w:tcW w:w="484" w:type="dxa"/>
            <w:vAlign w:val="center"/>
          </w:tcPr>
          <w:p w14:paraId="21F26C4D" w14:textId="77777777" w:rsidR="00EC47DB" w:rsidRPr="009A5080" w:rsidRDefault="00EC47DB" w:rsidP="00257BDD">
            <w:pPr>
              <w:ind w:firstLine="0"/>
              <w:jc w:val="center"/>
            </w:pPr>
            <w:r>
              <w:t>1</w:t>
            </w:r>
          </w:p>
        </w:tc>
        <w:tc>
          <w:tcPr>
            <w:tcW w:w="9122" w:type="dxa"/>
            <w:vAlign w:val="center"/>
          </w:tcPr>
          <w:p w14:paraId="6C318655" w14:textId="6FAE1C37" w:rsidR="00EC47DB" w:rsidRPr="002421DE" w:rsidRDefault="00EC47DB" w:rsidP="00257BDD">
            <w:pPr>
              <w:ind w:firstLine="0"/>
              <w:jc w:val="left"/>
              <w:rPr>
                <w:lang w:val="ru-RU"/>
              </w:rPr>
            </w:pPr>
            <w:r w:rsidRPr="002421DE">
              <w:rPr>
                <w:lang w:val="ru-RU"/>
              </w:rPr>
              <w:t>Честный Жгут «Эсмарха» 1</w:t>
            </w:r>
            <w:r>
              <w:rPr>
                <w:lang w:val="ru-RU"/>
              </w:rPr>
              <w:t>,5 м</w:t>
            </w:r>
          </w:p>
        </w:tc>
      </w:tr>
      <w:tr w:rsidR="00EC47DB" w:rsidRPr="009A5080" w14:paraId="6B471DC7" w14:textId="77777777" w:rsidTr="00EC47DB">
        <w:tc>
          <w:tcPr>
            <w:tcW w:w="484" w:type="dxa"/>
            <w:vAlign w:val="center"/>
          </w:tcPr>
          <w:p w14:paraId="4F1B1576" w14:textId="77777777" w:rsidR="00EC47DB" w:rsidRPr="009A5080" w:rsidRDefault="00EC47DB" w:rsidP="00257BDD">
            <w:pPr>
              <w:ind w:firstLine="0"/>
              <w:jc w:val="center"/>
            </w:pPr>
            <w:r>
              <w:t>2</w:t>
            </w:r>
          </w:p>
        </w:tc>
        <w:tc>
          <w:tcPr>
            <w:tcW w:w="9122" w:type="dxa"/>
            <w:vAlign w:val="center"/>
          </w:tcPr>
          <w:p w14:paraId="5D1341D5" w14:textId="7E03AC57" w:rsidR="00EC47DB" w:rsidRPr="009A5080" w:rsidRDefault="00EC47DB" w:rsidP="00257BDD">
            <w:pPr>
              <w:ind w:firstLine="0"/>
              <w:jc w:val="left"/>
              <w:rPr>
                <w:lang w:val="ru-RU"/>
              </w:rPr>
            </w:pPr>
            <w:r w:rsidRPr="002421DE">
              <w:rPr>
                <w:lang w:val="ru-RU"/>
              </w:rPr>
              <w:t>Носилки Волокуши</w:t>
            </w:r>
          </w:p>
        </w:tc>
      </w:tr>
      <w:tr w:rsidR="00EC47DB" w:rsidRPr="009A5080" w14:paraId="6844B070" w14:textId="77777777" w:rsidTr="00EC47DB">
        <w:tc>
          <w:tcPr>
            <w:tcW w:w="484" w:type="dxa"/>
            <w:vAlign w:val="center"/>
          </w:tcPr>
          <w:p w14:paraId="224E556E" w14:textId="77777777" w:rsidR="00EC47DB" w:rsidRPr="009A5080" w:rsidRDefault="00EC47DB" w:rsidP="00257BDD">
            <w:pPr>
              <w:ind w:firstLine="0"/>
              <w:jc w:val="center"/>
            </w:pPr>
            <w:r>
              <w:t>3</w:t>
            </w:r>
          </w:p>
        </w:tc>
        <w:tc>
          <w:tcPr>
            <w:tcW w:w="9122" w:type="dxa"/>
            <w:vAlign w:val="center"/>
          </w:tcPr>
          <w:p w14:paraId="3230136F" w14:textId="37CABCE7" w:rsidR="00EC47DB" w:rsidRPr="009A5080" w:rsidRDefault="00EC47DB" w:rsidP="00257BDD">
            <w:pPr>
              <w:ind w:firstLine="0"/>
              <w:jc w:val="left"/>
              <w:rPr>
                <w:lang w:val="ru-RU"/>
              </w:rPr>
            </w:pPr>
            <w:r w:rsidRPr="002421DE">
              <w:rPr>
                <w:lang w:val="ru-RU"/>
              </w:rPr>
              <w:t>Носилки армейские тактические эвакуационные бескаркасные 185 см</w:t>
            </w:r>
          </w:p>
        </w:tc>
      </w:tr>
      <w:tr w:rsidR="00EC47DB" w:rsidRPr="009A5080" w14:paraId="2899F991" w14:textId="77777777" w:rsidTr="00EC47DB">
        <w:tc>
          <w:tcPr>
            <w:tcW w:w="484" w:type="dxa"/>
            <w:vAlign w:val="center"/>
          </w:tcPr>
          <w:p w14:paraId="2E3195FA" w14:textId="77777777" w:rsidR="00EC47DB" w:rsidRPr="009A5080" w:rsidRDefault="00EC47DB" w:rsidP="00257BDD">
            <w:pPr>
              <w:ind w:firstLine="0"/>
              <w:jc w:val="center"/>
            </w:pPr>
            <w:r>
              <w:t>4</w:t>
            </w:r>
          </w:p>
        </w:tc>
        <w:tc>
          <w:tcPr>
            <w:tcW w:w="9122" w:type="dxa"/>
            <w:vAlign w:val="center"/>
          </w:tcPr>
          <w:p w14:paraId="3F5350C4" w14:textId="344839C2" w:rsidR="00EC47DB" w:rsidRPr="002421DE" w:rsidRDefault="00EC47DB" w:rsidP="00257BDD">
            <w:pPr>
              <w:ind w:firstLine="0"/>
              <w:jc w:val="left"/>
              <w:rPr>
                <w:lang w:val="ru-RU"/>
              </w:rPr>
            </w:pPr>
            <w:r w:rsidRPr="002421DE">
              <w:rPr>
                <w:lang w:val="ru-RU"/>
              </w:rPr>
              <w:t>Жгут-турникет (шанс) ТБС (Черный) (Россия)</w:t>
            </w:r>
          </w:p>
        </w:tc>
      </w:tr>
      <w:tr w:rsidR="00EC47DB" w:rsidRPr="009A5080" w14:paraId="56228E59" w14:textId="77777777" w:rsidTr="00EC47DB">
        <w:tc>
          <w:tcPr>
            <w:tcW w:w="484" w:type="dxa"/>
            <w:vAlign w:val="center"/>
          </w:tcPr>
          <w:p w14:paraId="3607F30A" w14:textId="77777777" w:rsidR="00EC47DB" w:rsidRPr="009A5080" w:rsidRDefault="00EC47DB" w:rsidP="00257BDD">
            <w:pPr>
              <w:ind w:firstLine="0"/>
              <w:jc w:val="center"/>
            </w:pPr>
            <w:r>
              <w:t>5</w:t>
            </w:r>
          </w:p>
        </w:tc>
        <w:tc>
          <w:tcPr>
            <w:tcW w:w="9122" w:type="dxa"/>
            <w:vAlign w:val="center"/>
          </w:tcPr>
          <w:p w14:paraId="6A03856C" w14:textId="5762A40D" w:rsidR="00EC47DB" w:rsidRPr="009A5080" w:rsidRDefault="00EC47DB" w:rsidP="00257BDD">
            <w:pPr>
              <w:ind w:firstLine="0"/>
              <w:jc w:val="left"/>
              <w:rPr>
                <w:lang w:val="ru-RU"/>
              </w:rPr>
            </w:pPr>
            <w:r w:rsidRPr="002421DE">
              <w:rPr>
                <w:lang w:val="ru-RU"/>
              </w:rPr>
              <w:t xml:space="preserve">Турникет </w:t>
            </w:r>
            <w:r>
              <w:t>LEAF</w:t>
            </w:r>
            <w:r w:rsidRPr="002421DE">
              <w:rPr>
                <w:lang w:val="ru-RU"/>
              </w:rPr>
              <w:t xml:space="preserve"> (Россия)</w:t>
            </w:r>
          </w:p>
        </w:tc>
      </w:tr>
      <w:tr w:rsidR="00EC47DB" w:rsidRPr="009A5080" w14:paraId="332A0C61" w14:textId="77777777" w:rsidTr="00EC47DB">
        <w:tc>
          <w:tcPr>
            <w:tcW w:w="484" w:type="dxa"/>
            <w:vAlign w:val="center"/>
          </w:tcPr>
          <w:p w14:paraId="06BBCCC5" w14:textId="77777777" w:rsidR="00EC47DB" w:rsidRPr="009A5080" w:rsidRDefault="00EC47DB" w:rsidP="00257BDD">
            <w:pPr>
              <w:ind w:firstLine="0"/>
              <w:jc w:val="center"/>
            </w:pPr>
            <w:r>
              <w:t>6</w:t>
            </w:r>
          </w:p>
        </w:tc>
        <w:tc>
          <w:tcPr>
            <w:tcW w:w="9122" w:type="dxa"/>
            <w:vAlign w:val="center"/>
          </w:tcPr>
          <w:p w14:paraId="6DAB4C46" w14:textId="0F48D2E1" w:rsidR="00EC47DB" w:rsidRPr="009A5080" w:rsidRDefault="00EC47DB" w:rsidP="00257BDD">
            <w:pPr>
              <w:ind w:firstLine="0"/>
              <w:jc w:val="left"/>
              <w:rPr>
                <w:lang w:val="ru-RU"/>
              </w:rPr>
            </w:pPr>
            <w:r w:rsidRPr="002421DE">
              <w:rPr>
                <w:lang w:val="ru-RU"/>
              </w:rPr>
              <w:t>Тактическая аптечка Т</w:t>
            </w:r>
            <w:r>
              <w:t>CCC</w:t>
            </w:r>
            <w:r w:rsidRPr="002421DE">
              <w:rPr>
                <w:lang w:val="ru-RU"/>
              </w:rPr>
              <w:t xml:space="preserve"> (второй эшелон)</w:t>
            </w:r>
          </w:p>
        </w:tc>
      </w:tr>
      <w:tr w:rsidR="00EC47DB" w:rsidRPr="009A5080" w14:paraId="4E89D5B9" w14:textId="77777777" w:rsidTr="00EC47DB">
        <w:tc>
          <w:tcPr>
            <w:tcW w:w="484" w:type="dxa"/>
            <w:vAlign w:val="center"/>
          </w:tcPr>
          <w:p w14:paraId="623AD03A" w14:textId="14BEE9DB" w:rsidR="00EC47DB" w:rsidRPr="002421DE" w:rsidRDefault="00EC47DB" w:rsidP="00257BDD">
            <w:pPr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9122" w:type="dxa"/>
            <w:vAlign w:val="center"/>
          </w:tcPr>
          <w:p w14:paraId="05531BAA" w14:textId="39E670B1" w:rsidR="00EC47DB" w:rsidRPr="002421DE" w:rsidRDefault="00EC47DB" w:rsidP="00257BDD">
            <w:pPr>
              <w:ind w:firstLine="0"/>
              <w:jc w:val="left"/>
              <w:rPr>
                <w:lang w:val="ru-RU"/>
              </w:rPr>
            </w:pPr>
            <w:r w:rsidRPr="002421DE">
              <w:rPr>
                <w:lang w:val="ru-RU"/>
              </w:rPr>
              <w:t xml:space="preserve">Учебные карты </w:t>
            </w:r>
            <w:r>
              <w:t>MARCH</w:t>
            </w:r>
            <w:r w:rsidRPr="002421DE">
              <w:rPr>
                <w:lang w:val="ru-RU"/>
              </w:rPr>
              <w:t xml:space="preserve"> (первая помощь пострадавшим, раненым)</w:t>
            </w:r>
          </w:p>
        </w:tc>
      </w:tr>
      <w:tr w:rsidR="00EC47DB" w:rsidRPr="009A5080" w14:paraId="3E05CD33" w14:textId="77777777" w:rsidTr="00EC47DB">
        <w:tc>
          <w:tcPr>
            <w:tcW w:w="484" w:type="dxa"/>
            <w:vAlign w:val="center"/>
          </w:tcPr>
          <w:p w14:paraId="2CAA7A8C" w14:textId="7B1E290F" w:rsidR="00EC47DB" w:rsidRPr="002421DE" w:rsidRDefault="00EC47DB" w:rsidP="00257BDD">
            <w:pPr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9122" w:type="dxa"/>
            <w:vAlign w:val="center"/>
          </w:tcPr>
          <w:p w14:paraId="232C0AC1" w14:textId="309BE2DE" w:rsidR="00EC47DB" w:rsidRPr="002421DE" w:rsidRDefault="00EC47DB" w:rsidP="00257BDD">
            <w:pPr>
              <w:ind w:firstLine="0"/>
              <w:jc w:val="left"/>
              <w:rPr>
                <w:lang w:val="ru-RU"/>
              </w:rPr>
            </w:pPr>
            <w:r w:rsidRPr="002421DE">
              <w:rPr>
                <w:lang w:val="ru-RU"/>
              </w:rPr>
              <w:t>Первая помощь раненому: иллюстрированный справочник по ТМ</w:t>
            </w:r>
          </w:p>
        </w:tc>
      </w:tr>
      <w:tr w:rsidR="00EC47DB" w:rsidRPr="009A5080" w14:paraId="6A99437C" w14:textId="77777777" w:rsidTr="00EC47DB">
        <w:tc>
          <w:tcPr>
            <w:tcW w:w="484" w:type="dxa"/>
            <w:vAlign w:val="center"/>
          </w:tcPr>
          <w:p w14:paraId="645D05DA" w14:textId="4F1A0E9F" w:rsidR="00EC47DB" w:rsidRPr="002421DE" w:rsidRDefault="00EC47DB" w:rsidP="00257BDD">
            <w:pPr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9122" w:type="dxa"/>
            <w:vAlign w:val="center"/>
          </w:tcPr>
          <w:p w14:paraId="5FB6768D" w14:textId="65CE4840" w:rsidR="00EC47DB" w:rsidRPr="009A5080" w:rsidRDefault="00EC47DB" w:rsidP="00257BDD">
            <w:pPr>
              <w:ind w:firstLine="0"/>
              <w:jc w:val="left"/>
            </w:pPr>
            <w:r w:rsidRPr="002421DE">
              <w:rPr>
                <w:lang w:val="ru-RU"/>
              </w:rPr>
              <w:t>Жгут Альфа</w:t>
            </w:r>
          </w:p>
        </w:tc>
      </w:tr>
    </w:tbl>
    <w:p w14:paraId="42093028" w14:textId="5B19D1F1" w:rsidR="009A5080" w:rsidRPr="00314104" w:rsidRDefault="009A5080" w:rsidP="009A5080">
      <w:pPr>
        <w:pStyle w:val="2"/>
        <w:spacing w:before="0"/>
        <w:rPr>
          <w:rFonts w:ascii="Times New Roman" w:hAnsi="Times New Roman" w:cs="Times New Roman"/>
          <w:color w:val="auto"/>
          <w:sz w:val="28"/>
        </w:rPr>
      </w:pPr>
      <w:bookmarkStart w:id="46" w:name="_Toc199155729"/>
      <w:r w:rsidRPr="0018471F">
        <w:rPr>
          <w:rFonts w:ascii="Times New Roman" w:hAnsi="Times New Roman" w:cs="Times New Roman"/>
          <w:color w:val="auto"/>
          <w:sz w:val="28"/>
          <w:lang w:val="en-US"/>
        </w:rPr>
        <w:t>III</w:t>
      </w:r>
      <w:r w:rsidRPr="00823787">
        <w:rPr>
          <w:rFonts w:ascii="Times New Roman" w:hAnsi="Times New Roman" w:cs="Times New Roman"/>
          <w:color w:val="auto"/>
          <w:sz w:val="28"/>
        </w:rPr>
        <w:t>.</w:t>
      </w:r>
      <w:r w:rsidRPr="0018471F">
        <w:rPr>
          <w:rFonts w:ascii="Times New Roman" w:hAnsi="Times New Roman" w:cs="Times New Roman"/>
          <w:color w:val="auto"/>
          <w:sz w:val="28"/>
          <w:lang w:val="en-US"/>
        </w:rPr>
        <w:t>I</w:t>
      </w:r>
      <w:r>
        <w:rPr>
          <w:rFonts w:ascii="Times New Roman" w:hAnsi="Times New Roman" w:cs="Times New Roman"/>
          <w:color w:val="auto"/>
          <w:sz w:val="28"/>
          <w:lang w:val="en-US"/>
        </w:rPr>
        <w:t>I</w:t>
      </w:r>
      <w:r w:rsidRPr="00823787">
        <w:rPr>
          <w:rFonts w:ascii="Times New Roman" w:hAnsi="Times New Roman" w:cs="Times New Roman"/>
          <w:color w:val="auto"/>
          <w:sz w:val="28"/>
        </w:rPr>
        <w:t>.</w:t>
      </w:r>
      <w:r w:rsidRPr="0018471F">
        <w:rPr>
          <w:rFonts w:ascii="Times New Roman" w:hAnsi="Times New Roman" w:cs="Times New Roman"/>
          <w:color w:val="auto"/>
          <w:sz w:val="28"/>
          <w:lang w:val="en-US"/>
        </w:rPr>
        <w:t>IX</w:t>
      </w:r>
      <w:r w:rsidRPr="00823787">
        <w:rPr>
          <w:rFonts w:ascii="Times New Roman" w:hAnsi="Times New Roman" w:cs="Times New Roman"/>
          <w:color w:val="auto"/>
          <w:sz w:val="28"/>
        </w:rPr>
        <w:t>. Модуль «</w:t>
      </w:r>
      <w:r>
        <w:rPr>
          <w:rFonts w:ascii="Times New Roman" w:hAnsi="Times New Roman" w:cs="Times New Roman"/>
          <w:color w:val="auto"/>
          <w:sz w:val="28"/>
        </w:rPr>
        <w:t>Полоса препятствий</w:t>
      </w:r>
      <w:r w:rsidRPr="00823787">
        <w:rPr>
          <w:rFonts w:ascii="Times New Roman" w:hAnsi="Times New Roman" w:cs="Times New Roman"/>
          <w:color w:val="auto"/>
          <w:sz w:val="28"/>
        </w:rPr>
        <w:t>»</w:t>
      </w:r>
      <w:bookmarkEnd w:id="46"/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484"/>
        <w:gridCol w:w="9122"/>
      </w:tblGrid>
      <w:tr w:rsidR="00EC47DB" w:rsidRPr="009A5080" w14:paraId="2A9A1B55" w14:textId="77777777" w:rsidTr="00EC47DB">
        <w:tc>
          <w:tcPr>
            <w:tcW w:w="484" w:type="dxa"/>
          </w:tcPr>
          <w:p w14:paraId="0A2C6003" w14:textId="77777777" w:rsidR="00EC47DB" w:rsidRPr="009A5080" w:rsidRDefault="00EC47DB" w:rsidP="00257BDD">
            <w:pPr>
              <w:ind w:firstLine="0"/>
            </w:pPr>
            <w:r>
              <w:rPr>
                <w:lang w:val="ru-RU"/>
              </w:rPr>
              <w:t>№</w:t>
            </w:r>
          </w:p>
        </w:tc>
        <w:tc>
          <w:tcPr>
            <w:tcW w:w="9122" w:type="dxa"/>
          </w:tcPr>
          <w:p w14:paraId="636C0417" w14:textId="77777777" w:rsidR="00EC47DB" w:rsidRPr="009A5080" w:rsidRDefault="00EC47DB" w:rsidP="00257BDD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Необходимое материально-техническое обеспечение</w:t>
            </w:r>
          </w:p>
        </w:tc>
      </w:tr>
      <w:tr w:rsidR="00EC47DB" w:rsidRPr="009A5080" w14:paraId="3E63770D" w14:textId="77777777" w:rsidTr="00EC47DB">
        <w:tc>
          <w:tcPr>
            <w:tcW w:w="484" w:type="dxa"/>
            <w:vAlign w:val="center"/>
          </w:tcPr>
          <w:p w14:paraId="75174DBD" w14:textId="77777777" w:rsidR="00EC47DB" w:rsidRPr="009A5080" w:rsidRDefault="00EC47DB" w:rsidP="00257BDD">
            <w:pPr>
              <w:ind w:firstLine="0"/>
              <w:jc w:val="center"/>
            </w:pPr>
            <w:r>
              <w:t>1</w:t>
            </w:r>
          </w:p>
        </w:tc>
        <w:tc>
          <w:tcPr>
            <w:tcW w:w="9122" w:type="dxa"/>
            <w:vAlign w:val="center"/>
          </w:tcPr>
          <w:p w14:paraId="1A0E3EE7" w14:textId="467572EA" w:rsidR="00EC47DB" w:rsidRPr="009A5080" w:rsidRDefault="00EC47DB" w:rsidP="00257BDD">
            <w:pPr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Общевойсковая полоса препятствий</w:t>
            </w:r>
          </w:p>
        </w:tc>
      </w:tr>
      <w:tr w:rsidR="00EC47DB" w:rsidRPr="009A5080" w14:paraId="6EBFA25E" w14:textId="77777777" w:rsidTr="00EC47DB">
        <w:tc>
          <w:tcPr>
            <w:tcW w:w="484" w:type="dxa"/>
            <w:vAlign w:val="center"/>
          </w:tcPr>
          <w:p w14:paraId="76973E25" w14:textId="00753002" w:rsidR="00EC47DB" w:rsidRPr="00412C55" w:rsidRDefault="00EC47DB" w:rsidP="00257BDD">
            <w:pPr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9122" w:type="dxa"/>
            <w:vAlign w:val="center"/>
          </w:tcPr>
          <w:p w14:paraId="2338013D" w14:textId="77777777" w:rsidR="00EC47DB" w:rsidRPr="009A5080" w:rsidRDefault="00EC47DB" w:rsidP="00257BDD">
            <w:pPr>
              <w:ind w:firstLine="0"/>
              <w:jc w:val="left"/>
              <w:rPr>
                <w:lang w:val="ru-RU"/>
              </w:rPr>
            </w:pPr>
            <w:r w:rsidRPr="009A5080">
              <w:rPr>
                <w:lang w:val="ru-RU"/>
              </w:rPr>
              <w:t>Открытая площадка</w:t>
            </w:r>
          </w:p>
        </w:tc>
      </w:tr>
      <w:tr w:rsidR="00EC47DB" w:rsidRPr="009A5080" w14:paraId="75F4BF60" w14:textId="77777777" w:rsidTr="00EC47DB">
        <w:tc>
          <w:tcPr>
            <w:tcW w:w="484" w:type="dxa"/>
            <w:vAlign w:val="center"/>
          </w:tcPr>
          <w:p w14:paraId="38502F07" w14:textId="1368A78E" w:rsidR="00EC47DB" w:rsidRPr="00553267" w:rsidRDefault="00EC47DB" w:rsidP="00257BDD">
            <w:pPr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9122" w:type="dxa"/>
            <w:vAlign w:val="center"/>
          </w:tcPr>
          <w:p w14:paraId="7728F64F" w14:textId="07C57895" w:rsidR="00EC47DB" w:rsidRPr="00553267" w:rsidRDefault="00EC47DB" w:rsidP="00257BDD">
            <w:pPr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Турник/перекладина для подтягивания</w:t>
            </w:r>
          </w:p>
        </w:tc>
      </w:tr>
    </w:tbl>
    <w:p w14:paraId="790226FD" w14:textId="77777777" w:rsidR="00A37668" w:rsidRDefault="00A37668" w:rsidP="00A37668">
      <w:pPr>
        <w:ind w:left="1069" w:firstLine="0"/>
      </w:pPr>
    </w:p>
    <w:p w14:paraId="629EBB42" w14:textId="77777777" w:rsidR="00A37668" w:rsidRDefault="00A37668" w:rsidP="005228DC"/>
    <w:p w14:paraId="7E82BCD9" w14:textId="77777777" w:rsidR="00A37668" w:rsidRDefault="00A37668">
      <w:pPr>
        <w:spacing w:after="200" w:line="276" w:lineRule="auto"/>
        <w:ind w:firstLine="0"/>
        <w:jc w:val="left"/>
      </w:pPr>
      <w:r>
        <w:lastRenderedPageBreak/>
        <w:br w:type="page"/>
      </w:r>
    </w:p>
    <w:p w14:paraId="7893C3EB" w14:textId="6C1B5AA3" w:rsidR="006446AC" w:rsidRPr="006446AC" w:rsidRDefault="00A37668" w:rsidP="006446AC">
      <w:pPr>
        <w:pStyle w:val="1"/>
        <w:spacing w:before="0"/>
        <w:ind w:left="709" w:firstLine="0"/>
        <w:jc w:val="center"/>
        <w:rPr>
          <w:rFonts w:ascii="Times New Roman" w:hAnsi="Times New Roman" w:cs="Times New Roman"/>
          <w:color w:val="auto"/>
        </w:rPr>
      </w:pPr>
      <w:bookmarkStart w:id="47" w:name="_Toc199155730"/>
      <w:r>
        <w:rPr>
          <w:rFonts w:ascii="Times New Roman" w:hAnsi="Times New Roman" w:cs="Times New Roman"/>
          <w:color w:val="auto"/>
        </w:rPr>
        <w:lastRenderedPageBreak/>
        <w:t xml:space="preserve">Раздел </w:t>
      </w:r>
      <w:r w:rsidRPr="00F12EAA">
        <w:rPr>
          <w:rFonts w:ascii="Times New Roman" w:hAnsi="Times New Roman" w:cs="Times New Roman"/>
          <w:color w:val="auto"/>
        </w:rPr>
        <w:t>I</w:t>
      </w:r>
      <w:r>
        <w:rPr>
          <w:rFonts w:ascii="Times New Roman" w:hAnsi="Times New Roman" w:cs="Times New Roman"/>
          <w:color w:val="auto"/>
          <w:lang w:val="en-US"/>
        </w:rPr>
        <w:t>V</w:t>
      </w:r>
      <w:r>
        <w:rPr>
          <w:rFonts w:ascii="Times New Roman" w:hAnsi="Times New Roman" w:cs="Times New Roman"/>
          <w:color w:val="auto"/>
        </w:rPr>
        <w:t xml:space="preserve">. Планируемые результаты освоения </w:t>
      </w:r>
      <w:r w:rsidR="006F0D40">
        <w:rPr>
          <w:rFonts w:ascii="Times New Roman" w:hAnsi="Times New Roman" w:cs="Times New Roman"/>
          <w:color w:val="auto"/>
        </w:rPr>
        <w:t>дополнительной обще</w:t>
      </w:r>
      <w:r>
        <w:rPr>
          <w:rFonts w:ascii="Times New Roman" w:hAnsi="Times New Roman" w:cs="Times New Roman"/>
          <w:color w:val="auto"/>
        </w:rPr>
        <w:t>образовательной</w:t>
      </w:r>
      <w:r w:rsidR="006F0D40">
        <w:rPr>
          <w:rFonts w:ascii="Times New Roman" w:hAnsi="Times New Roman" w:cs="Times New Roman"/>
          <w:color w:val="auto"/>
        </w:rPr>
        <w:t xml:space="preserve"> общеразвивающей</w:t>
      </w:r>
      <w:r>
        <w:rPr>
          <w:rFonts w:ascii="Times New Roman" w:hAnsi="Times New Roman" w:cs="Times New Roman"/>
          <w:color w:val="auto"/>
        </w:rPr>
        <w:t xml:space="preserve"> программы</w:t>
      </w:r>
      <w:bookmarkEnd w:id="47"/>
    </w:p>
    <w:p w14:paraId="57D00E93" w14:textId="77777777" w:rsidR="00A37668" w:rsidRDefault="00A37668" w:rsidP="00A37668">
      <w:r>
        <w:t xml:space="preserve">По окончании освоения программы, обучающиеся должны усвоить обязательный минимум практической подготовки учащихся по предметам: </w:t>
      </w:r>
    </w:p>
    <w:p w14:paraId="63CBEF26" w14:textId="77777777" w:rsidR="00982DC4" w:rsidRDefault="006446AC" w:rsidP="00982DC4">
      <w:pPr>
        <w:pStyle w:val="a3"/>
        <w:numPr>
          <w:ilvl w:val="0"/>
          <w:numId w:val="13"/>
        </w:numPr>
      </w:pPr>
      <w:r>
        <w:t xml:space="preserve">По </w:t>
      </w:r>
      <w:r w:rsidRPr="006446AC">
        <w:rPr>
          <w:b/>
          <w:bCs/>
        </w:rPr>
        <w:t>строевой подготовке</w:t>
      </w:r>
      <w:r>
        <w:t>: знать обязанности военнослужащего перед построением и в строю. Уметь отдавать воинское приветствие без оружия на месте и в движении, подходить к начальнику и отходить от него, действовать</w:t>
      </w:r>
      <w:r w:rsidR="00982DC4">
        <w:t xml:space="preserve"> в составе отделения и взвода, исполнять строевые действия.</w:t>
      </w:r>
    </w:p>
    <w:p w14:paraId="21A2652A" w14:textId="77777777" w:rsidR="006446AC" w:rsidRDefault="00A37668" w:rsidP="00982DC4">
      <w:pPr>
        <w:pStyle w:val="a3"/>
        <w:numPr>
          <w:ilvl w:val="0"/>
          <w:numId w:val="13"/>
        </w:numPr>
      </w:pPr>
      <w:r>
        <w:t xml:space="preserve">По </w:t>
      </w:r>
      <w:r w:rsidRPr="00982DC4">
        <w:rPr>
          <w:b/>
          <w:bCs/>
        </w:rPr>
        <w:t>тактической подготовке</w:t>
      </w:r>
      <w:r>
        <w:t>: знать обязанности солдата в бою, уметь передвигаться на поле боя различными способами, действовать в наступлении,</w:t>
      </w:r>
      <w:r w:rsidR="00982DC4" w:rsidRPr="00982DC4">
        <w:rPr>
          <w:color w:val="auto"/>
          <w:szCs w:val="28"/>
        </w:rPr>
        <w:t xml:space="preserve"> определять азимут</w:t>
      </w:r>
      <w:r w:rsidR="00982DC4">
        <w:rPr>
          <w:color w:val="auto"/>
          <w:szCs w:val="28"/>
        </w:rPr>
        <w:t xml:space="preserve"> по карте, выполн</w:t>
      </w:r>
      <w:r w:rsidR="00982DC4" w:rsidRPr="00982DC4">
        <w:rPr>
          <w:color w:val="auto"/>
          <w:szCs w:val="28"/>
        </w:rPr>
        <w:t>ять маскировки огневого рубежа</w:t>
      </w:r>
      <w:r w:rsidR="00982DC4">
        <w:t>.</w:t>
      </w:r>
    </w:p>
    <w:p w14:paraId="6E0FC65C" w14:textId="77777777" w:rsidR="005C4415" w:rsidRDefault="00A37668" w:rsidP="005C4415">
      <w:pPr>
        <w:pStyle w:val="a3"/>
        <w:numPr>
          <w:ilvl w:val="0"/>
          <w:numId w:val="13"/>
        </w:numPr>
      </w:pPr>
      <w:r>
        <w:t xml:space="preserve">По </w:t>
      </w:r>
      <w:r w:rsidRPr="006446AC">
        <w:rPr>
          <w:b/>
          <w:bCs/>
        </w:rPr>
        <w:t>огневой подготовке</w:t>
      </w:r>
      <w:r>
        <w:t xml:space="preserve">: знать меры безопасности при обращении с оружием и выполнении учебных стрельб из автомата; уметь изготавливаться для стрельбы лежа и прицеливаться, получить практику в разборке и сборке после неполной разборки автомата, выполнение начального упражнения стрельб из стрелкового оружия, </w:t>
      </w:r>
      <w:r w:rsidR="00982DC4">
        <w:t>снаряжении магазина патронами</w:t>
      </w:r>
      <w:r>
        <w:t xml:space="preserve">. </w:t>
      </w:r>
    </w:p>
    <w:p w14:paraId="0E1EBE8A" w14:textId="77777777" w:rsidR="00682161" w:rsidRDefault="006446AC" w:rsidP="00682161">
      <w:pPr>
        <w:pStyle w:val="a3"/>
        <w:numPr>
          <w:ilvl w:val="0"/>
          <w:numId w:val="13"/>
        </w:numPr>
      </w:pPr>
      <w:r>
        <w:t xml:space="preserve">По </w:t>
      </w:r>
      <w:r w:rsidR="00891B48">
        <w:rPr>
          <w:b/>
        </w:rPr>
        <w:t>основам технической подготовки</w:t>
      </w:r>
      <w:r w:rsidR="005C4415" w:rsidRPr="005C4415">
        <w:t>: знать способы боевого применения БПЛА и ведения разведки местности с их помощью, виды, предназначение, тактико-технические характеристики средств связи, устройство радиостанций; уметь управлять БПЛА и подготавливать радиостанции к работе</w:t>
      </w:r>
      <w:r w:rsidR="005C4415">
        <w:t>.</w:t>
      </w:r>
    </w:p>
    <w:p w14:paraId="47A7580E" w14:textId="77777777" w:rsidR="00682161" w:rsidRDefault="00891B48" w:rsidP="00682161">
      <w:pPr>
        <w:pStyle w:val="a3"/>
        <w:numPr>
          <w:ilvl w:val="0"/>
          <w:numId w:val="13"/>
        </w:numPr>
      </w:pPr>
      <w:r>
        <w:t xml:space="preserve">По </w:t>
      </w:r>
      <w:r w:rsidRPr="00682161">
        <w:rPr>
          <w:b/>
          <w:bCs/>
        </w:rPr>
        <w:t>военной топографии</w:t>
      </w:r>
      <w:r w:rsidR="009C088F" w:rsidRPr="00682161">
        <w:rPr>
          <w:b/>
          <w:bCs/>
        </w:rPr>
        <w:t xml:space="preserve">: </w:t>
      </w:r>
      <w:r w:rsidR="009C088F" w:rsidRPr="00682161">
        <w:t>знать особенности ландшафтов с учетом сезонных изменений местности, оказывающих влияние на боевые действия войск; уметь составлять порядок анализа местности</w:t>
      </w:r>
      <w:r w:rsidR="00682161" w:rsidRPr="00682161">
        <w:t xml:space="preserve"> и о</w:t>
      </w:r>
      <w:r w:rsidR="009C088F" w:rsidRPr="00682161">
        <w:t>бъяснять влияни</w:t>
      </w:r>
      <w:r w:rsidR="00682161" w:rsidRPr="00682161">
        <w:t>е</w:t>
      </w:r>
      <w:r w:rsidR="009C088F" w:rsidRPr="00682161">
        <w:t xml:space="preserve"> ТТХ на боевые действия войск.</w:t>
      </w:r>
    </w:p>
    <w:p w14:paraId="4DEC5505" w14:textId="77777777" w:rsidR="00682161" w:rsidRDefault="00891B48" w:rsidP="00682161">
      <w:pPr>
        <w:pStyle w:val="a3"/>
        <w:numPr>
          <w:ilvl w:val="0"/>
          <w:numId w:val="13"/>
        </w:numPr>
      </w:pPr>
      <w:r>
        <w:lastRenderedPageBreak/>
        <w:t xml:space="preserve">По </w:t>
      </w:r>
      <w:r w:rsidRPr="00682161">
        <w:rPr>
          <w:b/>
        </w:rPr>
        <w:t>инженерной подготовке</w:t>
      </w:r>
      <w:r>
        <w:t>: знать виды мин, способы обнаружения и обезвреживания взрывоопасных предметов, выбирать место для стрельбы и наблюдения, отрывать одиночный окоп и маскировать его</w:t>
      </w:r>
    </w:p>
    <w:p w14:paraId="323B8EB2" w14:textId="77777777" w:rsidR="00682161" w:rsidRDefault="00A37668" w:rsidP="00682161">
      <w:pPr>
        <w:pStyle w:val="a3"/>
        <w:numPr>
          <w:ilvl w:val="0"/>
          <w:numId w:val="13"/>
        </w:numPr>
      </w:pPr>
      <w:r>
        <w:t xml:space="preserve">По </w:t>
      </w:r>
      <w:r w:rsidRPr="00682161">
        <w:rPr>
          <w:b/>
        </w:rPr>
        <w:t>р</w:t>
      </w:r>
      <w:r w:rsidRPr="00682161">
        <w:rPr>
          <w:b/>
          <w:bCs/>
        </w:rPr>
        <w:t>адиационной, химической и биологической защите</w:t>
      </w:r>
      <w:r>
        <w:t xml:space="preserve">: уметь действовать в средствах </w:t>
      </w:r>
      <w:r w:rsidRPr="00982DC4">
        <w:t>защиты</w:t>
      </w:r>
      <w:r w:rsidR="00982DC4" w:rsidRPr="00982DC4">
        <w:t>, знать составляющие ОЗК, противогаза и виды оружия р</w:t>
      </w:r>
      <w:r w:rsidR="00982DC4" w:rsidRPr="00682161">
        <w:rPr>
          <w:bCs/>
        </w:rPr>
        <w:t>адиационного, химического и биологического поражений.</w:t>
      </w:r>
    </w:p>
    <w:p w14:paraId="45DCC310" w14:textId="77777777" w:rsidR="00682161" w:rsidRDefault="006446AC" w:rsidP="00682161">
      <w:pPr>
        <w:pStyle w:val="a3"/>
        <w:numPr>
          <w:ilvl w:val="0"/>
          <w:numId w:val="13"/>
        </w:numPr>
      </w:pPr>
      <w:r>
        <w:t xml:space="preserve">По </w:t>
      </w:r>
      <w:r w:rsidRPr="00682161">
        <w:rPr>
          <w:b/>
        </w:rPr>
        <w:t>военно-</w:t>
      </w:r>
      <w:r w:rsidRPr="00682161">
        <w:rPr>
          <w:b/>
          <w:bCs/>
        </w:rPr>
        <w:t>медицинской подготовке</w:t>
      </w:r>
      <w:r>
        <w:t xml:space="preserve">: получить практику в оказании само и взаимопомощи при ранениях в бою, выносе раненых с поля боя. </w:t>
      </w:r>
    </w:p>
    <w:p w14:paraId="7C96F073" w14:textId="1C961CD4" w:rsidR="00A37668" w:rsidRDefault="00A37668" w:rsidP="00682161">
      <w:pPr>
        <w:pStyle w:val="a3"/>
        <w:numPr>
          <w:ilvl w:val="0"/>
          <w:numId w:val="13"/>
        </w:numPr>
      </w:pPr>
      <w:r>
        <w:t xml:space="preserve">По </w:t>
      </w:r>
      <w:r w:rsidR="009C088F" w:rsidRPr="00682161">
        <w:rPr>
          <w:b/>
          <w:bCs/>
        </w:rPr>
        <w:t>полосе препятствий</w:t>
      </w:r>
      <w:r>
        <w:t xml:space="preserve">: уметь выполнять комплексы </w:t>
      </w:r>
      <w:r w:rsidR="005C4415">
        <w:t xml:space="preserve">физических </w:t>
      </w:r>
      <w:r>
        <w:t>упражнений, получить практику в преодолении полосы препятствий</w:t>
      </w:r>
      <w:r w:rsidR="005C4415">
        <w:t>.</w:t>
      </w:r>
    </w:p>
    <w:p w14:paraId="459371F9" w14:textId="77777777" w:rsidR="00A37668" w:rsidRDefault="00A37668" w:rsidP="00682161">
      <w:pPr>
        <w:spacing w:before="240"/>
      </w:pPr>
      <w:r>
        <w:t xml:space="preserve">По итогам </w:t>
      </w:r>
      <w:r w:rsidR="002B542C">
        <w:t>сборов юноши получают свидетельство о прохождении программы учебных сборов по военной подготовке для учащихся общеобразовательных учреждений городского округа Самара. Выделившиеся учащиеся награждаются почетной грамотой.</w:t>
      </w:r>
    </w:p>
    <w:p w14:paraId="44884396" w14:textId="77777777" w:rsidR="002B542C" w:rsidRDefault="002B542C" w:rsidP="00A37668">
      <w:pPr>
        <w:rPr>
          <w:color w:val="auto"/>
        </w:rPr>
      </w:pPr>
    </w:p>
    <w:p w14:paraId="3A959B13" w14:textId="77777777" w:rsidR="002B542C" w:rsidRDefault="002B542C">
      <w:pPr>
        <w:spacing w:after="200" w:line="276" w:lineRule="auto"/>
        <w:ind w:firstLine="0"/>
        <w:jc w:val="left"/>
        <w:rPr>
          <w:color w:val="auto"/>
        </w:rPr>
      </w:pPr>
      <w:r>
        <w:rPr>
          <w:color w:val="auto"/>
        </w:rPr>
        <w:br w:type="page"/>
      </w:r>
    </w:p>
    <w:p w14:paraId="186AE99E" w14:textId="77777777" w:rsidR="002B542C" w:rsidRDefault="002B542C" w:rsidP="002B542C">
      <w:pPr>
        <w:pStyle w:val="1"/>
        <w:spacing w:before="0"/>
        <w:ind w:left="709" w:firstLine="0"/>
        <w:jc w:val="center"/>
        <w:rPr>
          <w:b w:val="0"/>
          <w:bCs w:val="0"/>
          <w:sz w:val="23"/>
          <w:szCs w:val="23"/>
        </w:rPr>
      </w:pPr>
      <w:bookmarkStart w:id="48" w:name="_Toc199155731"/>
      <w:r>
        <w:rPr>
          <w:rFonts w:ascii="Times New Roman" w:hAnsi="Times New Roman" w:cs="Times New Roman"/>
          <w:color w:val="auto"/>
        </w:rPr>
        <w:lastRenderedPageBreak/>
        <w:t xml:space="preserve">Раздел </w:t>
      </w:r>
      <w:r>
        <w:rPr>
          <w:rFonts w:ascii="Times New Roman" w:hAnsi="Times New Roman" w:cs="Times New Roman"/>
          <w:color w:val="auto"/>
          <w:lang w:val="en-US"/>
        </w:rPr>
        <w:t>V</w:t>
      </w:r>
      <w:r>
        <w:rPr>
          <w:rFonts w:ascii="Times New Roman" w:hAnsi="Times New Roman" w:cs="Times New Roman"/>
          <w:color w:val="auto"/>
        </w:rPr>
        <w:t xml:space="preserve">. </w:t>
      </w:r>
      <w:r w:rsidRPr="007F638D">
        <w:rPr>
          <w:rFonts w:ascii="Times New Roman" w:hAnsi="Times New Roman" w:cs="Times New Roman"/>
          <w:color w:val="auto"/>
        </w:rPr>
        <w:t xml:space="preserve">Система оценки результатов освоения </w:t>
      </w:r>
      <w:r w:rsidR="004C3A9A">
        <w:rPr>
          <w:rFonts w:ascii="Times New Roman" w:hAnsi="Times New Roman" w:cs="Times New Roman"/>
          <w:color w:val="auto"/>
        </w:rPr>
        <w:t>п</w:t>
      </w:r>
      <w:r w:rsidRPr="007F638D">
        <w:rPr>
          <w:rFonts w:ascii="Times New Roman" w:hAnsi="Times New Roman" w:cs="Times New Roman"/>
          <w:color w:val="auto"/>
        </w:rPr>
        <w:t>рограммы</w:t>
      </w:r>
      <w:bookmarkEnd w:id="48"/>
    </w:p>
    <w:p w14:paraId="58911156" w14:textId="77777777" w:rsidR="002B542C" w:rsidRPr="00823787" w:rsidRDefault="002B542C" w:rsidP="00F60FD8">
      <w:r>
        <w:t>Критерии оценивания результатов обучения по предметам</w:t>
      </w:r>
      <w:r w:rsidR="00F60FD8">
        <w:t>:</w:t>
      </w:r>
    </w:p>
    <w:p w14:paraId="50530042" w14:textId="77777777" w:rsidR="002B542C" w:rsidRPr="007F638D" w:rsidRDefault="007F638D" w:rsidP="004C3A9A">
      <w:pPr>
        <w:rPr>
          <w:b/>
        </w:rPr>
      </w:pPr>
      <w:r w:rsidRPr="007F638D">
        <w:rPr>
          <w:b/>
        </w:rPr>
        <w:t>Модуль «</w:t>
      </w:r>
      <w:r w:rsidR="004C3A9A" w:rsidRPr="007F638D">
        <w:rPr>
          <w:b/>
        </w:rPr>
        <w:t>Строевая подготовка</w:t>
      </w:r>
      <w:r w:rsidRPr="007F638D">
        <w:rPr>
          <w:b/>
        </w:rPr>
        <w:t>»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8"/>
        <w:gridCol w:w="1701"/>
        <w:gridCol w:w="1701"/>
        <w:gridCol w:w="2268"/>
      </w:tblGrid>
      <w:tr w:rsidR="00BA0524" w:rsidRPr="00BA0524" w14:paraId="6A37F207" w14:textId="77777777" w:rsidTr="00F66F48">
        <w:trPr>
          <w:trHeight w:val="255"/>
        </w:trPr>
        <w:tc>
          <w:tcPr>
            <w:tcW w:w="3118" w:type="dxa"/>
            <w:vMerge w:val="restart"/>
            <w:vAlign w:val="center"/>
          </w:tcPr>
          <w:p w14:paraId="1B3DD306" w14:textId="77777777" w:rsidR="00BA0524" w:rsidRPr="00BA0524" w:rsidRDefault="00BA0524" w:rsidP="00BA0524">
            <w:pPr>
              <w:pStyle w:val="Default"/>
              <w:jc w:val="center"/>
            </w:pPr>
            <w:r w:rsidRPr="00BA0524">
              <w:t>Наименование норматива</w:t>
            </w:r>
          </w:p>
        </w:tc>
        <w:tc>
          <w:tcPr>
            <w:tcW w:w="5670" w:type="dxa"/>
            <w:gridSpan w:val="3"/>
            <w:vAlign w:val="center"/>
          </w:tcPr>
          <w:p w14:paraId="2DD54800" w14:textId="77777777" w:rsidR="00BA0524" w:rsidRPr="00BA0524" w:rsidRDefault="00BA0524" w:rsidP="00F66F48">
            <w:pPr>
              <w:pStyle w:val="Default"/>
              <w:jc w:val="center"/>
            </w:pPr>
            <w:r w:rsidRPr="00BA0524">
              <w:t>Оценка по времени (сек)</w:t>
            </w:r>
          </w:p>
        </w:tc>
      </w:tr>
      <w:tr w:rsidR="00BA0524" w:rsidRPr="00BA0524" w14:paraId="5BF53B92" w14:textId="77777777" w:rsidTr="00F66F48">
        <w:trPr>
          <w:trHeight w:val="109"/>
        </w:trPr>
        <w:tc>
          <w:tcPr>
            <w:tcW w:w="3118" w:type="dxa"/>
            <w:vMerge/>
            <w:vAlign w:val="center"/>
          </w:tcPr>
          <w:p w14:paraId="7F4CE210" w14:textId="77777777" w:rsidR="00BA0524" w:rsidRPr="00BA0524" w:rsidRDefault="00BA0524" w:rsidP="00F66F48">
            <w:pPr>
              <w:pStyle w:val="Default"/>
              <w:jc w:val="center"/>
            </w:pPr>
          </w:p>
        </w:tc>
        <w:tc>
          <w:tcPr>
            <w:tcW w:w="1701" w:type="dxa"/>
            <w:vAlign w:val="center"/>
          </w:tcPr>
          <w:p w14:paraId="438972C1" w14:textId="77777777" w:rsidR="00BA0524" w:rsidRPr="00BA0524" w:rsidRDefault="00BA0524" w:rsidP="00F66F48">
            <w:pPr>
              <w:pStyle w:val="Default"/>
              <w:jc w:val="center"/>
            </w:pPr>
            <w:r w:rsidRPr="00BA0524">
              <w:t>отлично</w:t>
            </w:r>
          </w:p>
        </w:tc>
        <w:tc>
          <w:tcPr>
            <w:tcW w:w="1701" w:type="dxa"/>
            <w:vAlign w:val="center"/>
          </w:tcPr>
          <w:p w14:paraId="0B04222B" w14:textId="77777777" w:rsidR="00BA0524" w:rsidRPr="00BA0524" w:rsidRDefault="00BA0524" w:rsidP="00F66F48">
            <w:pPr>
              <w:pStyle w:val="Default"/>
              <w:jc w:val="center"/>
            </w:pPr>
            <w:r w:rsidRPr="00BA0524">
              <w:t>хорошо</w:t>
            </w:r>
          </w:p>
        </w:tc>
        <w:tc>
          <w:tcPr>
            <w:tcW w:w="2268" w:type="dxa"/>
            <w:vAlign w:val="center"/>
          </w:tcPr>
          <w:p w14:paraId="389F8D1C" w14:textId="77777777" w:rsidR="00BA0524" w:rsidRPr="00BA0524" w:rsidRDefault="00BA0524" w:rsidP="00F66F48">
            <w:pPr>
              <w:pStyle w:val="Default"/>
              <w:jc w:val="center"/>
            </w:pPr>
            <w:r w:rsidRPr="00BA0524">
              <w:t>удовлетворительно</w:t>
            </w:r>
          </w:p>
        </w:tc>
      </w:tr>
      <w:tr w:rsidR="00BA0524" w:rsidRPr="00BA0524" w14:paraId="54690786" w14:textId="77777777" w:rsidTr="00F66F48">
        <w:trPr>
          <w:trHeight w:val="380"/>
        </w:trPr>
        <w:tc>
          <w:tcPr>
            <w:tcW w:w="3118" w:type="dxa"/>
          </w:tcPr>
          <w:p w14:paraId="69FB260E" w14:textId="77777777" w:rsidR="00BA0524" w:rsidRPr="00BA0524" w:rsidRDefault="00BA0524" w:rsidP="00BA0524">
            <w:pPr>
              <w:pStyle w:val="Default"/>
              <w:jc w:val="center"/>
            </w:pPr>
            <w:r w:rsidRPr="00BA0524">
              <w:t xml:space="preserve">Выполнение команд: </w:t>
            </w:r>
          </w:p>
          <w:p w14:paraId="62EFD501" w14:textId="77777777" w:rsidR="00BA0524" w:rsidRPr="00BA0524" w:rsidRDefault="00BA0524" w:rsidP="00BA0524">
            <w:pPr>
              <w:pStyle w:val="Default"/>
              <w:jc w:val="center"/>
            </w:pPr>
            <w:r w:rsidRPr="00BA0524">
              <w:t xml:space="preserve">«Становись», </w:t>
            </w:r>
          </w:p>
          <w:p w14:paraId="25CB731D" w14:textId="77777777" w:rsidR="00BA0524" w:rsidRPr="00BA0524" w:rsidRDefault="00BA0524" w:rsidP="00BA0524">
            <w:pPr>
              <w:pStyle w:val="Default"/>
              <w:jc w:val="center"/>
            </w:pPr>
            <w:r w:rsidRPr="00BA0524">
              <w:t xml:space="preserve">«Равняйсь», </w:t>
            </w:r>
          </w:p>
          <w:p w14:paraId="090BDAA8" w14:textId="77777777" w:rsidR="00BA0524" w:rsidRPr="00BA0524" w:rsidRDefault="00BA0524" w:rsidP="00BA0524">
            <w:pPr>
              <w:pStyle w:val="Default"/>
              <w:jc w:val="center"/>
            </w:pPr>
            <w:r w:rsidRPr="00BA0524">
              <w:t xml:space="preserve">«Смирно», «Вольно», </w:t>
            </w:r>
          </w:p>
          <w:p w14:paraId="26D01E93" w14:textId="77777777" w:rsidR="00BA0524" w:rsidRPr="00BA0524" w:rsidRDefault="00BA0524" w:rsidP="00BA0524">
            <w:pPr>
              <w:pStyle w:val="Default"/>
              <w:jc w:val="center"/>
            </w:pPr>
            <w:r w:rsidRPr="00BA0524">
              <w:t xml:space="preserve">«Заправиться», </w:t>
            </w:r>
          </w:p>
          <w:p w14:paraId="1931A214" w14:textId="77777777" w:rsidR="00BA0524" w:rsidRPr="00BA0524" w:rsidRDefault="00BA0524" w:rsidP="00BA0524">
            <w:pPr>
              <w:pStyle w:val="Default"/>
              <w:jc w:val="center"/>
            </w:pPr>
            <w:r w:rsidRPr="00BA0524">
              <w:t xml:space="preserve">«Отставить», </w:t>
            </w:r>
          </w:p>
          <w:p w14:paraId="2023A758" w14:textId="77777777" w:rsidR="00BA0524" w:rsidRPr="00BA0524" w:rsidRDefault="00BA0524" w:rsidP="00BA0524">
            <w:pPr>
              <w:pStyle w:val="Default"/>
              <w:jc w:val="center"/>
            </w:pPr>
            <w:r w:rsidRPr="00BA0524">
              <w:t xml:space="preserve">«Головные уборы снять (одеть)». </w:t>
            </w:r>
          </w:p>
          <w:p w14:paraId="12D798CA" w14:textId="77777777" w:rsidR="00BA0524" w:rsidRPr="00BA0524" w:rsidRDefault="00BA0524" w:rsidP="00BA0524">
            <w:pPr>
              <w:pStyle w:val="Default"/>
              <w:jc w:val="center"/>
            </w:pPr>
            <w:r w:rsidRPr="00BA0524">
              <w:t xml:space="preserve">Повороты на месте. </w:t>
            </w:r>
          </w:p>
          <w:p w14:paraId="740D2B3C" w14:textId="77777777" w:rsidR="00BA0524" w:rsidRPr="00BA0524" w:rsidRDefault="00BA0524" w:rsidP="00BA0524">
            <w:pPr>
              <w:pStyle w:val="Default"/>
              <w:jc w:val="center"/>
            </w:pPr>
            <w:r w:rsidRPr="00BA0524">
              <w:t>Движение строевым шагом.</w:t>
            </w:r>
          </w:p>
        </w:tc>
        <w:tc>
          <w:tcPr>
            <w:tcW w:w="1701" w:type="dxa"/>
          </w:tcPr>
          <w:p w14:paraId="3840A34B" w14:textId="77777777" w:rsidR="00BA0524" w:rsidRPr="00BA0524" w:rsidRDefault="00BA0524" w:rsidP="00BA0524">
            <w:pPr>
              <w:pStyle w:val="Default"/>
              <w:jc w:val="center"/>
            </w:pPr>
            <w:r w:rsidRPr="00BA0524">
              <w:t xml:space="preserve">Прием выполнен в строгом выполнении требований строевого устава </w:t>
            </w:r>
          </w:p>
        </w:tc>
        <w:tc>
          <w:tcPr>
            <w:tcW w:w="1701" w:type="dxa"/>
          </w:tcPr>
          <w:p w14:paraId="22C54FE3" w14:textId="77777777" w:rsidR="00BA0524" w:rsidRPr="00BA0524" w:rsidRDefault="00BA0524" w:rsidP="00BA0524">
            <w:pPr>
              <w:pStyle w:val="Default"/>
              <w:jc w:val="center"/>
            </w:pPr>
            <w:r w:rsidRPr="00BA0524">
              <w:t xml:space="preserve">Прием выполнен в соответствии с требованиями, но допущена одна ошибка. </w:t>
            </w:r>
          </w:p>
        </w:tc>
        <w:tc>
          <w:tcPr>
            <w:tcW w:w="2268" w:type="dxa"/>
          </w:tcPr>
          <w:p w14:paraId="06967090" w14:textId="77777777" w:rsidR="00BA0524" w:rsidRPr="00BA0524" w:rsidRDefault="00BA0524" w:rsidP="00BA0524">
            <w:pPr>
              <w:pStyle w:val="Default"/>
              <w:jc w:val="center"/>
            </w:pPr>
            <w:r w:rsidRPr="00BA0524">
              <w:t xml:space="preserve">Прием выполнен в соответствии с требованиями, но допущены две ошибки. </w:t>
            </w:r>
          </w:p>
        </w:tc>
      </w:tr>
      <w:tr w:rsidR="00BA0524" w:rsidRPr="00BA0524" w14:paraId="4CF78DD9" w14:textId="77777777" w:rsidTr="00F66F48">
        <w:trPr>
          <w:trHeight w:val="380"/>
        </w:trPr>
        <w:tc>
          <w:tcPr>
            <w:tcW w:w="3118" w:type="dxa"/>
          </w:tcPr>
          <w:p w14:paraId="5C5276E5" w14:textId="77777777" w:rsidR="00BA0524" w:rsidRPr="00BA0524" w:rsidRDefault="00BA0524" w:rsidP="00BA0524">
            <w:pPr>
              <w:pStyle w:val="Default"/>
              <w:jc w:val="center"/>
            </w:pPr>
            <w:r w:rsidRPr="00BA0524">
              <w:t xml:space="preserve">Построения, перестроения, повороты, перемена направления движения. </w:t>
            </w:r>
          </w:p>
          <w:p w14:paraId="62A81983" w14:textId="77777777" w:rsidR="00BA0524" w:rsidRPr="00BA0524" w:rsidRDefault="00BA0524" w:rsidP="00BA0524">
            <w:pPr>
              <w:pStyle w:val="Default"/>
              <w:jc w:val="center"/>
            </w:pPr>
            <w:r w:rsidRPr="00BA0524">
              <w:t xml:space="preserve">Выполнения </w:t>
            </w:r>
          </w:p>
          <w:p w14:paraId="65E7AD20" w14:textId="77777777" w:rsidR="00BA0524" w:rsidRPr="00BA0524" w:rsidRDefault="00BA0524" w:rsidP="00BA0524">
            <w:pPr>
              <w:pStyle w:val="Default"/>
              <w:jc w:val="center"/>
            </w:pPr>
            <w:r w:rsidRPr="00BA0524">
              <w:t xml:space="preserve">Воинского приветствия в строю, на месте и в движении. Строи по подразделениям. </w:t>
            </w:r>
          </w:p>
          <w:p w14:paraId="03E98C1B" w14:textId="77777777" w:rsidR="00BA0524" w:rsidRPr="00BA0524" w:rsidRDefault="00BA0524" w:rsidP="00BA0524">
            <w:pPr>
              <w:pStyle w:val="Default"/>
              <w:jc w:val="center"/>
            </w:pPr>
            <w:r w:rsidRPr="00BA0524">
              <w:t xml:space="preserve">Перемещение пешим порядком. </w:t>
            </w:r>
          </w:p>
          <w:p w14:paraId="31B0955E" w14:textId="77777777" w:rsidR="00BA0524" w:rsidRPr="00BA0524" w:rsidRDefault="00BA0524" w:rsidP="00BA0524">
            <w:pPr>
              <w:pStyle w:val="Default"/>
              <w:jc w:val="center"/>
            </w:pPr>
            <w:r w:rsidRPr="00BA0524">
              <w:t xml:space="preserve">Развернутый и походный строй взвода. </w:t>
            </w:r>
          </w:p>
          <w:p w14:paraId="5E5EFB68" w14:textId="77777777" w:rsidR="00BA0524" w:rsidRPr="00BA0524" w:rsidRDefault="00BA0524" w:rsidP="00BA0524">
            <w:pPr>
              <w:pStyle w:val="Default"/>
              <w:jc w:val="center"/>
            </w:pPr>
            <w:r w:rsidRPr="00BA0524">
              <w:t xml:space="preserve">Строевая песня. </w:t>
            </w:r>
          </w:p>
        </w:tc>
        <w:tc>
          <w:tcPr>
            <w:tcW w:w="1701" w:type="dxa"/>
          </w:tcPr>
          <w:p w14:paraId="7CDFB0D3" w14:textId="77777777" w:rsidR="00BA0524" w:rsidRPr="00BA0524" w:rsidRDefault="00BA0524" w:rsidP="00BA0524">
            <w:pPr>
              <w:pStyle w:val="Default"/>
              <w:jc w:val="center"/>
            </w:pPr>
            <w:r w:rsidRPr="00BA0524">
              <w:t xml:space="preserve">Прием выполнен в строгом выполнении требований строевого устава </w:t>
            </w:r>
          </w:p>
        </w:tc>
        <w:tc>
          <w:tcPr>
            <w:tcW w:w="1701" w:type="dxa"/>
          </w:tcPr>
          <w:p w14:paraId="2C8F8C02" w14:textId="77777777" w:rsidR="00BA0524" w:rsidRPr="00BA0524" w:rsidRDefault="00BA0524" w:rsidP="00BA0524">
            <w:pPr>
              <w:pStyle w:val="Default"/>
              <w:jc w:val="center"/>
            </w:pPr>
            <w:r w:rsidRPr="00BA0524">
              <w:t xml:space="preserve">Прием выполнен в соответствии с требованиями, но допущена одна ошибка. </w:t>
            </w:r>
          </w:p>
        </w:tc>
        <w:tc>
          <w:tcPr>
            <w:tcW w:w="2268" w:type="dxa"/>
          </w:tcPr>
          <w:p w14:paraId="19FAFE39" w14:textId="77777777" w:rsidR="00BA0524" w:rsidRPr="00BA0524" w:rsidRDefault="00BA0524" w:rsidP="00BA0524">
            <w:pPr>
              <w:pStyle w:val="Default"/>
              <w:jc w:val="center"/>
            </w:pPr>
            <w:r w:rsidRPr="00BA0524">
              <w:t xml:space="preserve">Прием выполнен в соответствии с требованиями, но допущены две ошибки. </w:t>
            </w:r>
          </w:p>
        </w:tc>
      </w:tr>
    </w:tbl>
    <w:p w14:paraId="5009A010" w14:textId="77777777" w:rsidR="007F638D" w:rsidRDefault="007F638D" w:rsidP="007F638D">
      <w:pPr>
        <w:rPr>
          <w:b/>
        </w:rPr>
      </w:pPr>
    </w:p>
    <w:p w14:paraId="1C4E64AD" w14:textId="77777777" w:rsidR="007F638D" w:rsidRPr="004C3A9A" w:rsidRDefault="007F638D" w:rsidP="004C3A9A">
      <w:pPr>
        <w:rPr>
          <w:b/>
          <w:sz w:val="23"/>
          <w:szCs w:val="23"/>
        </w:rPr>
      </w:pPr>
      <w:r>
        <w:rPr>
          <w:b/>
        </w:rPr>
        <w:t xml:space="preserve">Модуль </w:t>
      </w:r>
      <w:r w:rsidRPr="007F638D">
        <w:rPr>
          <w:b/>
        </w:rPr>
        <w:t>«</w:t>
      </w:r>
      <w:r w:rsidR="004C3A9A" w:rsidRPr="007F638D">
        <w:rPr>
          <w:b/>
        </w:rPr>
        <w:t>Тактическая подготовка</w:t>
      </w:r>
      <w:r w:rsidRPr="007F638D">
        <w:rPr>
          <w:b/>
        </w:rPr>
        <w:t>»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8"/>
        <w:gridCol w:w="1701"/>
        <w:gridCol w:w="1701"/>
        <w:gridCol w:w="2268"/>
      </w:tblGrid>
      <w:tr w:rsidR="00F66F48" w:rsidRPr="00F66F48" w14:paraId="260D8F73" w14:textId="77777777" w:rsidTr="00F66F48">
        <w:trPr>
          <w:trHeight w:val="255"/>
        </w:trPr>
        <w:tc>
          <w:tcPr>
            <w:tcW w:w="3118" w:type="dxa"/>
            <w:vMerge w:val="restart"/>
            <w:vAlign w:val="center"/>
          </w:tcPr>
          <w:p w14:paraId="0678F2AE" w14:textId="77777777" w:rsidR="00F66F48" w:rsidRPr="00F66F48" w:rsidRDefault="00F66F48" w:rsidP="00F66F48">
            <w:pPr>
              <w:pStyle w:val="Default"/>
              <w:jc w:val="center"/>
            </w:pPr>
            <w:r w:rsidRPr="00BA0524">
              <w:t>Наименование норматива/</w:t>
            </w:r>
            <w:r>
              <w:t xml:space="preserve"> категория обучающихся</w:t>
            </w:r>
          </w:p>
        </w:tc>
        <w:tc>
          <w:tcPr>
            <w:tcW w:w="5670" w:type="dxa"/>
            <w:gridSpan w:val="3"/>
            <w:vAlign w:val="center"/>
          </w:tcPr>
          <w:p w14:paraId="6902A8AB" w14:textId="77777777" w:rsidR="00F66F48" w:rsidRPr="00F66F48" w:rsidRDefault="00F66F48" w:rsidP="00F66F48">
            <w:pPr>
              <w:pStyle w:val="Default"/>
              <w:jc w:val="center"/>
            </w:pPr>
            <w:r w:rsidRPr="00F66F48">
              <w:t>оценка по времени (секунд)</w:t>
            </w:r>
          </w:p>
        </w:tc>
      </w:tr>
      <w:tr w:rsidR="00F66F48" w:rsidRPr="00F66F48" w14:paraId="24B242AB" w14:textId="77777777" w:rsidTr="00F66F48">
        <w:trPr>
          <w:trHeight w:val="109"/>
        </w:trPr>
        <w:tc>
          <w:tcPr>
            <w:tcW w:w="3118" w:type="dxa"/>
            <w:vMerge/>
            <w:vAlign w:val="center"/>
          </w:tcPr>
          <w:p w14:paraId="7144F4C2" w14:textId="77777777" w:rsidR="00F66F48" w:rsidRPr="00F66F48" w:rsidRDefault="00F66F48" w:rsidP="00F66F48">
            <w:pPr>
              <w:pStyle w:val="Default"/>
              <w:jc w:val="center"/>
            </w:pPr>
          </w:p>
        </w:tc>
        <w:tc>
          <w:tcPr>
            <w:tcW w:w="1701" w:type="dxa"/>
            <w:vAlign w:val="center"/>
          </w:tcPr>
          <w:p w14:paraId="7D6EA957" w14:textId="77777777" w:rsidR="00F66F48" w:rsidRPr="00F66F48" w:rsidRDefault="00F66F48" w:rsidP="00F66F48">
            <w:pPr>
              <w:pStyle w:val="Default"/>
              <w:jc w:val="center"/>
            </w:pPr>
            <w:r w:rsidRPr="00F66F48">
              <w:t>отлично</w:t>
            </w:r>
          </w:p>
        </w:tc>
        <w:tc>
          <w:tcPr>
            <w:tcW w:w="1701" w:type="dxa"/>
            <w:vAlign w:val="center"/>
          </w:tcPr>
          <w:p w14:paraId="196359FB" w14:textId="77777777" w:rsidR="00F66F48" w:rsidRPr="00F66F48" w:rsidRDefault="00F66F48" w:rsidP="00F66F48">
            <w:pPr>
              <w:pStyle w:val="Default"/>
              <w:jc w:val="center"/>
            </w:pPr>
            <w:r w:rsidRPr="00F66F48">
              <w:t>хорошо</w:t>
            </w:r>
          </w:p>
        </w:tc>
        <w:tc>
          <w:tcPr>
            <w:tcW w:w="2268" w:type="dxa"/>
            <w:vAlign w:val="center"/>
          </w:tcPr>
          <w:p w14:paraId="137FB0E7" w14:textId="77777777" w:rsidR="00F66F48" w:rsidRPr="00F66F48" w:rsidRDefault="00F66F48" w:rsidP="00F66F48">
            <w:pPr>
              <w:pStyle w:val="Default"/>
              <w:jc w:val="center"/>
            </w:pPr>
            <w:r w:rsidRPr="00F66F48">
              <w:t>удовлетворительно</w:t>
            </w:r>
          </w:p>
        </w:tc>
      </w:tr>
      <w:tr w:rsidR="00F66F48" w:rsidRPr="00F66F48" w14:paraId="56197E51" w14:textId="77777777" w:rsidTr="00F66F48">
        <w:trPr>
          <w:trHeight w:val="107"/>
        </w:trPr>
        <w:tc>
          <w:tcPr>
            <w:tcW w:w="8788" w:type="dxa"/>
            <w:gridSpan w:val="4"/>
            <w:vAlign w:val="center"/>
          </w:tcPr>
          <w:p w14:paraId="65B46F2A" w14:textId="77777777" w:rsidR="00F66F48" w:rsidRPr="00F66F48" w:rsidRDefault="00F66F48" w:rsidP="00F66F48">
            <w:pPr>
              <w:pStyle w:val="Default"/>
              <w:jc w:val="center"/>
            </w:pPr>
            <w:r w:rsidRPr="00F66F48">
              <w:rPr>
                <w:b/>
                <w:bCs/>
              </w:rPr>
              <w:t>Передвижение на поле боя перебежками (300 м)</w:t>
            </w:r>
          </w:p>
        </w:tc>
      </w:tr>
      <w:tr w:rsidR="00F66F48" w:rsidRPr="00F66F48" w14:paraId="3A483162" w14:textId="77777777" w:rsidTr="00F66F48">
        <w:trPr>
          <w:trHeight w:val="110"/>
        </w:trPr>
        <w:tc>
          <w:tcPr>
            <w:tcW w:w="3118" w:type="dxa"/>
            <w:vAlign w:val="center"/>
          </w:tcPr>
          <w:p w14:paraId="2B0FBE05" w14:textId="77777777" w:rsidR="00F66F48" w:rsidRPr="00F66F48" w:rsidRDefault="00F66F48" w:rsidP="00F66F48">
            <w:pPr>
              <w:pStyle w:val="Default"/>
              <w:jc w:val="center"/>
            </w:pPr>
            <w:r w:rsidRPr="00F66F48">
              <w:rPr>
                <w:bCs/>
              </w:rPr>
              <w:t>Учащийся</w:t>
            </w:r>
          </w:p>
        </w:tc>
        <w:tc>
          <w:tcPr>
            <w:tcW w:w="1701" w:type="dxa"/>
            <w:vAlign w:val="center"/>
          </w:tcPr>
          <w:p w14:paraId="15F9A26E" w14:textId="77777777" w:rsidR="00F66F48" w:rsidRPr="00F66F48" w:rsidRDefault="00F66F48" w:rsidP="00F66F48">
            <w:pPr>
              <w:pStyle w:val="Default"/>
              <w:jc w:val="center"/>
            </w:pPr>
            <w:r w:rsidRPr="00F66F48">
              <w:t>2 мин 20 с</w:t>
            </w:r>
          </w:p>
        </w:tc>
        <w:tc>
          <w:tcPr>
            <w:tcW w:w="1701" w:type="dxa"/>
            <w:vAlign w:val="center"/>
          </w:tcPr>
          <w:p w14:paraId="24D91CEC" w14:textId="77777777" w:rsidR="00F66F48" w:rsidRPr="00F66F48" w:rsidRDefault="00F66F48" w:rsidP="00F66F48">
            <w:pPr>
              <w:pStyle w:val="Default"/>
              <w:jc w:val="center"/>
            </w:pPr>
            <w:r w:rsidRPr="00F66F48">
              <w:t>2 мин 30 с</w:t>
            </w:r>
          </w:p>
        </w:tc>
        <w:tc>
          <w:tcPr>
            <w:tcW w:w="2268" w:type="dxa"/>
            <w:vAlign w:val="center"/>
          </w:tcPr>
          <w:p w14:paraId="38373DBC" w14:textId="77777777" w:rsidR="00F66F48" w:rsidRPr="00F66F48" w:rsidRDefault="00F66F48" w:rsidP="00F66F48">
            <w:pPr>
              <w:pStyle w:val="Default"/>
              <w:jc w:val="center"/>
            </w:pPr>
            <w:r w:rsidRPr="00F66F48">
              <w:t>3 мин</w:t>
            </w:r>
          </w:p>
        </w:tc>
      </w:tr>
      <w:tr w:rsidR="00F66F48" w:rsidRPr="00F66F48" w14:paraId="2BD98D7E" w14:textId="77777777" w:rsidTr="00F66F48">
        <w:trPr>
          <w:trHeight w:val="109"/>
        </w:trPr>
        <w:tc>
          <w:tcPr>
            <w:tcW w:w="3118" w:type="dxa"/>
            <w:vAlign w:val="center"/>
          </w:tcPr>
          <w:p w14:paraId="7E9B5F81" w14:textId="77777777" w:rsidR="00F66F48" w:rsidRPr="00F66F48" w:rsidRDefault="00F66F48" w:rsidP="00F66F48">
            <w:pPr>
              <w:pStyle w:val="Default"/>
              <w:jc w:val="center"/>
            </w:pPr>
            <w:r w:rsidRPr="00F66F48">
              <w:t>Взвод</w:t>
            </w:r>
          </w:p>
        </w:tc>
        <w:tc>
          <w:tcPr>
            <w:tcW w:w="1701" w:type="dxa"/>
            <w:vAlign w:val="center"/>
          </w:tcPr>
          <w:p w14:paraId="29ABCF13" w14:textId="77777777" w:rsidR="00F66F48" w:rsidRPr="00F66F48" w:rsidRDefault="00F66F48" w:rsidP="00F66F48">
            <w:pPr>
              <w:pStyle w:val="Default"/>
              <w:jc w:val="center"/>
            </w:pPr>
            <w:r w:rsidRPr="00F66F48">
              <w:t>3 мин</w:t>
            </w:r>
          </w:p>
        </w:tc>
        <w:tc>
          <w:tcPr>
            <w:tcW w:w="1701" w:type="dxa"/>
            <w:vAlign w:val="center"/>
          </w:tcPr>
          <w:p w14:paraId="3F33E571" w14:textId="77777777" w:rsidR="00F66F48" w:rsidRPr="00F66F48" w:rsidRDefault="00F66F48" w:rsidP="00F66F48">
            <w:pPr>
              <w:pStyle w:val="Default"/>
              <w:jc w:val="center"/>
            </w:pPr>
            <w:r w:rsidRPr="00F66F48">
              <w:t>3 мин 15 с</w:t>
            </w:r>
          </w:p>
        </w:tc>
        <w:tc>
          <w:tcPr>
            <w:tcW w:w="2268" w:type="dxa"/>
            <w:vAlign w:val="center"/>
          </w:tcPr>
          <w:p w14:paraId="44F5FC36" w14:textId="77777777" w:rsidR="00F66F48" w:rsidRPr="00F66F48" w:rsidRDefault="00F66F48" w:rsidP="00F66F48">
            <w:pPr>
              <w:pStyle w:val="Default"/>
              <w:jc w:val="center"/>
            </w:pPr>
            <w:r w:rsidRPr="00F66F48">
              <w:t>3 мин 45с</w:t>
            </w:r>
          </w:p>
        </w:tc>
      </w:tr>
      <w:tr w:rsidR="00F66F48" w:rsidRPr="00F66F48" w14:paraId="675EF356" w14:textId="77777777" w:rsidTr="00F66F48">
        <w:trPr>
          <w:trHeight w:val="107"/>
        </w:trPr>
        <w:tc>
          <w:tcPr>
            <w:tcW w:w="8788" w:type="dxa"/>
            <w:gridSpan w:val="4"/>
            <w:vAlign w:val="center"/>
          </w:tcPr>
          <w:p w14:paraId="5415E780" w14:textId="77777777" w:rsidR="00F66F48" w:rsidRPr="00F66F48" w:rsidRDefault="00F66F48" w:rsidP="00F66F48">
            <w:pPr>
              <w:pStyle w:val="Default"/>
              <w:jc w:val="center"/>
            </w:pPr>
            <w:r w:rsidRPr="00F66F48">
              <w:rPr>
                <w:b/>
                <w:bCs/>
              </w:rPr>
              <w:t>Передвижение на поле боя перебежками (15 м + 15 м)</w:t>
            </w:r>
          </w:p>
        </w:tc>
      </w:tr>
      <w:tr w:rsidR="00F66F48" w:rsidRPr="00F66F48" w14:paraId="4719208C" w14:textId="77777777" w:rsidTr="00F66F48">
        <w:trPr>
          <w:trHeight w:val="109"/>
        </w:trPr>
        <w:tc>
          <w:tcPr>
            <w:tcW w:w="3118" w:type="dxa"/>
            <w:vAlign w:val="center"/>
          </w:tcPr>
          <w:p w14:paraId="40AA2247" w14:textId="77777777" w:rsidR="00F66F48" w:rsidRPr="00F66F48" w:rsidRDefault="00F66F48" w:rsidP="00F66F48">
            <w:pPr>
              <w:pStyle w:val="Default"/>
              <w:jc w:val="center"/>
            </w:pPr>
            <w:r w:rsidRPr="00F66F48">
              <w:t>Учащийся</w:t>
            </w:r>
          </w:p>
        </w:tc>
        <w:tc>
          <w:tcPr>
            <w:tcW w:w="1701" w:type="dxa"/>
            <w:vAlign w:val="center"/>
          </w:tcPr>
          <w:p w14:paraId="59F1D72E" w14:textId="77777777" w:rsidR="00F66F48" w:rsidRPr="00F66F48" w:rsidRDefault="00F66F48" w:rsidP="00F66F48">
            <w:pPr>
              <w:pStyle w:val="Default"/>
              <w:jc w:val="center"/>
            </w:pPr>
            <w:r w:rsidRPr="00F66F48">
              <w:t>40 с</w:t>
            </w:r>
          </w:p>
        </w:tc>
        <w:tc>
          <w:tcPr>
            <w:tcW w:w="1701" w:type="dxa"/>
            <w:vAlign w:val="center"/>
          </w:tcPr>
          <w:p w14:paraId="2DD8F44D" w14:textId="77777777" w:rsidR="00F66F48" w:rsidRPr="00F66F48" w:rsidRDefault="00F66F48" w:rsidP="00F66F48">
            <w:pPr>
              <w:pStyle w:val="Default"/>
              <w:jc w:val="center"/>
            </w:pPr>
            <w:r w:rsidRPr="00F66F48">
              <w:t>45 с</w:t>
            </w:r>
          </w:p>
        </w:tc>
        <w:tc>
          <w:tcPr>
            <w:tcW w:w="2268" w:type="dxa"/>
            <w:vAlign w:val="center"/>
          </w:tcPr>
          <w:p w14:paraId="7720F9B9" w14:textId="77777777" w:rsidR="00F66F48" w:rsidRPr="00F66F48" w:rsidRDefault="00F66F48" w:rsidP="00F66F48">
            <w:pPr>
              <w:pStyle w:val="Default"/>
              <w:jc w:val="center"/>
            </w:pPr>
            <w:r w:rsidRPr="00F66F48">
              <w:t>55 с</w:t>
            </w:r>
          </w:p>
        </w:tc>
      </w:tr>
      <w:tr w:rsidR="00F66F48" w:rsidRPr="00F66F48" w14:paraId="1D7A5D43" w14:textId="77777777" w:rsidTr="00F66F48">
        <w:trPr>
          <w:trHeight w:val="109"/>
        </w:trPr>
        <w:tc>
          <w:tcPr>
            <w:tcW w:w="3118" w:type="dxa"/>
            <w:vAlign w:val="center"/>
          </w:tcPr>
          <w:p w14:paraId="2A027BE5" w14:textId="77777777" w:rsidR="00F66F48" w:rsidRPr="00F66F48" w:rsidRDefault="00F66F48" w:rsidP="00F66F48">
            <w:pPr>
              <w:pStyle w:val="Default"/>
              <w:jc w:val="center"/>
            </w:pPr>
            <w:r>
              <w:t>Взвод</w:t>
            </w:r>
          </w:p>
        </w:tc>
        <w:tc>
          <w:tcPr>
            <w:tcW w:w="1701" w:type="dxa"/>
            <w:vAlign w:val="center"/>
          </w:tcPr>
          <w:p w14:paraId="3C57BC49" w14:textId="77777777" w:rsidR="00F66F48" w:rsidRPr="00F66F48" w:rsidRDefault="00F66F48" w:rsidP="00F66F48">
            <w:pPr>
              <w:pStyle w:val="Default"/>
              <w:jc w:val="center"/>
            </w:pPr>
            <w:r>
              <w:t>50</w:t>
            </w:r>
            <w:r w:rsidRPr="00F66F48">
              <w:t xml:space="preserve"> с</w:t>
            </w:r>
          </w:p>
        </w:tc>
        <w:tc>
          <w:tcPr>
            <w:tcW w:w="1701" w:type="dxa"/>
            <w:vAlign w:val="center"/>
          </w:tcPr>
          <w:p w14:paraId="0CDF09ED" w14:textId="77777777" w:rsidR="00F66F48" w:rsidRPr="00F66F48" w:rsidRDefault="00F66F48" w:rsidP="00F66F48">
            <w:pPr>
              <w:pStyle w:val="Default"/>
              <w:jc w:val="center"/>
            </w:pPr>
            <w:r w:rsidRPr="00F66F48">
              <w:t>5</w:t>
            </w:r>
            <w:r>
              <w:t>5</w:t>
            </w:r>
            <w:r w:rsidRPr="00F66F48">
              <w:t xml:space="preserve"> с</w:t>
            </w:r>
          </w:p>
        </w:tc>
        <w:tc>
          <w:tcPr>
            <w:tcW w:w="2268" w:type="dxa"/>
            <w:vAlign w:val="center"/>
          </w:tcPr>
          <w:p w14:paraId="638C6E8F" w14:textId="77777777" w:rsidR="00F66F48" w:rsidRPr="00F66F48" w:rsidRDefault="00F66F48" w:rsidP="00F66F48">
            <w:pPr>
              <w:pStyle w:val="Default"/>
              <w:jc w:val="center"/>
            </w:pPr>
            <w:r w:rsidRPr="00F66F48">
              <w:t>6</w:t>
            </w:r>
            <w:r>
              <w:t>5</w:t>
            </w:r>
            <w:r w:rsidRPr="00F66F48">
              <w:t xml:space="preserve"> с</w:t>
            </w:r>
          </w:p>
        </w:tc>
      </w:tr>
      <w:tr w:rsidR="00F66F48" w:rsidRPr="00F66F48" w14:paraId="31A8EC8E" w14:textId="77777777" w:rsidTr="00F66F48">
        <w:trPr>
          <w:trHeight w:val="107"/>
        </w:trPr>
        <w:tc>
          <w:tcPr>
            <w:tcW w:w="8788" w:type="dxa"/>
            <w:gridSpan w:val="4"/>
            <w:vAlign w:val="center"/>
          </w:tcPr>
          <w:p w14:paraId="7A5889BC" w14:textId="77777777" w:rsidR="00F66F48" w:rsidRPr="00F66F48" w:rsidRDefault="00F66F48" w:rsidP="00F66F48">
            <w:pPr>
              <w:pStyle w:val="Default"/>
              <w:jc w:val="center"/>
            </w:pPr>
            <w:r w:rsidRPr="00F66F48">
              <w:rPr>
                <w:b/>
                <w:bCs/>
              </w:rPr>
              <w:t>Передвижение на поле боя переползанием по-пластунски (50 м)</w:t>
            </w:r>
          </w:p>
        </w:tc>
      </w:tr>
      <w:tr w:rsidR="00F66F48" w:rsidRPr="00F66F48" w14:paraId="69612032" w14:textId="77777777" w:rsidTr="00F66F48">
        <w:trPr>
          <w:trHeight w:val="109"/>
        </w:trPr>
        <w:tc>
          <w:tcPr>
            <w:tcW w:w="3118" w:type="dxa"/>
            <w:vAlign w:val="center"/>
          </w:tcPr>
          <w:p w14:paraId="3887D5C8" w14:textId="77777777" w:rsidR="00F66F48" w:rsidRPr="00F66F48" w:rsidRDefault="00F66F48" w:rsidP="00F66F48">
            <w:pPr>
              <w:pStyle w:val="Default"/>
              <w:jc w:val="center"/>
            </w:pPr>
            <w:r w:rsidRPr="00F66F48">
              <w:t>Учащийся</w:t>
            </w:r>
          </w:p>
        </w:tc>
        <w:tc>
          <w:tcPr>
            <w:tcW w:w="1701" w:type="dxa"/>
            <w:vAlign w:val="center"/>
          </w:tcPr>
          <w:p w14:paraId="4E213D76" w14:textId="77777777" w:rsidR="00F66F48" w:rsidRPr="00F66F48" w:rsidRDefault="00F66F48" w:rsidP="00F66F48">
            <w:pPr>
              <w:pStyle w:val="Default"/>
              <w:jc w:val="center"/>
            </w:pPr>
            <w:r w:rsidRPr="00F66F48">
              <w:t>1 мин 50 с</w:t>
            </w:r>
          </w:p>
        </w:tc>
        <w:tc>
          <w:tcPr>
            <w:tcW w:w="1701" w:type="dxa"/>
            <w:vAlign w:val="center"/>
          </w:tcPr>
          <w:p w14:paraId="6C3FAF9B" w14:textId="77777777" w:rsidR="00F66F48" w:rsidRPr="00F66F48" w:rsidRDefault="00F66F48" w:rsidP="00F66F48">
            <w:pPr>
              <w:pStyle w:val="Default"/>
              <w:jc w:val="center"/>
            </w:pPr>
            <w:r w:rsidRPr="00F66F48">
              <w:t>2 мин</w:t>
            </w:r>
          </w:p>
        </w:tc>
        <w:tc>
          <w:tcPr>
            <w:tcW w:w="2268" w:type="dxa"/>
            <w:vAlign w:val="center"/>
          </w:tcPr>
          <w:p w14:paraId="6240C20C" w14:textId="77777777" w:rsidR="00F66F48" w:rsidRPr="00F66F48" w:rsidRDefault="00F66F48" w:rsidP="00F66F48">
            <w:pPr>
              <w:pStyle w:val="Default"/>
              <w:jc w:val="center"/>
            </w:pPr>
            <w:r w:rsidRPr="00F66F48">
              <w:t>2 мин 25 с</w:t>
            </w:r>
          </w:p>
        </w:tc>
      </w:tr>
      <w:tr w:rsidR="00F66F48" w:rsidRPr="00F66F48" w14:paraId="15963839" w14:textId="77777777" w:rsidTr="00F66F48">
        <w:trPr>
          <w:trHeight w:val="109"/>
        </w:trPr>
        <w:tc>
          <w:tcPr>
            <w:tcW w:w="3118" w:type="dxa"/>
            <w:vAlign w:val="center"/>
          </w:tcPr>
          <w:p w14:paraId="4E1D1633" w14:textId="77777777" w:rsidR="00F66F48" w:rsidRPr="00F66F48" w:rsidRDefault="00F66F48" w:rsidP="00F66F48">
            <w:pPr>
              <w:pStyle w:val="Default"/>
              <w:jc w:val="center"/>
            </w:pPr>
            <w:r w:rsidRPr="00F66F48">
              <w:t>Взвод</w:t>
            </w:r>
          </w:p>
        </w:tc>
        <w:tc>
          <w:tcPr>
            <w:tcW w:w="1701" w:type="dxa"/>
            <w:vAlign w:val="center"/>
          </w:tcPr>
          <w:p w14:paraId="4CE97BEB" w14:textId="77777777" w:rsidR="00F66F48" w:rsidRPr="00F66F48" w:rsidRDefault="00F66F48" w:rsidP="00F66F48">
            <w:pPr>
              <w:pStyle w:val="Default"/>
              <w:jc w:val="center"/>
            </w:pPr>
            <w:r w:rsidRPr="00F66F48">
              <w:t>2 мин 10 с</w:t>
            </w:r>
          </w:p>
        </w:tc>
        <w:tc>
          <w:tcPr>
            <w:tcW w:w="1701" w:type="dxa"/>
            <w:vAlign w:val="center"/>
          </w:tcPr>
          <w:p w14:paraId="3443B499" w14:textId="77777777" w:rsidR="00F66F48" w:rsidRPr="00F66F48" w:rsidRDefault="00F66F48" w:rsidP="00F66F48">
            <w:pPr>
              <w:pStyle w:val="Default"/>
              <w:jc w:val="center"/>
            </w:pPr>
            <w:r w:rsidRPr="00F66F48">
              <w:t>2 мин 20 с</w:t>
            </w:r>
          </w:p>
        </w:tc>
        <w:tc>
          <w:tcPr>
            <w:tcW w:w="2268" w:type="dxa"/>
            <w:vAlign w:val="center"/>
          </w:tcPr>
          <w:p w14:paraId="24741D56" w14:textId="77777777" w:rsidR="00F66F48" w:rsidRPr="00F66F48" w:rsidRDefault="00F66F48" w:rsidP="00F66F48">
            <w:pPr>
              <w:pStyle w:val="Default"/>
              <w:jc w:val="center"/>
            </w:pPr>
            <w:r w:rsidRPr="00F66F48">
              <w:t>2 мин 50 с</w:t>
            </w:r>
          </w:p>
        </w:tc>
      </w:tr>
      <w:tr w:rsidR="00F66F48" w:rsidRPr="00F66F48" w14:paraId="3C578E97" w14:textId="77777777" w:rsidTr="00F66F48">
        <w:trPr>
          <w:trHeight w:val="107"/>
        </w:trPr>
        <w:tc>
          <w:tcPr>
            <w:tcW w:w="8788" w:type="dxa"/>
            <w:gridSpan w:val="4"/>
            <w:vAlign w:val="center"/>
          </w:tcPr>
          <w:p w14:paraId="3EF79D3A" w14:textId="77777777" w:rsidR="00F66F48" w:rsidRPr="00F66F48" w:rsidRDefault="00F66F48" w:rsidP="00F66F48">
            <w:pPr>
              <w:pStyle w:val="Default"/>
              <w:jc w:val="center"/>
            </w:pPr>
            <w:r w:rsidRPr="00F66F48">
              <w:rPr>
                <w:b/>
                <w:bCs/>
              </w:rPr>
              <w:t>Передвижение на поле боя переползанием по-пластунски (20 м)</w:t>
            </w:r>
          </w:p>
        </w:tc>
      </w:tr>
      <w:tr w:rsidR="00F66F48" w:rsidRPr="00F66F48" w14:paraId="2810715B" w14:textId="77777777" w:rsidTr="00F66F48">
        <w:trPr>
          <w:trHeight w:val="109"/>
        </w:trPr>
        <w:tc>
          <w:tcPr>
            <w:tcW w:w="3118" w:type="dxa"/>
            <w:vAlign w:val="center"/>
          </w:tcPr>
          <w:p w14:paraId="06060C81" w14:textId="77777777" w:rsidR="00F66F48" w:rsidRPr="00F66F48" w:rsidRDefault="00F66F48" w:rsidP="00F66F48">
            <w:pPr>
              <w:pStyle w:val="Default"/>
              <w:jc w:val="center"/>
            </w:pPr>
            <w:r w:rsidRPr="00F66F48">
              <w:t>Учащийся</w:t>
            </w:r>
          </w:p>
        </w:tc>
        <w:tc>
          <w:tcPr>
            <w:tcW w:w="1701" w:type="dxa"/>
            <w:vAlign w:val="center"/>
          </w:tcPr>
          <w:p w14:paraId="311A5594" w14:textId="77777777" w:rsidR="00F66F48" w:rsidRPr="00F66F48" w:rsidRDefault="00F66F48" w:rsidP="00F66F48">
            <w:pPr>
              <w:pStyle w:val="Default"/>
              <w:jc w:val="center"/>
            </w:pPr>
            <w:r w:rsidRPr="00F66F48">
              <w:t>40 с</w:t>
            </w:r>
          </w:p>
        </w:tc>
        <w:tc>
          <w:tcPr>
            <w:tcW w:w="1701" w:type="dxa"/>
            <w:vAlign w:val="center"/>
          </w:tcPr>
          <w:p w14:paraId="5A51E8C1" w14:textId="77777777" w:rsidR="00F66F48" w:rsidRPr="00F66F48" w:rsidRDefault="00F66F48" w:rsidP="00F66F48">
            <w:pPr>
              <w:pStyle w:val="Default"/>
              <w:jc w:val="center"/>
            </w:pPr>
            <w:r w:rsidRPr="00F66F48">
              <w:t>45 с</w:t>
            </w:r>
          </w:p>
        </w:tc>
        <w:tc>
          <w:tcPr>
            <w:tcW w:w="2268" w:type="dxa"/>
            <w:vAlign w:val="center"/>
          </w:tcPr>
          <w:p w14:paraId="135B13BA" w14:textId="77777777" w:rsidR="00F66F48" w:rsidRPr="00F66F48" w:rsidRDefault="00F66F48" w:rsidP="00F66F48">
            <w:pPr>
              <w:pStyle w:val="Default"/>
              <w:jc w:val="center"/>
            </w:pPr>
            <w:r w:rsidRPr="00F66F48">
              <w:t>55 с</w:t>
            </w:r>
          </w:p>
        </w:tc>
      </w:tr>
      <w:tr w:rsidR="00F66F48" w:rsidRPr="00F66F48" w14:paraId="400F70F8" w14:textId="77777777" w:rsidTr="00F66F48">
        <w:trPr>
          <w:trHeight w:val="109"/>
        </w:trPr>
        <w:tc>
          <w:tcPr>
            <w:tcW w:w="3118" w:type="dxa"/>
            <w:vAlign w:val="center"/>
          </w:tcPr>
          <w:p w14:paraId="19D97F09" w14:textId="77777777" w:rsidR="00F66F48" w:rsidRPr="00F66F48" w:rsidRDefault="00F66F48" w:rsidP="00F66F48">
            <w:pPr>
              <w:pStyle w:val="Default"/>
              <w:jc w:val="center"/>
            </w:pPr>
            <w:r>
              <w:t>Взвод</w:t>
            </w:r>
          </w:p>
        </w:tc>
        <w:tc>
          <w:tcPr>
            <w:tcW w:w="1701" w:type="dxa"/>
            <w:vAlign w:val="center"/>
          </w:tcPr>
          <w:p w14:paraId="47EB40FB" w14:textId="77777777" w:rsidR="00F66F48" w:rsidRPr="00F66F48" w:rsidRDefault="00F66F48" w:rsidP="00F66F48">
            <w:pPr>
              <w:pStyle w:val="Default"/>
              <w:jc w:val="center"/>
            </w:pPr>
            <w:r>
              <w:t>50</w:t>
            </w:r>
            <w:r w:rsidRPr="00F66F48">
              <w:t xml:space="preserve"> с</w:t>
            </w:r>
          </w:p>
        </w:tc>
        <w:tc>
          <w:tcPr>
            <w:tcW w:w="1701" w:type="dxa"/>
            <w:vAlign w:val="center"/>
          </w:tcPr>
          <w:p w14:paraId="2728A651" w14:textId="77777777" w:rsidR="00F66F48" w:rsidRPr="00F66F48" w:rsidRDefault="00F66F48" w:rsidP="00F66F48">
            <w:pPr>
              <w:pStyle w:val="Default"/>
              <w:jc w:val="center"/>
            </w:pPr>
            <w:r w:rsidRPr="00F66F48">
              <w:t>5</w:t>
            </w:r>
            <w:r>
              <w:t>5</w:t>
            </w:r>
            <w:r w:rsidRPr="00F66F48">
              <w:t xml:space="preserve"> с</w:t>
            </w:r>
          </w:p>
        </w:tc>
        <w:tc>
          <w:tcPr>
            <w:tcW w:w="2268" w:type="dxa"/>
            <w:vAlign w:val="center"/>
          </w:tcPr>
          <w:p w14:paraId="5D812FB1" w14:textId="77777777" w:rsidR="00F66F48" w:rsidRPr="00F66F48" w:rsidRDefault="00F66F48" w:rsidP="00F66F48">
            <w:pPr>
              <w:pStyle w:val="Default"/>
              <w:jc w:val="center"/>
            </w:pPr>
            <w:r w:rsidRPr="00F66F48">
              <w:t>6</w:t>
            </w:r>
            <w:r>
              <w:t>5</w:t>
            </w:r>
            <w:r w:rsidRPr="00F66F48">
              <w:t xml:space="preserve"> с</w:t>
            </w:r>
          </w:p>
        </w:tc>
      </w:tr>
    </w:tbl>
    <w:p w14:paraId="2B6DA181" w14:textId="77777777" w:rsidR="007F638D" w:rsidRDefault="007F638D" w:rsidP="007F638D">
      <w:pPr>
        <w:rPr>
          <w:b/>
        </w:rPr>
      </w:pPr>
    </w:p>
    <w:p w14:paraId="27D98950" w14:textId="77777777" w:rsidR="004C3A9A" w:rsidRDefault="004C3A9A" w:rsidP="004C3A9A">
      <w:pPr>
        <w:rPr>
          <w:b/>
        </w:rPr>
      </w:pPr>
    </w:p>
    <w:p w14:paraId="5F75856C" w14:textId="77777777" w:rsidR="007F638D" w:rsidRPr="007F638D" w:rsidRDefault="007F638D" w:rsidP="004C3A9A">
      <w:pPr>
        <w:rPr>
          <w:b/>
        </w:rPr>
      </w:pPr>
      <w:r>
        <w:rPr>
          <w:b/>
        </w:rPr>
        <w:lastRenderedPageBreak/>
        <w:t xml:space="preserve">Модуль </w:t>
      </w:r>
      <w:r w:rsidRPr="007F638D">
        <w:rPr>
          <w:b/>
        </w:rPr>
        <w:t>«</w:t>
      </w:r>
      <w:r w:rsidR="004C3A9A" w:rsidRPr="007F638D">
        <w:rPr>
          <w:b/>
        </w:rPr>
        <w:t>Огневая подготовка</w:t>
      </w:r>
      <w:r w:rsidRPr="007F638D">
        <w:rPr>
          <w:b/>
        </w:rPr>
        <w:t>»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8"/>
        <w:gridCol w:w="1701"/>
        <w:gridCol w:w="1701"/>
        <w:gridCol w:w="2268"/>
      </w:tblGrid>
      <w:tr w:rsidR="007F638D" w14:paraId="0B3CC249" w14:textId="77777777" w:rsidTr="00BA0524">
        <w:trPr>
          <w:trHeight w:val="255"/>
        </w:trPr>
        <w:tc>
          <w:tcPr>
            <w:tcW w:w="3118" w:type="dxa"/>
            <w:vMerge w:val="restart"/>
            <w:vAlign w:val="center"/>
          </w:tcPr>
          <w:p w14:paraId="3A8C6563" w14:textId="77777777" w:rsidR="007F638D" w:rsidRPr="00BA0524" w:rsidRDefault="007F638D" w:rsidP="007F638D">
            <w:pPr>
              <w:pStyle w:val="Default"/>
              <w:jc w:val="center"/>
            </w:pPr>
            <w:r w:rsidRPr="00BA0524">
              <w:t>Наименование норматива/вид оружия</w:t>
            </w:r>
          </w:p>
        </w:tc>
        <w:tc>
          <w:tcPr>
            <w:tcW w:w="5670" w:type="dxa"/>
            <w:gridSpan w:val="3"/>
            <w:vAlign w:val="center"/>
          </w:tcPr>
          <w:p w14:paraId="371A690C" w14:textId="77777777" w:rsidR="007F638D" w:rsidRPr="00BA0524" w:rsidRDefault="007F638D" w:rsidP="007F638D">
            <w:pPr>
              <w:pStyle w:val="Default"/>
              <w:jc w:val="center"/>
            </w:pPr>
            <w:r w:rsidRPr="00BA0524">
              <w:t>Оценка по времени (сек)</w:t>
            </w:r>
          </w:p>
        </w:tc>
      </w:tr>
      <w:tr w:rsidR="007F638D" w14:paraId="51FE6D5A" w14:textId="77777777" w:rsidTr="00BA0524">
        <w:trPr>
          <w:trHeight w:val="109"/>
        </w:trPr>
        <w:tc>
          <w:tcPr>
            <w:tcW w:w="3118" w:type="dxa"/>
            <w:vMerge/>
            <w:vAlign w:val="center"/>
          </w:tcPr>
          <w:p w14:paraId="34F62497" w14:textId="77777777" w:rsidR="007F638D" w:rsidRPr="00BA0524" w:rsidRDefault="007F638D" w:rsidP="007F638D">
            <w:pPr>
              <w:pStyle w:val="Default"/>
              <w:jc w:val="center"/>
            </w:pPr>
          </w:p>
        </w:tc>
        <w:tc>
          <w:tcPr>
            <w:tcW w:w="1701" w:type="dxa"/>
            <w:vAlign w:val="center"/>
          </w:tcPr>
          <w:p w14:paraId="61E685ED" w14:textId="77777777" w:rsidR="007F638D" w:rsidRPr="00BA0524" w:rsidRDefault="007F638D" w:rsidP="007F638D">
            <w:pPr>
              <w:pStyle w:val="Default"/>
              <w:jc w:val="center"/>
            </w:pPr>
            <w:r w:rsidRPr="00BA0524">
              <w:t>отлично</w:t>
            </w:r>
          </w:p>
        </w:tc>
        <w:tc>
          <w:tcPr>
            <w:tcW w:w="1701" w:type="dxa"/>
            <w:vAlign w:val="center"/>
          </w:tcPr>
          <w:p w14:paraId="63ACC377" w14:textId="77777777" w:rsidR="007F638D" w:rsidRPr="00BA0524" w:rsidRDefault="007F638D" w:rsidP="007F638D">
            <w:pPr>
              <w:pStyle w:val="Default"/>
              <w:jc w:val="center"/>
            </w:pPr>
            <w:r w:rsidRPr="00BA0524">
              <w:t>хорошо</w:t>
            </w:r>
          </w:p>
        </w:tc>
        <w:tc>
          <w:tcPr>
            <w:tcW w:w="2268" w:type="dxa"/>
            <w:vAlign w:val="center"/>
          </w:tcPr>
          <w:p w14:paraId="75D39B6C" w14:textId="77777777" w:rsidR="007F638D" w:rsidRPr="00BA0524" w:rsidRDefault="007F638D" w:rsidP="007F638D">
            <w:pPr>
              <w:pStyle w:val="Default"/>
              <w:jc w:val="center"/>
            </w:pPr>
            <w:r w:rsidRPr="00BA0524">
              <w:t>удовлетворительно</w:t>
            </w:r>
          </w:p>
        </w:tc>
      </w:tr>
      <w:tr w:rsidR="007F638D" w14:paraId="0E8380E0" w14:textId="77777777" w:rsidTr="00BA0524">
        <w:trPr>
          <w:trHeight w:val="380"/>
        </w:trPr>
        <w:tc>
          <w:tcPr>
            <w:tcW w:w="3118" w:type="dxa"/>
            <w:vAlign w:val="center"/>
          </w:tcPr>
          <w:p w14:paraId="28B5FDEC" w14:textId="77777777" w:rsidR="007F638D" w:rsidRPr="00BA0524" w:rsidRDefault="007F638D" w:rsidP="007F638D">
            <w:pPr>
              <w:pStyle w:val="Default"/>
              <w:jc w:val="center"/>
            </w:pPr>
            <w:r w:rsidRPr="00BA0524">
              <w:t>Неполная разборка</w:t>
            </w:r>
          </w:p>
          <w:p w14:paraId="68DB139C" w14:textId="77777777" w:rsidR="007F638D" w:rsidRPr="00BA0524" w:rsidRDefault="00BA0524" w:rsidP="007F638D">
            <w:pPr>
              <w:pStyle w:val="Default"/>
              <w:jc w:val="center"/>
            </w:pPr>
            <w:r>
              <w:t>о</w:t>
            </w:r>
            <w:r w:rsidR="007F638D" w:rsidRPr="00BA0524">
              <w:t>ружия АК-47</w:t>
            </w:r>
          </w:p>
        </w:tc>
        <w:tc>
          <w:tcPr>
            <w:tcW w:w="1701" w:type="dxa"/>
            <w:vAlign w:val="center"/>
          </w:tcPr>
          <w:p w14:paraId="378C2F73" w14:textId="77777777" w:rsidR="007F638D" w:rsidRPr="00BA0524" w:rsidRDefault="007F638D" w:rsidP="007F638D">
            <w:pPr>
              <w:pStyle w:val="Default"/>
              <w:jc w:val="center"/>
            </w:pPr>
            <w:r w:rsidRPr="00BA0524">
              <w:t>15</w:t>
            </w:r>
          </w:p>
        </w:tc>
        <w:tc>
          <w:tcPr>
            <w:tcW w:w="1701" w:type="dxa"/>
            <w:vAlign w:val="center"/>
          </w:tcPr>
          <w:p w14:paraId="18051836" w14:textId="77777777" w:rsidR="007F638D" w:rsidRPr="00BA0524" w:rsidRDefault="007F638D" w:rsidP="007F638D">
            <w:pPr>
              <w:pStyle w:val="Default"/>
              <w:jc w:val="center"/>
            </w:pPr>
            <w:r w:rsidRPr="00BA0524">
              <w:t>17</w:t>
            </w:r>
          </w:p>
        </w:tc>
        <w:tc>
          <w:tcPr>
            <w:tcW w:w="2268" w:type="dxa"/>
            <w:vAlign w:val="center"/>
          </w:tcPr>
          <w:p w14:paraId="167E8365" w14:textId="77777777" w:rsidR="007F638D" w:rsidRPr="00BA0524" w:rsidRDefault="007F638D" w:rsidP="007F638D">
            <w:pPr>
              <w:pStyle w:val="Default"/>
              <w:jc w:val="center"/>
            </w:pPr>
            <w:r w:rsidRPr="00BA0524">
              <w:t>19</w:t>
            </w:r>
          </w:p>
        </w:tc>
      </w:tr>
    </w:tbl>
    <w:p w14:paraId="65F3DA47" w14:textId="77777777" w:rsidR="007F638D" w:rsidRDefault="007F638D" w:rsidP="007F638D">
      <w:pPr>
        <w:rPr>
          <w:b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8"/>
        <w:gridCol w:w="1701"/>
        <w:gridCol w:w="1701"/>
        <w:gridCol w:w="2268"/>
      </w:tblGrid>
      <w:tr w:rsidR="00BA0524" w:rsidRPr="00BA0524" w14:paraId="6CA9FDD9" w14:textId="77777777" w:rsidTr="00F66F48">
        <w:trPr>
          <w:trHeight w:val="255"/>
        </w:trPr>
        <w:tc>
          <w:tcPr>
            <w:tcW w:w="3118" w:type="dxa"/>
            <w:vMerge w:val="restart"/>
            <w:vAlign w:val="center"/>
          </w:tcPr>
          <w:p w14:paraId="5709CBE1" w14:textId="77777777" w:rsidR="00BA0524" w:rsidRPr="00BA0524" w:rsidRDefault="00BA0524" w:rsidP="00F66F48">
            <w:pPr>
              <w:pStyle w:val="Default"/>
              <w:jc w:val="center"/>
            </w:pPr>
            <w:r w:rsidRPr="00BA0524">
              <w:t>Наименование норматива/вид оружия</w:t>
            </w:r>
          </w:p>
        </w:tc>
        <w:tc>
          <w:tcPr>
            <w:tcW w:w="5670" w:type="dxa"/>
            <w:gridSpan w:val="3"/>
            <w:vAlign w:val="center"/>
          </w:tcPr>
          <w:p w14:paraId="2DDF5AC5" w14:textId="77777777" w:rsidR="00BA0524" w:rsidRPr="00BA0524" w:rsidRDefault="00BA0524" w:rsidP="00F66F48">
            <w:pPr>
              <w:pStyle w:val="Default"/>
              <w:jc w:val="center"/>
            </w:pPr>
            <w:r w:rsidRPr="00BA0524">
              <w:t>Оценка по времени (сек)</w:t>
            </w:r>
          </w:p>
        </w:tc>
      </w:tr>
      <w:tr w:rsidR="00BA0524" w:rsidRPr="00BA0524" w14:paraId="4B508BE8" w14:textId="77777777" w:rsidTr="00F66F48">
        <w:trPr>
          <w:trHeight w:val="109"/>
        </w:trPr>
        <w:tc>
          <w:tcPr>
            <w:tcW w:w="3118" w:type="dxa"/>
            <w:vMerge/>
            <w:vAlign w:val="center"/>
          </w:tcPr>
          <w:p w14:paraId="507C5635" w14:textId="77777777" w:rsidR="00BA0524" w:rsidRPr="00BA0524" w:rsidRDefault="00BA0524" w:rsidP="00F66F48">
            <w:pPr>
              <w:pStyle w:val="Default"/>
              <w:jc w:val="center"/>
            </w:pPr>
          </w:p>
        </w:tc>
        <w:tc>
          <w:tcPr>
            <w:tcW w:w="1701" w:type="dxa"/>
            <w:vAlign w:val="center"/>
          </w:tcPr>
          <w:p w14:paraId="4D040A24" w14:textId="77777777" w:rsidR="00BA0524" w:rsidRPr="00BA0524" w:rsidRDefault="00BA0524" w:rsidP="00F66F48">
            <w:pPr>
              <w:pStyle w:val="Default"/>
              <w:jc w:val="center"/>
            </w:pPr>
            <w:r w:rsidRPr="00BA0524">
              <w:t>отлично</w:t>
            </w:r>
          </w:p>
        </w:tc>
        <w:tc>
          <w:tcPr>
            <w:tcW w:w="1701" w:type="dxa"/>
            <w:vAlign w:val="center"/>
          </w:tcPr>
          <w:p w14:paraId="2F05ED95" w14:textId="77777777" w:rsidR="00BA0524" w:rsidRPr="00BA0524" w:rsidRDefault="00BA0524" w:rsidP="00F66F48">
            <w:pPr>
              <w:pStyle w:val="Default"/>
              <w:jc w:val="center"/>
            </w:pPr>
            <w:r w:rsidRPr="00BA0524">
              <w:t>хорошо</w:t>
            </w:r>
          </w:p>
        </w:tc>
        <w:tc>
          <w:tcPr>
            <w:tcW w:w="2268" w:type="dxa"/>
            <w:vAlign w:val="center"/>
          </w:tcPr>
          <w:p w14:paraId="11783331" w14:textId="77777777" w:rsidR="00BA0524" w:rsidRPr="00BA0524" w:rsidRDefault="00BA0524" w:rsidP="00F66F48">
            <w:pPr>
              <w:pStyle w:val="Default"/>
              <w:jc w:val="center"/>
            </w:pPr>
            <w:r w:rsidRPr="00BA0524">
              <w:t>удовлетворительно</w:t>
            </w:r>
          </w:p>
        </w:tc>
      </w:tr>
      <w:tr w:rsidR="00BA0524" w:rsidRPr="00BA0524" w14:paraId="2BAD4DB0" w14:textId="77777777" w:rsidTr="00F66F48">
        <w:trPr>
          <w:trHeight w:val="380"/>
        </w:trPr>
        <w:tc>
          <w:tcPr>
            <w:tcW w:w="3118" w:type="dxa"/>
            <w:vAlign w:val="center"/>
          </w:tcPr>
          <w:p w14:paraId="6C142A75" w14:textId="77777777" w:rsidR="00BA0524" w:rsidRPr="00BA0524" w:rsidRDefault="00BA0524" w:rsidP="00BA0524">
            <w:pPr>
              <w:pStyle w:val="Default"/>
              <w:jc w:val="center"/>
            </w:pPr>
            <w:r>
              <w:t>Сборка оружия АК-47 после н</w:t>
            </w:r>
            <w:r w:rsidRPr="00BA0524">
              <w:t>еполн</w:t>
            </w:r>
            <w:r>
              <w:t>ой</w:t>
            </w:r>
            <w:r w:rsidRPr="00BA0524">
              <w:t xml:space="preserve"> разборк</w:t>
            </w:r>
            <w:r>
              <w:t>и</w:t>
            </w:r>
          </w:p>
        </w:tc>
        <w:tc>
          <w:tcPr>
            <w:tcW w:w="1701" w:type="dxa"/>
            <w:vAlign w:val="center"/>
          </w:tcPr>
          <w:p w14:paraId="5CADA8EA" w14:textId="77777777" w:rsidR="00BA0524" w:rsidRPr="00BA0524" w:rsidRDefault="00BA0524" w:rsidP="00F66F48">
            <w:pPr>
              <w:pStyle w:val="Default"/>
              <w:jc w:val="center"/>
            </w:pPr>
            <w:r w:rsidRPr="00BA0524">
              <w:t>15</w:t>
            </w:r>
          </w:p>
        </w:tc>
        <w:tc>
          <w:tcPr>
            <w:tcW w:w="1701" w:type="dxa"/>
            <w:vAlign w:val="center"/>
          </w:tcPr>
          <w:p w14:paraId="0D35EDC1" w14:textId="77777777" w:rsidR="00BA0524" w:rsidRPr="00BA0524" w:rsidRDefault="00BA0524" w:rsidP="00F66F48">
            <w:pPr>
              <w:pStyle w:val="Default"/>
              <w:jc w:val="center"/>
            </w:pPr>
            <w:r w:rsidRPr="00BA0524">
              <w:t>17</w:t>
            </w:r>
          </w:p>
        </w:tc>
        <w:tc>
          <w:tcPr>
            <w:tcW w:w="2268" w:type="dxa"/>
            <w:vAlign w:val="center"/>
          </w:tcPr>
          <w:p w14:paraId="68EEC94C" w14:textId="77777777" w:rsidR="00BA0524" w:rsidRPr="00BA0524" w:rsidRDefault="00BA0524" w:rsidP="00F66F48">
            <w:pPr>
              <w:pStyle w:val="Default"/>
              <w:jc w:val="center"/>
            </w:pPr>
            <w:r w:rsidRPr="00BA0524">
              <w:t>19</w:t>
            </w:r>
          </w:p>
        </w:tc>
      </w:tr>
    </w:tbl>
    <w:p w14:paraId="328A340D" w14:textId="77777777" w:rsidR="007F638D" w:rsidRDefault="007F638D" w:rsidP="00F66F48">
      <w:pPr>
        <w:ind w:firstLine="0"/>
        <w:rPr>
          <w:b/>
        </w:rPr>
      </w:pPr>
    </w:p>
    <w:p w14:paraId="7AFBABC3" w14:textId="77777777" w:rsidR="007F638D" w:rsidRPr="007F638D" w:rsidRDefault="007F638D" w:rsidP="004C3A9A">
      <w:pPr>
        <w:rPr>
          <w:b/>
        </w:rPr>
      </w:pPr>
      <w:r>
        <w:rPr>
          <w:b/>
        </w:rPr>
        <w:t xml:space="preserve">Модуль </w:t>
      </w:r>
      <w:r w:rsidRPr="007F638D">
        <w:rPr>
          <w:b/>
        </w:rPr>
        <w:t>«</w:t>
      </w:r>
      <w:r w:rsidR="004C3A9A" w:rsidRPr="007F638D">
        <w:rPr>
          <w:b/>
        </w:rPr>
        <w:t>Радиационная, химическая</w:t>
      </w:r>
      <w:r w:rsidR="004C3A9A">
        <w:rPr>
          <w:b/>
        </w:rPr>
        <w:t xml:space="preserve"> </w:t>
      </w:r>
      <w:r w:rsidR="004C3A9A" w:rsidRPr="007F638D">
        <w:rPr>
          <w:b/>
        </w:rPr>
        <w:t>и биологическая защита</w:t>
      </w:r>
      <w:r w:rsidRPr="007F638D">
        <w:rPr>
          <w:b/>
        </w:rPr>
        <w:t>»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8"/>
        <w:gridCol w:w="1701"/>
        <w:gridCol w:w="1701"/>
        <w:gridCol w:w="2268"/>
      </w:tblGrid>
      <w:tr w:rsidR="00BA0524" w:rsidRPr="00BA0524" w14:paraId="52A9E12D" w14:textId="77777777" w:rsidTr="00F66F48">
        <w:trPr>
          <w:trHeight w:val="255"/>
        </w:trPr>
        <w:tc>
          <w:tcPr>
            <w:tcW w:w="3118" w:type="dxa"/>
            <w:vMerge w:val="restart"/>
            <w:vAlign w:val="center"/>
          </w:tcPr>
          <w:p w14:paraId="23F95E43" w14:textId="77777777" w:rsidR="00BA0524" w:rsidRPr="00BA0524" w:rsidRDefault="00BA0524" w:rsidP="00F66F48">
            <w:pPr>
              <w:pStyle w:val="Default"/>
              <w:jc w:val="center"/>
            </w:pPr>
            <w:r w:rsidRPr="00BA0524">
              <w:t>Наименование норматива/</w:t>
            </w:r>
            <w:r>
              <w:t xml:space="preserve"> категория обучающихся</w:t>
            </w:r>
          </w:p>
        </w:tc>
        <w:tc>
          <w:tcPr>
            <w:tcW w:w="5670" w:type="dxa"/>
            <w:gridSpan w:val="3"/>
            <w:vAlign w:val="center"/>
          </w:tcPr>
          <w:p w14:paraId="30A20516" w14:textId="77777777" w:rsidR="00BA0524" w:rsidRPr="00BA0524" w:rsidRDefault="00BA0524" w:rsidP="00F66F48">
            <w:pPr>
              <w:pStyle w:val="Default"/>
              <w:jc w:val="center"/>
            </w:pPr>
            <w:r w:rsidRPr="00BA0524">
              <w:t>Оценка по времени (сек)</w:t>
            </w:r>
          </w:p>
        </w:tc>
      </w:tr>
      <w:tr w:rsidR="00BA0524" w:rsidRPr="00BA0524" w14:paraId="544E5C62" w14:textId="77777777" w:rsidTr="00F66F48">
        <w:trPr>
          <w:trHeight w:val="109"/>
        </w:trPr>
        <w:tc>
          <w:tcPr>
            <w:tcW w:w="3118" w:type="dxa"/>
            <w:vMerge/>
            <w:vAlign w:val="center"/>
          </w:tcPr>
          <w:p w14:paraId="5A30606D" w14:textId="77777777" w:rsidR="00BA0524" w:rsidRPr="00BA0524" w:rsidRDefault="00BA0524" w:rsidP="00F66F48">
            <w:pPr>
              <w:pStyle w:val="Default"/>
              <w:jc w:val="center"/>
            </w:pPr>
          </w:p>
        </w:tc>
        <w:tc>
          <w:tcPr>
            <w:tcW w:w="1701" w:type="dxa"/>
            <w:vAlign w:val="center"/>
          </w:tcPr>
          <w:p w14:paraId="0CF010B7" w14:textId="77777777" w:rsidR="00BA0524" w:rsidRPr="00BA0524" w:rsidRDefault="00BA0524" w:rsidP="00F66F48">
            <w:pPr>
              <w:pStyle w:val="Default"/>
              <w:jc w:val="center"/>
            </w:pPr>
            <w:r w:rsidRPr="00BA0524">
              <w:t>отлично</w:t>
            </w:r>
          </w:p>
        </w:tc>
        <w:tc>
          <w:tcPr>
            <w:tcW w:w="1701" w:type="dxa"/>
            <w:vAlign w:val="center"/>
          </w:tcPr>
          <w:p w14:paraId="70BDEB28" w14:textId="77777777" w:rsidR="00BA0524" w:rsidRPr="00BA0524" w:rsidRDefault="00BA0524" w:rsidP="00F66F48">
            <w:pPr>
              <w:pStyle w:val="Default"/>
              <w:jc w:val="center"/>
            </w:pPr>
            <w:r w:rsidRPr="00BA0524">
              <w:t>хорошо</w:t>
            </w:r>
          </w:p>
        </w:tc>
        <w:tc>
          <w:tcPr>
            <w:tcW w:w="2268" w:type="dxa"/>
            <w:vAlign w:val="center"/>
          </w:tcPr>
          <w:p w14:paraId="40F363F4" w14:textId="77777777" w:rsidR="00BA0524" w:rsidRPr="00BA0524" w:rsidRDefault="00BA0524" w:rsidP="00F66F48">
            <w:pPr>
              <w:pStyle w:val="Default"/>
              <w:jc w:val="center"/>
            </w:pPr>
            <w:r w:rsidRPr="00BA0524">
              <w:t>удовлетворительно</w:t>
            </w:r>
          </w:p>
        </w:tc>
      </w:tr>
      <w:tr w:rsidR="00BA0524" w:rsidRPr="00BA0524" w14:paraId="0E1552A1" w14:textId="77777777" w:rsidTr="00F66F48">
        <w:trPr>
          <w:trHeight w:val="380"/>
        </w:trPr>
        <w:tc>
          <w:tcPr>
            <w:tcW w:w="3118" w:type="dxa"/>
          </w:tcPr>
          <w:p w14:paraId="5D3B0626" w14:textId="77777777" w:rsidR="00BA0524" w:rsidRPr="00BA0524" w:rsidRDefault="00BA0524" w:rsidP="00BA0524">
            <w:pPr>
              <w:pStyle w:val="Default"/>
              <w:jc w:val="center"/>
            </w:pPr>
            <w:r w:rsidRPr="00BA0524">
              <w:t>Надевание противогаза</w:t>
            </w:r>
            <w:r>
              <w:t>.</w:t>
            </w:r>
          </w:p>
          <w:p w14:paraId="3C67C4E2" w14:textId="77777777" w:rsidR="00BA0524" w:rsidRPr="00BA0524" w:rsidRDefault="00BA0524" w:rsidP="00BA0524">
            <w:pPr>
              <w:pStyle w:val="Default"/>
              <w:jc w:val="center"/>
            </w:pPr>
            <w:r>
              <w:t>У</w:t>
            </w:r>
            <w:r w:rsidRPr="00BA0524">
              <w:t>чащийся</w:t>
            </w:r>
          </w:p>
        </w:tc>
        <w:tc>
          <w:tcPr>
            <w:tcW w:w="1701" w:type="dxa"/>
          </w:tcPr>
          <w:p w14:paraId="73F8ED36" w14:textId="77777777" w:rsidR="00BA0524" w:rsidRPr="00BA0524" w:rsidRDefault="00BA0524" w:rsidP="00BA0524">
            <w:pPr>
              <w:pStyle w:val="Default"/>
              <w:jc w:val="center"/>
            </w:pPr>
            <w:r w:rsidRPr="00BA0524">
              <w:t xml:space="preserve">11 </w:t>
            </w:r>
          </w:p>
        </w:tc>
        <w:tc>
          <w:tcPr>
            <w:tcW w:w="1701" w:type="dxa"/>
          </w:tcPr>
          <w:p w14:paraId="2FB12C07" w14:textId="77777777" w:rsidR="00BA0524" w:rsidRPr="00BA0524" w:rsidRDefault="00BA0524" w:rsidP="00BA0524">
            <w:pPr>
              <w:pStyle w:val="Default"/>
              <w:jc w:val="center"/>
            </w:pPr>
            <w:r w:rsidRPr="00BA0524">
              <w:t xml:space="preserve">12 </w:t>
            </w:r>
          </w:p>
        </w:tc>
        <w:tc>
          <w:tcPr>
            <w:tcW w:w="2268" w:type="dxa"/>
          </w:tcPr>
          <w:p w14:paraId="3AF2C250" w14:textId="77777777" w:rsidR="00BA0524" w:rsidRPr="00BA0524" w:rsidRDefault="00BA0524" w:rsidP="00BA0524">
            <w:pPr>
              <w:pStyle w:val="Default"/>
              <w:jc w:val="center"/>
            </w:pPr>
            <w:r w:rsidRPr="00BA0524">
              <w:t xml:space="preserve">1 </w:t>
            </w:r>
          </w:p>
        </w:tc>
      </w:tr>
    </w:tbl>
    <w:p w14:paraId="630F9C9D" w14:textId="77777777" w:rsidR="007F638D" w:rsidRDefault="007F638D" w:rsidP="00F66F48">
      <w:pPr>
        <w:ind w:firstLine="0"/>
        <w:rPr>
          <w:b/>
        </w:rPr>
      </w:pPr>
    </w:p>
    <w:p w14:paraId="68F820BA" w14:textId="77777777" w:rsidR="007F638D" w:rsidRPr="007F638D" w:rsidRDefault="007F638D" w:rsidP="004C3A9A">
      <w:pPr>
        <w:rPr>
          <w:b/>
        </w:rPr>
      </w:pPr>
      <w:r>
        <w:rPr>
          <w:b/>
        </w:rPr>
        <w:t xml:space="preserve">Модуль </w:t>
      </w:r>
      <w:r w:rsidRPr="007F638D">
        <w:rPr>
          <w:b/>
        </w:rPr>
        <w:t>«</w:t>
      </w:r>
      <w:r w:rsidR="004C3A9A" w:rsidRPr="007F638D">
        <w:rPr>
          <w:b/>
        </w:rPr>
        <w:t>Военно-медицинская подготовка</w:t>
      </w:r>
      <w:r w:rsidRPr="007F638D">
        <w:rPr>
          <w:b/>
        </w:rPr>
        <w:t>»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8"/>
        <w:gridCol w:w="1701"/>
        <w:gridCol w:w="1701"/>
        <w:gridCol w:w="2268"/>
      </w:tblGrid>
      <w:tr w:rsidR="00BA0524" w:rsidRPr="00BA0524" w14:paraId="33B381B6" w14:textId="77777777" w:rsidTr="00F66F48">
        <w:trPr>
          <w:trHeight w:val="255"/>
        </w:trPr>
        <w:tc>
          <w:tcPr>
            <w:tcW w:w="3118" w:type="dxa"/>
            <w:vMerge w:val="restart"/>
            <w:vAlign w:val="center"/>
          </w:tcPr>
          <w:p w14:paraId="120C7CC7" w14:textId="77777777" w:rsidR="00BA0524" w:rsidRPr="00BA0524" w:rsidRDefault="00BA0524" w:rsidP="00F66F48">
            <w:pPr>
              <w:pStyle w:val="Default"/>
              <w:jc w:val="center"/>
            </w:pPr>
            <w:r w:rsidRPr="00BA0524">
              <w:t>Наименование норматива/</w:t>
            </w:r>
            <w:r>
              <w:t xml:space="preserve"> категория обучающихся</w:t>
            </w:r>
          </w:p>
        </w:tc>
        <w:tc>
          <w:tcPr>
            <w:tcW w:w="5670" w:type="dxa"/>
            <w:gridSpan w:val="3"/>
            <w:vAlign w:val="center"/>
          </w:tcPr>
          <w:p w14:paraId="041BA5C7" w14:textId="77777777" w:rsidR="00BA0524" w:rsidRPr="00BA0524" w:rsidRDefault="00BA0524" w:rsidP="00F66F48">
            <w:pPr>
              <w:pStyle w:val="Default"/>
              <w:jc w:val="center"/>
            </w:pPr>
            <w:r w:rsidRPr="00BA0524">
              <w:t>Оценка по времени (сек)</w:t>
            </w:r>
          </w:p>
        </w:tc>
      </w:tr>
      <w:tr w:rsidR="00BA0524" w:rsidRPr="00BA0524" w14:paraId="0EF1BDBA" w14:textId="77777777" w:rsidTr="00F66F48">
        <w:trPr>
          <w:trHeight w:val="109"/>
        </w:trPr>
        <w:tc>
          <w:tcPr>
            <w:tcW w:w="3118" w:type="dxa"/>
            <w:vMerge/>
            <w:vAlign w:val="center"/>
          </w:tcPr>
          <w:p w14:paraId="0883E25C" w14:textId="77777777" w:rsidR="00BA0524" w:rsidRPr="00BA0524" w:rsidRDefault="00BA0524" w:rsidP="00F66F48">
            <w:pPr>
              <w:pStyle w:val="Default"/>
              <w:jc w:val="center"/>
            </w:pPr>
          </w:p>
        </w:tc>
        <w:tc>
          <w:tcPr>
            <w:tcW w:w="1701" w:type="dxa"/>
            <w:vAlign w:val="center"/>
          </w:tcPr>
          <w:p w14:paraId="468FA296" w14:textId="77777777" w:rsidR="00BA0524" w:rsidRPr="00BA0524" w:rsidRDefault="00BA0524" w:rsidP="00F66F48">
            <w:pPr>
              <w:pStyle w:val="Default"/>
              <w:jc w:val="center"/>
            </w:pPr>
            <w:r w:rsidRPr="00BA0524">
              <w:t>отлично</w:t>
            </w:r>
          </w:p>
        </w:tc>
        <w:tc>
          <w:tcPr>
            <w:tcW w:w="1701" w:type="dxa"/>
            <w:vAlign w:val="center"/>
          </w:tcPr>
          <w:p w14:paraId="0F5D330E" w14:textId="77777777" w:rsidR="00BA0524" w:rsidRPr="00BA0524" w:rsidRDefault="00BA0524" w:rsidP="00F66F48">
            <w:pPr>
              <w:pStyle w:val="Default"/>
              <w:jc w:val="center"/>
            </w:pPr>
            <w:r w:rsidRPr="00BA0524">
              <w:t>хорошо</w:t>
            </w:r>
          </w:p>
        </w:tc>
        <w:tc>
          <w:tcPr>
            <w:tcW w:w="2268" w:type="dxa"/>
            <w:vAlign w:val="center"/>
          </w:tcPr>
          <w:p w14:paraId="057C5C68" w14:textId="77777777" w:rsidR="00BA0524" w:rsidRPr="00BA0524" w:rsidRDefault="00BA0524" w:rsidP="00F66F48">
            <w:pPr>
              <w:pStyle w:val="Default"/>
              <w:jc w:val="center"/>
            </w:pPr>
            <w:r w:rsidRPr="00BA0524">
              <w:t>удовлетворительно</w:t>
            </w:r>
          </w:p>
        </w:tc>
      </w:tr>
      <w:tr w:rsidR="00BA0524" w:rsidRPr="00BA0524" w14:paraId="22BECDA1" w14:textId="77777777" w:rsidTr="00F66F48">
        <w:trPr>
          <w:trHeight w:val="380"/>
        </w:trPr>
        <w:tc>
          <w:tcPr>
            <w:tcW w:w="3118" w:type="dxa"/>
          </w:tcPr>
          <w:p w14:paraId="6B084808" w14:textId="77777777" w:rsidR="00BA0524" w:rsidRPr="00BA0524" w:rsidRDefault="00BA0524" w:rsidP="00BA0524">
            <w:pPr>
              <w:pStyle w:val="Default"/>
              <w:jc w:val="center"/>
            </w:pPr>
            <w:r w:rsidRPr="00BA0524">
              <w:t xml:space="preserve">Наложение кровоостанавливающего жгута на бедро, плечо. </w:t>
            </w:r>
          </w:p>
          <w:p w14:paraId="37C05557" w14:textId="77777777" w:rsidR="00BA0524" w:rsidRPr="00BA0524" w:rsidRDefault="00BA0524" w:rsidP="00BA0524">
            <w:pPr>
              <w:pStyle w:val="Default"/>
              <w:jc w:val="center"/>
            </w:pPr>
            <w:r w:rsidRPr="00BA0524">
              <w:t xml:space="preserve">Учащийся </w:t>
            </w:r>
          </w:p>
        </w:tc>
        <w:tc>
          <w:tcPr>
            <w:tcW w:w="1701" w:type="dxa"/>
          </w:tcPr>
          <w:p w14:paraId="6896BCF3" w14:textId="77777777" w:rsidR="00BA0524" w:rsidRPr="00BA0524" w:rsidRDefault="00BA0524" w:rsidP="00BA0524">
            <w:pPr>
              <w:pStyle w:val="Default"/>
              <w:jc w:val="center"/>
            </w:pPr>
            <w:r w:rsidRPr="00BA0524">
              <w:t xml:space="preserve">18 </w:t>
            </w:r>
          </w:p>
        </w:tc>
        <w:tc>
          <w:tcPr>
            <w:tcW w:w="1701" w:type="dxa"/>
          </w:tcPr>
          <w:p w14:paraId="79DBA804" w14:textId="77777777" w:rsidR="00BA0524" w:rsidRPr="00BA0524" w:rsidRDefault="00BA0524" w:rsidP="00BA0524">
            <w:pPr>
              <w:pStyle w:val="Default"/>
              <w:jc w:val="center"/>
            </w:pPr>
            <w:r w:rsidRPr="00BA0524">
              <w:t xml:space="preserve">20 </w:t>
            </w:r>
          </w:p>
        </w:tc>
        <w:tc>
          <w:tcPr>
            <w:tcW w:w="2268" w:type="dxa"/>
          </w:tcPr>
          <w:p w14:paraId="7AC99750" w14:textId="77777777" w:rsidR="00BA0524" w:rsidRPr="00BA0524" w:rsidRDefault="00BA0524" w:rsidP="00BA0524">
            <w:pPr>
              <w:pStyle w:val="Default"/>
              <w:jc w:val="center"/>
            </w:pPr>
            <w:r w:rsidRPr="00BA0524">
              <w:t xml:space="preserve">25 </w:t>
            </w:r>
          </w:p>
        </w:tc>
      </w:tr>
      <w:tr w:rsidR="00BA0524" w:rsidRPr="00BA0524" w14:paraId="2E6513DC" w14:textId="77777777" w:rsidTr="00F66F48">
        <w:trPr>
          <w:trHeight w:val="380"/>
        </w:trPr>
        <w:tc>
          <w:tcPr>
            <w:tcW w:w="3118" w:type="dxa"/>
          </w:tcPr>
          <w:p w14:paraId="0CE34CD1" w14:textId="77777777" w:rsidR="00BA0524" w:rsidRPr="00BA0524" w:rsidRDefault="00BA0524" w:rsidP="00BA0524">
            <w:pPr>
              <w:pStyle w:val="Default"/>
              <w:jc w:val="center"/>
            </w:pPr>
            <w:r w:rsidRPr="00BA0524">
              <w:t xml:space="preserve">Наложение закрутки с помощью косынки и других подручных средств на </w:t>
            </w:r>
          </w:p>
          <w:p w14:paraId="0706B1AA" w14:textId="77777777" w:rsidR="00BA0524" w:rsidRPr="00BA0524" w:rsidRDefault="00BA0524" w:rsidP="00BA0524">
            <w:pPr>
              <w:pStyle w:val="Default"/>
              <w:jc w:val="center"/>
            </w:pPr>
            <w:r w:rsidRPr="00BA0524">
              <w:t xml:space="preserve">бедро, плечо. Учащийся. </w:t>
            </w:r>
          </w:p>
        </w:tc>
        <w:tc>
          <w:tcPr>
            <w:tcW w:w="1701" w:type="dxa"/>
          </w:tcPr>
          <w:p w14:paraId="26DA8207" w14:textId="77777777" w:rsidR="00BA0524" w:rsidRPr="00BA0524" w:rsidRDefault="00BA0524" w:rsidP="00BA0524">
            <w:pPr>
              <w:pStyle w:val="Default"/>
              <w:jc w:val="center"/>
            </w:pPr>
            <w:r w:rsidRPr="00BA0524">
              <w:t xml:space="preserve">30 </w:t>
            </w:r>
          </w:p>
        </w:tc>
        <w:tc>
          <w:tcPr>
            <w:tcW w:w="1701" w:type="dxa"/>
          </w:tcPr>
          <w:p w14:paraId="27BB1405" w14:textId="77777777" w:rsidR="00BA0524" w:rsidRPr="00BA0524" w:rsidRDefault="00BA0524" w:rsidP="00BA0524">
            <w:pPr>
              <w:pStyle w:val="Default"/>
              <w:jc w:val="center"/>
            </w:pPr>
            <w:r w:rsidRPr="00BA0524">
              <w:t xml:space="preserve">35 </w:t>
            </w:r>
          </w:p>
        </w:tc>
        <w:tc>
          <w:tcPr>
            <w:tcW w:w="2268" w:type="dxa"/>
          </w:tcPr>
          <w:p w14:paraId="4EFBD69D" w14:textId="77777777" w:rsidR="00BA0524" w:rsidRPr="00BA0524" w:rsidRDefault="00BA0524" w:rsidP="00BA0524">
            <w:pPr>
              <w:pStyle w:val="Default"/>
              <w:jc w:val="center"/>
            </w:pPr>
            <w:r w:rsidRPr="00BA0524">
              <w:t xml:space="preserve">40 </w:t>
            </w:r>
          </w:p>
        </w:tc>
      </w:tr>
    </w:tbl>
    <w:p w14:paraId="76B7BC0E" w14:textId="77777777" w:rsidR="007F638D" w:rsidRDefault="007F638D" w:rsidP="00F66F48">
      <w:pPr>
        <w:ind w:firstLine="0"/>
        <w:rPr>
          <w:b/>
        </w:rPr>
      </w:pPr>
    </w:p>
    <w:p w14:paraId="01B65CD3" w14:textId="75A844B0" w:rsidR="007F638D" w:rsidRDefault="007F638D" w:rsidP="004C3A9A">
      <w:pPr>
        <w:rPr>
          <w:b/>
        </w:rPr>
      </w:pPr>
      <w:r>
        <w:rPr>
          <w:b/>
        </w:rPr>
        <w:t xml:space="preserve">Модуль </w:t>
      </w:r>
      <w:r w:rsidRPr="007F638D">
        <w:rPr>
          <w:b/>
        </w:rPr>
        <w:t>«</w:t>
      </w:r>
      <w:r w:rsidR="001C0026">
        <w:rPr>
          <w:b/>
        </w:rPr>
        <w:t>Полоса препятствия</w:t>
      </w:r>
      <w:r w:rsidRPr="007F638D">
        <w:rPr>
          <w:b/>
        </w:rPr>
        <w:t>»</w:t>
      </w:r>
    </w:p>
    <w:p w14:paraId="53601B68" w14:textId="431062A5" w:rsidR="00BF4554" w:rsidRDefault="00BF4554" w:rsidP="004C3A9A">
      <w:pPr>
        <w:rPr>
          <w:bCs/>
        </w:rPr>
      </w:pPr>
      <w:r w:rsidRPr="00BF4554">
        <w:rPr>
          <w:bCs/>
        </w:rPr>
        <w:t>Оценка складывается из теоретических знаний (техника безопасности при выполнении упражнений, способы преодоления армейской полосы препятствий, классификация физических упражнений по их функциональной направленности) и выполнения упражнения (преодоления армейской полосы препятствия, бег на длинные и короткие дистанции)</w:t>
      </w:r>
      <w:r w:rsidR="004B597F">
        <w:rPr>
          <w:bCs/>
        </w:rPr>
        <w:t xml:space="preserve"> и определяется:</w:t>
      </w:r>
    </w:p>
    <w:p w14:paraId="66A523D0" w14:textId="5AE941F6" w:rsidR="004B597F" w:rsidRDefault="004B597F" w:rsidP="004C3A9A">
      <w:pPr>
        <w:rPr>
          <w:bCs/>
        </w:rPr>
      </w:pPr>
      <w:r>
        <w:rPr>
          <w:bCs/>
        </w:rPr>
        <w:t>- «Отлично», если оценка за практические упражнения «отлично», а за знание теоретического раздела не ниже «хорошо»;</w:t>
      </w:r>
    </w:p>
    <w:p w14:paraId="72DF61E1" w14:textId="4856D4A5" w:rsidR="004B597F" w:rsidRDefault="004B597F" w:rsidP="004B597F">
      <w:pPr>
        <w:rPr>
          <w:bCs/>
        </w:rPr>
      </w:pPr>
      <w:r>
        <w:rPr>
          <w:bCs/>
        </w:rPr>
        <w:t>- «Хорошо», если оценка за практические упражнения «хорошо», а за знание теоретического раздела не ниже «удовлетворительно»;</w:t>
      </w:r>
    </w:p>
    <w:p w14:paraId="73EF306E" w14:textId="0219064F" w:rsidR="004B597F" w:rsidRPr="00BF4554" w:rsidRDefault="004B597F" w:rsidP="004B597F">
      <w:pPr>
        <w:rPr>
          <w:bCs/>
        </w:rPr>
      </w:pPr>
      <w:r>
        <w:rPr>
          <w:bCs/>
        </w:rPr>
        <w:lastRenderedPageBreak/>
        <w:t>- «Удовлетворительно», если обе оценки не ниже, чем «удовлетворительно».</w:t>
      </w:r>
    </w:p>
    <w:p w14:paraId="16EAB9AE" w14:textId="77777777" w:rsidR="00F66F48" w:rsidRDefault="00F66F48" w:rsidP="00F66F48">
      <w:r w:rsidRPr="00902132">
        <w:rPr>
          <w:b/>
          <w:bCs/>
        </w:rPr>
        <w:t>Индивидуальная оценка</w:t>
      </w:r>
      <w:r>
        <w:t xml:space="preserve"> каждого допризывника складывается из оценок, полученных за выполнение каждого норматива: </w:t>
      </w:r>
    </w:p>
    <w:p w14:paraId="45E20654" w14:textId="77777777" w:rsidR="00F66F48" w:rsidRDefault="00F66F48" w:rsidP="00F66F48">
      <w:pPr>
        <w:pStyle w:val="a3"/>
        <w:numPr>
          <w:ilvl w:val="0"/>
          <w:numId w:val="17"/>
        </w:numPr>
        <w:rPr>
          <w:szCs w:val="28"/>
        </w:rPr>
      </w:pPr>
      <w:r w:rsidRPr="00F66F48">
        <w:rPr>
          <w:szCs w:val="28"/>
        </w:rPr>
        <w:t>‹отлично›, если не менее 50 процентов нормативов выполнено па «отлично»,  остальные на «хорошо»;</w:t>
      </w:r>
    </w:p>
    <w:p w14:paraId="0B198E40" w14:textId="77777777" w:rsidR="00F66F48" w:rsidRDefault="00F66F48" w:rsidP="00F66F48">
      <w:pPr>
        <w:pStyle w:val="a3"/>
        <w:numPr>
          <w:ilvl w:val="0"/>
          <w:numId w:val="17"/>
        </w:numPr>
        <w:rPr>
          <w:szCs w:val="28"/>
        </w:rPr>
      </w:pPr>
      <w:r w:rsidRPr="00F66F48">
        <w:rPr>
          <w:szCs w:val="28"/>
        </w:rPr>
        <w:t>«хорошо», если не менее 50 процентов нормативов выполнено на «отлично» и «хорошо», остальные — не ниже «удовлетворительно»;</w:t>
      </w:r>
    </w:p>
    <w:p w14:paraId="6E72D688" w14:textId="77777777" w:rsidR="00F66F48" w:rsidRDefault="00F66F48" w:rsidP="00F66F48">
      <w:pPr>
        <w:pStyle w:val="a3"/>
        <w:numPr>
          <w:ilvl w:val="0"/>
          <w:numId w:val="17"/>
        </w:numPr>
        <w:rPr>
          <w:szCs w:val="28"/>
        </w:rPr>
      </w:pPr>
      <w:r w:rsidRPr="00F66F48">
        <w:rPr>
          <w:szCs w:val="28"/>
        </w:rPr>
        <w:t>«удовлетворительно», если не более чем по одному из нормативов получена оценка «неудовлетворительно›;</w:t>
      </w:r>
    </w:p>
    <w:p w14:paraId="469D22D5" w14:textId="77777777" w:rsidR="00F66F48" w:rsidRPr="00F66F48" w:rsidRDefault="00F66F48" w:rsidP="00F66F48">
      <w:pPr>
        <w:pStyle w:val="a3"/>
        <w:numPr>
          <w:ilvl w:val="0"/>
          <w:numId w:val="17"/>
        </w:numPr>
        <w:rPr>
          <w:szCs w:val="28"/>
        </w:rPr>
      </w:pPr>
      <w:r w:rsidRPr="00F66F48">
        <w:rPr>
          <w:szCs w:val="28"/>
        </w:rPr>
        <w:t>«неудовлетворительно», если по нормативам получены две и более оценки «неудовлетворительно».</w:t>
      </w:r>
    </w:p>
    <w:p w14:paraId="154E0FEF" w14:textId="77777777" w:rsidR="005228DC" w:rsidRDefault="005228DC" w:rsidP="005228DC"/>
    <w:p w14:paraId="6EC61365" w14:textId="77777777" w:rsidR="00F66F48" w:rsidRDefault="00F66F48" w:rsidP="005228DC"/>
    <w:p w14:paraId="3FE30626" w14:textId="77777777" w:rsidR="00F66F48" w:rsidRDefault="00F66F48" w:rsidP="005228DC"/>
    <w:p w14:paraId="036FAE69" w14:textId="77777777" w:rsidR="00F66F48" w:rsidRDefault="00F66F48" w:rsidP="005228DC"/>
    <w:p w14:paraId="6E829402" w14:textId="77777777" w:rsidR="00F66F48" w:rsidRDefault="00F66F48" w:rsidP="005228DC"/>
    <w:p w14:paraId="227514D4" w14:textId="77777777" w:rsidR="00F66F48" w:rsidRDefault="00F66F48" w:rsidP="005228DC"/>
    <w:p w14:paraId="00ACC57D" w14:textId="77777777" w:rsidR="00F66F48" w:rsidRDefault="00F66F48" w:rsidP="005228DC"/>
    <w:p w14:paraId="7F20EFEC" w14:textId="77777777" w:rsidR="00F66F48" w:rsidRDefault="00F66F48" w:rsidP="005228DC"/>
    <w:p w14:paraId="2DA134B0" w14:textId="77777777" w:rsidR="00F66F48" w:rsidRDefault="00F66F48" w:rsidP="005228DC"/>
    <w:p w14:paraId="1C6EFE02" w14:textId="77777777" w:rsidR="00F66F48" w:rsidRDefault="00F66F48" w:rsidP="005228DC"/>
    <w:p w14:paraId="691363CC" w14:textId="77777777" w:rsidR="00F66F48" w:rsidRDefault="00F66F48" w:rsidP="005228DC"/>
    <w:p w14:paraId="27E8777B" w14:textId="77777777" w:rsidR="00F66F48" w:rsidRDefault="00F66F48" w:rsidP="005228DC"/>
    <w:p w14:paraId="1C3C7284" w14:textId="77777777" w:rsidR="004C3A9A" w:rsidRDefault="004C3A9A" w:rsidP="005228DC"/>
    <w:p w14:paraId="5601FAB5" w14:textId="77777777" w:rsidR="004C3A9A" w:rsidRDefault="004C3A9A" w:rsidP="005228DC"/>
    <w:p w14:paraId="24FBD9E8" w14:textId="77777777" w:rsidR="004C3A9A" w:rsidRDefault="004C3A9A" w:rsidP="005228DC"/>
    <w:p w14:paraId="6CE35F30" w14:textId="77777777" w:rsidR="004C3A9A" w:rsidRDefault="004C3A9A" w:rsidP="005228DC"/>
    <w:p w14:paraId="69C7A055" w14:textId="77777777" w:rsidR="004C3A9A" w:rsidRDefault="004C3A9A" w:rsidP="005228DC"/>
    <w:p w14:paraId="11D05D46" w14:textId="77777777" w:rsidR="004C3A9A" w:rsidRDefault="004C3A9A" w:rsidP="005228DC"/>
    <w:p w14:paraId="0196FBDC" w14:textId="77777777" w:rsidR="00F66F48" w:rsidRPr="00F66F48" w:rsidRDefault="00F60FD8" w:rsidP="00F66F48">
      <w:pPr>
        <w:pStyle w:val="1"/>
        <w:spacing w:before="0"/>
        <w:ind w:left="709" w:firstLine="0"/>
        <w:jc w:val="center"/>
        <w:rPr>
          <w:rFonts w:ascii="Times New Roman" w:hAnsi="Times New Roman" w:cs="Times New Roman"/>
          <w:color w:val="auto"/>
        </w:rPr>
      </w:pPr>
      <w:bookmarkStart w:id="49" w:name="_Toc199155732"/>
      <w:r>
        <w:rPr>
          <w:rFonts w:ascii="Times New Roman" w:hAnsi="Times New Roman" w:cs="Times New Roman"/>
          <w:color w:val="auto"/>
        </w:rPr>
        <w:lastRenderedPageBreak/>
        <w:t xml:space="preserve">Раздел </w:t>
      </w:r>
      <w:r>
        <w:rPr>
          <w:rFonts w:ascii="Times New Roman" w:hAnsi="Times New Roman" w:cs="Times New Roman"/>
          <w:color w:val="auto"/>
          <w:lang w:val="en-US"/>
        </w:rPr>
        <w:t>VI</w:t>
      </w:r>
      <w:r>
        <w:rPr>
          <w:rFonts w:ascii="Times New Roman" w:hAnsi="Times New Roman" w:cs="Times New Roman"/>
          <w:color w:val="auto"/>
        </w:rPr>
        <w:t xml:space="preserve">. </w:t>
      </w:r>
      <w:r w:rsidR="00F66F48" w:rsidRPr="00F66F48">
        <w:rPr>
          <w:rFonts w:ascii="Times New Roman" w:hAnsi="Times New Roman" w:cs="Times New Roman"/>
          <w:color w:val="auto"/>
        </w:rPr>
        <w:t>Список литературы для преподавателей</w:t>
      </w:r>
      <w:bookmarkEnd w:id="49"/>
    </w:p>
    <w:p w14:paraId="1848C798" w14:textId="77777777" w:rsidR="00F60FD8" w:rsidRDefault="00F60FD8" w:rsidP="00F60FD8">
      <w:pPr>
        <w:pStyle w:val="a3"/>
        <w:widowControl w:val="0"/>
        <w:numPr>
          <w:ilvl w:val="0"/>
          <w:numId w:val="18"/>
        </w:numPr>
        <w:ind w:left="142" w:firstLine="0"/>
        <w:contextualSpacing w:val="0"/>
        <w:rPr>
          <w:szCs w:val="28"/>
        </w:rPr>
      </w:pPr>
      <w:r>
        <w:t>Федеральная рабочая программа среднего общего образования «Основы безопасности и защиты Родины»</w:t>
      </w:r>
      <w:r>
        <w:rPr>
          <w:szCs w:val="28"/>
        </w:rPr>
        <w:t>. - М.: Институт стратегии развития образования, 2024. — 556 с</w:t>
      </w:r>
    </w:p>
    <w:p w14:paraId="3B1DCD30" w14:textId="77777777" w:rsidR="00F66F48" w:rsidRDefault="00F66F48" w:rsidP="00F66F48">
      <w:pPr>
        <w:pStyle w:val="a3"/>
        <w:widowControl w:val="0"/>
        <w:numPr>
          <w:ilvl w:val="0"/>
          <w:numId w:val="18"/>
        </w:numPr>
        <w:ind w:left="142" w:firstLine="0"/>
        <w:contextualSpacing w:val="0"/>
        <w:rPr>
          <w:szCs w:val="28"/>
        </w:rPr>
      </w:pPr>
      <w:r>
        <w:rPr>
          <w:szCs w:val="28"/>
        </w:rPr>
        <w:t>Общевоинские уставы Вооруженных сил Российской Федерации с изменениями на 2019 год. М.: «Эскомо», 2019 — 480 с.</w:t>
      </w:r>
    </w:p>
    <w:p w14:paraId="01558DE9" w14:textId="77777777" w:rsidR="00F66F48" w:rsidRDefault="00F66F48" w:rsidP="00F66F48">
      <w:pPr>
        <w:pStyle w:val="a3"/>
        <w:widowControl w:val="0"/>
        <w:numPr>
          <w:ilvl w:val="0"/>
          <w:numId w:val="18"/>
        </w:numPr>
        <w:ind w:left="142" w:firstLine="0"/>
        <w:contextualSpacing w:val="0"/>
        <w:rPr>
          <w:szCs w:val="28"/>
        </w:rPr>
      </w:pPr>
      <w:r>
        <w:rPr>
          <w:szCs w:val="28"/>
        </w:rPr>
        <w:t>Российская Федерация. Правительство. Государственная программа. «Патриотическое воспитание граждан Российской Федерации па 2016 — 2020 годы. 30.12.20l5r. № 1493</w:t>
      </w:r>
    </w:p>
    <w:p w14:paraId="4A31C8CF" w14:textId="77777777" w:rsidR="00F66F48" w:rsidRDefault="00F66F48" w:rsidP="00F66F48">
      <w:pPr>
        <w:pStyle w:val="a3"/>
        <w:widowControl w:val="0"/>
        <w:numPr>
          <w:ilvl w:val="0"/>
          <w:numId w:val="18"/>
        </w:numPr>
        <w:ind w:left="142" w:firstLine="0"/>
        <w:contextualSpacing w:val="0"/>
        <w:rPr>
          <w:szCs w:val="28"/>
        </w:rPr>
      </w:pPr>
      <w:r>
        <w:rPr>
          <w:szCs w:val="28"/>
        </w:rPr>
        <w:t>Аксенов К.В., Кунецов А.В., Шмулевский Д.Б., Косарев А.В., Тарасов В.М./  Огневая подготовка: Учебник / Филиал BKA им. Можайского А.Ф. (г. Ярославль). — М.: Изд-во ООО «ТФ «Норд», 2015. — 556 с.</w:t>
      </w:r>
    </w:p>
    <w:p w14:paraId="72F18AA2" w14:textId="77777777" w:rsidR="00F66F48" w:rsidRDefault="00F66F48" w:rsidP="00F66F48">
      <w:pPr>
        <w:pStyle w:val="a3"/>
        <w:widowControl w:val="0"/>
        <w:numPr>
          <w:ilvl w:val="0"/>
          <w:numId w:val="18"/>
        </w:numPr>
        <w:ind w:left="142" w:firstLine="0"/>
        <w:contextualSpacing w:val="0"/>
        <w:rPr>
          <w:szCs w:val="28"/>
        </w:rPr>
      </w:pPr>
      <w:r>
        <w:rPr>
          <w:szCs w:val="28"/>
        </w:rPr>
        <w:t>Брюнин А.И., Методическое пособие по военной томографии. - М.: Издательство «Подросток», 2009 — 235 с.</w:t>
      </w:r>
    </w:p>
    <w:p w14:paraId="37606190" w14:textId="77777777" w:rsidR="00F66F48" w:rsidRDefault="00F66F48" w:rsidP="00F66F48">
      <w:pPr>
        <w:pStyle w:val="a3"/>
        <w:widowControl w:val="0"/>
        <w:numPr>
          <w:ilvl w:val="0"/>
          <w:numId w:val="18"/>
        </w:numPr>
        <w:ind w:left="142" w:firstLine="0"/>
        <w:contextualSpacing w:val="0"/>
        <w:rPr>
          <w:szCs w:val="28"/>
        </w:rPr>
      </w:pPr>
      <w:r>
        <w:rPr>
          <w:szCs w:val="28"/>
        </w:rPr>
        <w:t>Брюнин А.И. Методическое пособие по воздушно-десантной подготовке.</w:t>
      </w:r>
    </w:p>
    <w:p w14:paraId="078B9CC5" w14:textId="77777777" w:rsidR="00F66F48" w:rsidRDefault="00F66F48" w:rsidP="00F66F48">
      <w:pPr>
        <w:pStyle w:val="a3"/>
        <w:widowControl w:val="0"/>
        <w:numPr>
          <w:ilvl w:val="0"/>
          <w:numId w:val="18"/>
        </w:numPr>
        <w:ind w:left="142" w:firstLine="0"/>
        <w:contextualSpacing w:val="0"/>
        <w:rPr>
          <w:szCs w:val="28"/>
        </w:rPr>
      </w:pPr>
      <w:r>
        <w:rPr>
          <w:szCs w:val="28"/>
        </w:rPr>
        <w:t>Дворкин Л.С., Новиковский С.В. Возрастные особенности развития силовые возможностей школьников 7-17 лeт.// Физическая культура, 2003 — 229 с.</w:t>
      </w:r>
    </w:p>
    <w:p w14:paraId="1209E1AC" w14:textId="77777777" w:rsidR="00F66F48" w:rsidRDefault="00F66F48" w:rsidP="00F66F48">
      <w:pPr>
        <w:pStyle w:val="a3"/>
        <w:widowControl w:val="0"/>
        <w:numPr>
          <w:ilvl w:val="0"/>
          <w:numId w:val="18"/>
        </w:numPr>
        <w:ind w:left="142" w:firstLine="0"/>
        <w:contextualSpacing w:val="0"/>
        <w:rPr>
          <w:szCs w:val="28"/>
        </w:rPr>
      </w:pPr>
      <w:r>
        <w:rPr>
          <w:szCs w:val="28"/>
        </w:rPr>
        <w:t>Наставление по физической подготовке  в BC и ВМФ (НФП — 2001). - М.: Воениздат, 200l — 146 с.</w:t>
      </w:r>
    </w:p>
    <w:p w14:paraId="20234E7D" w14:textId="77777777" w:rsidR="00F66F48" w:rsidRDefault="00F66F48" w:rsidP="00F66F48">
      <w:pPr>
        <w:pStyle w:val="a3"/>
        <w:widowControl w:val="0"/>
        <w:numPr>
          <w:ilvl w:val="0"/>
          <w:numId w:val="18"/>
        </w:numPr>
        <w:ind w:left="142" w:firstLine="0"/>
        <w:contextualSpacing w:val="0"/>
        <w:rPr>
          <w:szCs w:val="28"/>
        </w:rPr>
      </w:pPr>
      <w:r>
        <w:rPr>
          <w:szCs w:val="28"/>
        </w:rPr>
        <w:t>Глазистов А.В. Армейский рукопашный бой: Квалификационные требования технико-тактической подготовки. Набережные Челны, 2015 — 176 с.</w:t>
      </w:r>
    </w:p>
    <w:p w14:paraId="0586E46F" w14:textId="77777777" w:rsidR="00F66F48" w:rsidRDefault="00F66F48" w:rsidP="00F66F48">
      <w:pPr>
        <w:pStyle w:val="a3"/>
        <w:widowControl w:val="0"/>
        <w:numPr>
          <w:ilvl w:val="0"/>
          <w:numId w:val="18"/>
        </w:numPr>
        <w:ind w:left="142" w:firstLine="0"/>
        <w:contextualSpacing w:val="0"/>
        <w:rPr>
          <w:szCs w:val="28"/>
        </w:rPr>
      </w:pPr>
      <w:r>
        <w:rPr>
          <w:szCs w:val="28"/>
        </w:rPr>
        <w:t>Каинов А.Н., Курьерова Г.И. Сборник элективных курсов «Основы безопасности жизнедеятельности», Волгоград, 2008 — 135 с.</w:t>
      </w:r>
    </w:p>
    <w:p w14:paraId="22F633B1" w14:textId="77777777" w:rsidR="00F66F48" w:rsidRDefault="00F66F48" w:rsidP="00F66F48">
      <w:pPr>
        <w:pStyle w:val="a3"/>
        <w:widowControl w:val="0"/>
        <w:numPr>
          <w:ilvl w:val="0"/>
          <w:numId w:val="18"/>
        </w:numPr>
        <w:ind w:left="142" w:firstLine="0"/>
        <w:contextualSpacing w:val="0"/>
        <w:rPr>
          <w:szCs w:val="28"/>
        </w:rPr>
      </w:pPr>
      <w:r>
        <w:rPr>
          <w:szCs w:val="28"/>
        </w:rPr>
        <w:t>Катуков А.М. Военно-патриотическое воспитание учащихся на занятиях по начальной военной подготовке — М.: Издательство: «Просвещение», 2006— 354 с.</w:t>
      </w:r>
    </w:p>
    <w:p w14:paraId="5A29DE12" w14:textId="77777777" w:rsidR="00F66F48" w:rsidRDefault="00F66F48" w:rsidP="00F66F48">
      <w:pPr>
        <w:pStyle w:val="a3"/>
        <w:widowControl w:val="0"/>
        <w:numPr>
          <w:ilvl w:val="0"/>
          <w:numId w:val="18"/>
        </w:numPr>
        <w:ind w:left="142" w:firstLine="0"/>
        <w:contextualSpacing w:val="0"/>
        <w:rPr>
          <w:szCs w:val="28"/>
        </w:rPr>
      </w:pPr>
      <w:r>
        <w:rPr>
          <w:szCs w:val="28"/>
        </w:rPr>
        <w:t xml:space="preserve">Комплексная программа физического воспитания учащихся 1 — 11 </w:t>
      </w:r>
      <w:r>
        <w:rPr>
          <w:szCs w:val="28"/>
        </w:rPr>
        <w:lastRenderedPageBreak/>
        <w:t>классы средней школы — М.: Издательство: «Просвещение», 2009 — 214 с.</w:t>
      </w:r>
    </w:p>
    <w:p w14:paraId="13395167" w14:textId="77777777" w:rsidR="00F66F48" w:rsidRDefault="00F66F48" w:rsidP="00F66F48">
      <w:pPr>
        <w:pStyle w:val="a3"/>
        <w:widowControl w:val="0"/>
        <w:numPr>
          <w:ilvl w:val="0"/>
          <w:numId w:val="18"/>
        </w:numPr>
        <w:ind w:left="142" w:firstLine="0"/>
        <w:contextualSpacing w:val="0"/>
        <w:rPr>
          <w:szCs w:val="28"/>
        </w:rPr>
      </w:pPr>
      <w:r>
        <w:rPr>
          <w:szCs w:val="28"/>
        </w:rPr>
        <w:t>Корбуг В.Б. Памятка военнослужащему по оказанию первой помощи. М.: Издательство: «Военно-медицинская академия», 2008 — 58 с.</w:t>
      </w:r>
    </w:p>
    <w:p w14:paraId="18F48F5F" w14:textId="77777777" w:rsidR="00F66F48" w:rsidRDefault="00F66F48" w:rsidP="00F66F48">
      <w:pPr>
        <w:pStyle w:val="a3"/>
        <w:widowControl w:val="0"/>
        <w:numPr>
          <w:ilvl w:val="0"/>
          <w:numId w:val="18"/>
        </w:numPr>
        <w:ind w:left="142" w:firstLine="0"/>
        <w:contextualSpacing w:val="0"/>
        <w:rPr>
          <w:szCs w:val="28"/>
        </w:rPr>
      </w:pPr>
      <w:r>
        <w:rPr>
          <w:szCs w:val="28"/>
        </w:rPr>
        <w:t>Науменко Ю.A. Начальная военная подготовка М.: Издательство: «Просвещения», 2004 — 157 с.</w:t>
      </w:r>
    </w:p>
    <w:p w14:paraId="792CF6C4" w14:textId="77777777" w:rsidR="00F66F48" w:rsidRDefault="00F66F48" w:rsidP="00F66F48">
      <w:pPr>
        <w:pStyle w:val="a3"/>
        <w:widowControl w:val="0"/>
        <w:numPr>
          <w:ilvl w:val="0"/>
          <w:numId w:val="18"/>
        </w:numPr>
        <w:ind w:left="142" w:firstLine="0"/>
        <w:contextualSpacing w:val="0"/>
        <w:rPr>
          <w:szCs w:val="28"/>
        </w:rPr>
      </w:pPr>
      <w:r>
        <w:rPr>
          <w:szCs w:val="28"/>
        </w:rPr>
        <w:t>Подготовка разведчика. (Настольная книга будущего командира). — М. Харвест —М.: ACT, 2001. — 400 с.</w:t>
      </w:r>
    </w:p>
    <w:p w14:paraId="4D03B371" w14:textId="77777777" w:rsidR="00F60FD8" w:rsidRDefault="00F66F48" w:rsidP="00F66F48">
      <w:pPr>
        <w:pStyle w:val="a3"/>
        <w:widowControl w:val="0"/>
        <w:numPr>
          <w:ilvl w:val="0"/>
          <w:numId w:val="18"/>
        </w:numPr>
        <w:ind w:left="142" w:firstLine="0"/>
        <w:contextualSpacing w:val="0"/>
        <w:rPr>
          <w:szCs w:val="28"/>
        </w:rPr>
      </w:pPr>
      <w:r>
        <w:rPr>
          <w:szCs w:val="28"/>
        </w:rPr>
        <w:t>Сборник нормативно правовых документов и материалов по патриотическому воспитанию и подготовке обучающихся к военной службе — М.: «Мпемозина», 2000 —420 с.</w:t>
      </w:r>
    </w:p>
    <w:p w14:paraId="2207C1CE" w14:textId="77777777" w:rsidR="00F66F48" w:rsidRPr="00F60FD8" w:rsidRDefault="00F66F48" w:rsidP="00F60FD8">
      <w:pPr>
        <w:widowControl w:val="0"/>
        <w:ind w:left="142" w:firstLine="0"/>
        <w:rPr>
          <w:szCs w:val="28"/>
        </w:rPr>
      </w:pPr>
      <w:r w:rsidRPr="00F60FD8">
        <w:rPr>
          <w:szCs w:val="28"/>
        </w:rPr>
        <w:tab/>
      </w:r>
      <w:r w:rsidRPr="00F60FD8">
        <w:rPr>
          <w:szCs w:val="28"/>
        </w:rPr>
        <w:tab/>
      </w:r>
      <w:r w:rsidRPr="00F60FD8">
        <w:rPr>
          <w:szCs w:val="28"/>
        </w:rPr>
        <w:tab/>
      </w:r>
      <w:r w:rsidRPr="00F60FD8">
        <w:rPr>
          <w:szCs w:val="28"/>
        </w:rPr>
        <w:tab/>
      </w:r>
      <w:r w:rsidRPr="00F60FD8">
        <w:rPr>
          <w:szCs w:val="28"/>
        </w:rPr>
        <w:tab/>
      </w:r>
      <w:r w:rsidRPr="00F60FD8">
        <w:rPr>
          <w:szCs w:val="28"/>
        </w:rPr>
        <w:tab/>
      </w:r>
      <w:r w:rsidRPr="00F60FD8">
        <w:rPr>
          <w:szCs w:val="28"/>
        </w:rPr>
        <w:tab/>
      </w:r>
      <w:r w:rsidRPr="00F60FD8">
        <w:rPr>
          <w:szCs w:val="28"/>
        </w:rPr>
        <w:tab/>
      </w:r>
      <w:r w:rsidRPr="00F60FD8">
        <w:rPr>
          <w:szCs w:val="28"/>
        </w:rPr>
        <w:tab/>
      </w:r>
      <w:r w:rsidRPr="00F60FD8">
        <w:rPr>
          <w:szCs w:val="28"/>
        </w:rPr>
        <w:tab/>
      </w:r>
      <w:r w:rsidRPr="00F60FD8">
        <w:rPr>
          <w:szCs w:val="28"/>
        </w:rPr>
        <w:tab/>
      </w:r>
    </w:p>
    <w:p w14:paraId="1EA2C7D1" w14:textId="77777777" w:rsidR="00F66F48" w:rsidRDefault="00F66F48" w:rsidP="00F66F48">
      <w:pPr>
        <w:rPr>
          <w:szCs w:val="28"/>
        </w:rPr>
      </w:pPr>
    </w:p>
    <w:p w14:paraId="65D85771" w14:textId="77777777" w:rsidR="00F66F48" w:rsidRDefault="00F66F48" w:rsidP="00F66F48">
      <w:pPr>
        <w:rPr>
          <w:szCs w:val="28"/>
        </w:rPr>
      </w:pPr>
    </w:p>
    <w:p w14:paraId="379F84EF" w14:textId="77777777" w:rsidR="00F66F48" w:rsidRDefault="00F66F48" w:rsidP="00F66F48">
      <w:pPr>
        <w:rPr>
          <w:szCs w:val="28"/>
        </w:rPr>
      </w:pPr>
    </w:p>
    <w:p w14:paraId="7DBB9A77" w14:textId="77777777" w:rsidR="00F66F48" w:rsidRDefault="00F66F48" w:rsidP="00F66F48">
      <w:pPr>
        <w:rPr>
          <w:szCs w:val="28"/>
        </w:rPr>
      </w:pPr>
    </w:p>
    <w:p w14:paraId="2121B8AD" w14:textId="77777777" w:rsidR="00F66F48" w:rsidRDefault="00F66F48" w:rsidP="00F66F48">
      <w:pPr>
        <w:rPr>
          <w:szCs w:val="28"/>
        </w:rPr>
      </w:pPr>
    </w:p>
    <w:p w14:paraId="25B678A0" w14:textId="77777777" w:rsidR="00F66F48" w:rsidRDefault="00F66F48" w:rsidP="00F66F48">
      <w:pPr>
        <w:rPr>
          <w:szCs w:val="28"/>
        </w:rPr>
      </w:pPr>
    </w:p>
    <w:p w14:paraId="643E594E" w14:textId="77777777" w:rsidR="00F66F48" w:rsidRDefault="00F66F48" w:rsidP="00F66F48">
      <w:pPr>
        <w:rPr>
          <w:szCs w:val="28"/>
        </w:rPr>
      </w:pPr>
    </w:p>
    <w:p w14:paraId="46F4F49B" w14:textId="77777777" w:rsidR="00F66F48" w:rsidRDefault="00F66F48" w:rsidP="00F66F48">
      <w:pPr>
        <w:rPr>
          <w:szCs w:val="28"/>
        </w:rPr>
      </w:pPr>
    </w:p>
    <w:p w14:paraId="3E58AE08" w14:textId="77777777" w:rsidR="00F66F48" w:rsidRDefault="00F66F48" w:rsidP="00F66F48">
      <w:pPr>
        <w:rPr>
          <w:szCs w:val="28"/>
        </w:rPr>
      </w:pPr>
    </w:p>
    <w:p w14:paraId="6B194CEF" w14:textId="77777777" w:rsidR="00F66F48" w:rsidRDefault="00F66F48" w:rsidP="00F66F48">
      <w:pPr>
        <w:rPr>
          <w:szCs w:val="28"/>
        </w:rPr>
      </w:pPr>
    </w:p>
    <w:p w14:paraId="44A95978" w14:textId="77777777" w:rsidR="00F66F48" w:rsidRDefault="00F66F48" w:rsidP="00F66F48">
      <w:pPr>
        <w:rPr>
          <w:szCs w:val="28"/>
        </w:rPr>
      </w:pPr>
    </w:p>
    <w:p w14:paraId="2FDA391F" w14:textId="77777777" w:rsidR="00F66F48" w:rsidRDefault="00F66F48" w:rsidP="00F66F48">
      <w:pPr>
        <w:rPr>
          <w:szCs w:val="28"/>
        </w:rPr>
      </w:pPr>
    </w:p>
    <w:p w14:paraId="61CE1CA5" w14:textId="77777777" w:rsidR="00F66F48" w:rsidRDefault="00F66F48" w:rsidP="00F66F48">
      <w:pPr>
        <w:rPr>
          <w:szCs w:val="28"/>
        </w:rPr>
      </w:pPr>
    </w:p>
    <w:p w14:paraId="3B2DE399" w14:textId="77777777" w:rsidR="00F66F48" w:rsidRDefault="00F66F48" w:rsidP="00F66F48">
      <w:pPr>
        <w:rPr>
          <w:szCs w:val="28"/>
        </w:rPr>
      </w:pPr>
    </w:p>
    <w:p w14:paraId="6A812F82" w14:textId="77777777" w:rsidR="00F66F48" w:rsidRDefault="00F66F48" w:rsidP="00F66F48">
      <w:pPr>
        <w:rPr>
          <w:szCs w:val="28"/>
        </w:rPr>
      </w:pPr>
    </w:p>
    <w:p w14:paraId="790880A4" w14:textId="77777777" w:rsidR="00F66F48" w:rsidRDefault="00F66F48" w:rsidP="00F66F48">
      <w:pPr>
        <w:rPr>
          <w:szCs w:val="28"/>
        </w:rPr>
      </w:pPr>
    </w:p>
    <w:p w14:paraId="563BFB6D" w14:textId="77777777" w:rsidR="00F66F48" w:rsidRDefault="00F66F48" w:rsidP="00F60FD8">
      <w:pPr>
        <w:ind w:firstLine="0"/>
        <w:rPr>
          <w:szCs w:val="28"/>
        </w:rPr>
      </w:pPr>
    </w:p>
    <w:p w14:paraId="56297B82" w14:textId="77777777" w:rsidR="00F60FD8" w:rsidRDefault="00F60FD8" w:rsidP="00F60FD8">
      <w:pPr>
        <w:ind w:firstLine="0"/>
        <w:rPr>
          <w:szCs w:val="28"/>
        </w:rPr>
      </w:pPr>
    </w:p>
    <w:p w14:paraId="10740E2F" w14:textId="77777777" w:rsidR="00F66F48" w:rsidRDefault="00F60FD8" w:rsidP="00F66F48">
      <w:pPr>
        <w:pStyle w:val="1"/>
        <w:spacing w:before="0"/>
        <w:jc w:val="center"/>
        <w:rPr>
          <w:b w:val="0"/>
        </w:rPr>
      </w:pPr>
      <w:bookmarkStart w:id="50" w:name="_Toc199155733"/>
      <w:r>
        <w:rPr>
          <w:rFonts w:ascii="Times New Roman" w:hAnsi="Times New Roman" w:cs="Times New Roman"/>
          <w:color w:val="auto"/>
        </w:rPr>
        <w:lastRenderedPageBreak/>
        <w:t xml:space="preserve">Раздел </w:t>
      </w:r>
      <w:r>
        <w:rPr>
          <w:rFonts w:ascii="Times New Roman" w:hAnsi="Times New Roman" w:cs="Times New Roman"/>
          <w:color w:val="auto"/>
          <w:lang w:val="en-US"/>
        </w:rPr>
        <w:t>VII</w:t>
      </w:r>
      <w:r>
        <w:rPr>
          <w:rFonts w:ascii="Times New Roman" w:hAnsi="Times New Roman" w:cs="Times New Roman"/>
          <w:color w:val="auto"/>
        </w:rPr>
        <w:t xml:space="preserve">. </w:t>
      </w:r>
      <w:r w:rsidR="00F66F48" w:rsidRPr="00F66F48">
        <w:rPr>
          <w:rFonts w:ascii="Times New Roman" w:hAnsi="Times New Roman" w:cs="Times New Roman"/>
          <w:color w:val="auto"/>
        </w:rPr>
        <w:t>Список литературы для обучающихся</w:t>
      </w:r>
      <w:bookmarkEnd w:id="50"/>
      <w:r w:rsidR="00F66F48">
        <w:tab/>
      </w:r>
      <w:r w:rsidR="00F66F48">
        <w:tab/>
      </w:r>
      <w:r w:rsidR="00F66F48">
        <w:tab/>
      </w:r>
    </w:p>
    <w:p w14:paraId="4F50E063" w14:textId="77777777" w:rsidR="00F66F48" w:rsidRDefault="00F66F48" w:rsidP="00F66F48">
      <w:pPr>
        <w:pStyle w:val="a3"/>
        <w:widowControl w:val="0"/>
        <w:numPr>
          <w:ilvl w:val="0"/>
          <w:numId w:val="19"/>
        </w:numPr>
        <w:ind w:left="0" w:firstLine="0"/>
        <w:contextualSpacing w:val="0"/>
        <w:rPr>
          <w:szCs w:val="28"/>
        </w:rPr>
      </w:pPr>
      <w:r>
        <w:rPr>
          <w:szCs w:val="28"/>
        </w:rPr>
        <w:t>Российская Федерация. Правительство Государственная программа «Патриотическое воспитание граждан Российской Федерации на 2016 — 2020 гoды. 30.12.20l5г. № 1493</w:t>
      </w:r>
    </w:p>
    <w:p w14:paraId="6CBD2275" w14:textId="77777777" w:rsidR="00F66F48" w:rsidRDefault="00F66F48" w:rsidP="00F66F48">
      <w:pPr>
        <w:pStyle w:val="a3"/>
        <w:widowControl w:val="0"/>
        <w:numPr>
          <w:ilvl w:val="0"/>
          <w:numId w:val="19"/>
        </w:numPr>
        <w:ind w:left="0" w:firstLine="0"/>
        <w:contextualSpacing w:val="0"/>
        <w:rPr>
          <w:szCs w:val="28"/>
        </w:rPr>
      </w:pPr>
      <w:r>
        <w:rPr>
          <w:szCs w:val="28"/>
        </w:rPr>
        <w:t>Общевоинские уставы Вооруженных сил Российской Федерации с изменениями нa 2019 год. — М.: «Эскомо», 2019 — 480 с.</w:t>
      </w:r>
    </w:p>
    <w:p w14:paraId="2EDFE34F" w14:textId="77777777" w:rsidR="00F66F48" w:rsidRDefault="00F66F48" w:rsidP="00F66F48">
      <w:pPr>
        <w:pStyle w:val="a3"/>
        <w:widowControl w:val="0"/>
        <w:numPr>
          <w:ilvl w:val="0"/>
          <w:numId w:val="19"/>
        </w:numPr>
        <w:ind w:left="0" w:firstLine="0"/>
        <w:contextualSpacing w:val="0"/>
        <w:rPr>
          <w:szCs w:val="28"/>
        </w:rPr>
      </w:pPr>
      <w:r>
        <w:rPr>
          <w:szCs w:val="28"/>
        </w:rPr>
        <w:t>Брюнин А.И., Методическое пособие по военной топографии. — М.: Издательство «Подросток», 2009 — 235 с.</w:t>
      </w:r>
    </w:p>
    <w:p w14:paraId="5E200A77" w14:textId="77777777" w:rsidR="00F66F48" w:rsidRDefault="00F66F48" w:rsidP="00F66F48">
      <w:pPr>
        <w:pStyle w:val="a3"/>
        <w:widowControl w:val="0"/>
        <w:numPr>
          <w:ilvl w:val="0"/>
          <w:numId w:val="19"/>
        </w:numPr>
        <w:ind w:left="0" w:firstLine="0"/>
        <w:contextualSpacing w:val="0"/>
        <w:rPr>
          <w:szCs w:val="28"/>
        </w:rPr>
      </w:pPr>
      <w:r>
        <w:rPr>
          <w:szCs w:val="28"/>
        </w:rPr>
        <w:t>Брюнин А.И. Методическое пособие по воздушно-десантной подготовке. М.: Издательство «Подросток›, 2009 — 134 с.</w:t>
      </w:r>
    </w:p>
    <w:p w14:paraId="0E3E5CFD" w14:textId="77777777" w:rsidR="00F66F48" w:rsidRDefault="00F66F48" w:rsidP="00F66F48">
      <w:pPr>
        <w:pStyle w:val="a3"/>
        <w:widowControl w:val="0"/>
        <w:numPr>
          <w:ilvl w:val="0"/>
          <w:numId w:val="19"/>
        </w:numPr>
        <w:ind w:left="0" w:firstLine="0"/>
        <w:contextualSpacing w:val="0"/>
        <w:rPr>
          <w:szCs w:val="28"/>
        </w:rPr>
      </w:pPr>
      <w:r>
        <w:rPr>
          <w:szCs w:val="28"/>
        </w:rPr>
        <w:t>Глазистов А.В. Армейский рукопашный бой: Квалификационные требования технико-тактической подготовки. // Набережные Челны, 2015 — 115 с.</w:t>
      </w:r>
    </w:p>
    <w:p w14:paraId="0981FCA7" w14:textId="77777777" w:rsidR="00F66F48" w:rsidRDefault="00F66F48" w:rsidP="00F66F48">
      <w:pPr>
        <w:pStyle w:val="a3"/>
        <w:widowControl w:val="0"/>
        <w:numPr>
          <w:ilvl w:val="0"/>
          <w:numId w:val="19"/>
        </w:numPr>
        <w:ind w:left="0" w:firstLine="0"/>
        <w:contextualSpacing w:val="0"/>
        <w:rPr>
          <w:szCs w:val="28"/>
        </w:rPr>
      </w:pPr>
      <w:r>
        <w:rPr>
          <w:szCs w:val="28"/>
        </w:rPr>
        <w:t>Дворкин Л.С., Новаковский С.В. Возрастные особенности развития силовых возможностей школьников 7-17 лет. // Физическая культура, 2003 — 174 с.</w:t>
      </w:r>
    </w:p>
    <w:p w14:paraId="5AC6429F" w14:textId="77777777" w:rsidR="00F66F48" w:rsidRDefault="00F66F48" w:rsidP="00F66F48">
      <w:pPr>
        <w:pStyle w:val="a3"/>
        <w:widowControl w:val="0"/>
        <w:numPr>
          <w:ilvl w:val="0"/>
          <w:numId w:val="19"/>
        </w:numPr>
        <w:ind w:left="0" w:firstLine="0"/>
        <w:contextualSpacing w:val="0"/>
        <w:rPr>
          <w:szCs w:val="28"/>
        </w:rPr>
      </w:pPr>
      <w:r>
        <w:rPr>
          <w:szCs w:val="28"/>
        </w:rPr>
        <w:t>Катуков А.М., Цветаев Е.Н., Военно-патриотическое воспитание учащихся на занятиях по начальной военной подготовке. — М.: «Просвещение›, 2006 — 167 с.</w:t>
      </w:r>
    </w:p>
    <w:p w14:paraId="02F6B132" w14:textId="77777777" w:rsidR="00F66F48" w:rsidRDefault="00F66F48" w:rsidP="00F66F48">
      <w:pPr>
        <w:pStyle w:val="a3"/>
        <w:widowControl w:val="0"/>
        <w:numPr>
          <w:ilvl w:val="0"/>
          <w:numId w:val="19"/>
        </w:numPr>
        <w:ind w:left="0" w:firstLine="0"/>
        <w:contextualSpacing w:val="0"/>
        <w:rPr>
          <w:szCs w:val="28"/>
        </w:rPr>
      </w:pPr>
      <w:r>
        <w:rPr>
          <w:szCs w:val="28"/>
        </w:rPr>
        <w:t>Каинов А.Н., Курьерова Г.И. Сборник элективных курсов «Основы безопасности жизнедеятельности›, Волгоград: 2008 — 132 с.</w:t>
      </w:r>
    </w:p>
    <w:p w14:paraId="4CF88010" w14:textId="77777777" w:rsidR="00F66F48" w:rsidRDefault="00F66F48" w:rsidP="00F66F48">
      <w:pPr>
        <w:pStyle w:val="a3"/>
        <w:widowControl w:val="0"/>
        <w:numPr>
          <w:ilvl w:val="0"/>
          <w:numId w:val="19"/>
        </w:numPr>
        <w:ind w:left="0" w:firstLine="0"/>
        <w:contextualSpacing w:val="0"/>
        <w:rPr>
          <w:szCs w:val="28"/>
        </w:rPr>
      </w:pPr>
      <w:r>
        <w:rPr>
          <w:szCs w:val="28"/>
        </w:rPr>
        <w:t>Корбут  В.Б. Памятка военнослужащему по оказанию первой помощи. — М.: Издательство: «Военно-медицинская академия», 2008 — 58 с.</w:t>
      </w:r>
    </w:p>
    <w:p w14:paraId="7455C8CB" w14:textId="77777777" w:rsidR="00F66F48" w:rsidRDefault="00F66F48" w:rsidP="00F66F48">
      <w:pPr>
        <w:ind w:firstLine="0"/>
        <w:jc w:val="left"/>
      </w:pPr>
      <w:r>
        <w:rPr>
          <w:szCs w:val="28"/>
        </w:rPr>
        <w:t>Науменко IO.A. Начальная военная подготовка, М.: «Просвещение», 2004 - 176с</w:t>
      </w:r>
      <w:r>
        <w:t xml:space="preserve"> </w:t>
      </w:r>
    </w:p>
    <w:p w14:paraId="1A050291" w14:textId="77777777" w:rsidR="00F66F48" w:rsidRDefault="00F66F48" w:rsidP="00F66F48">
      <w:pPr>
        <w:pStyle w:val="a3"/>
        <w:widowControl w:val="0"/>
        <w:numPr>
          <w:ilvl w:val="0"/>
          <w:numId w:val="19"/>
        </w:numPr>
        <w:ind w:left="0" w:firstLine="0"/>
        <w:contextualSpacing w:val="0"/>
        <w:rPr>
          <w:szCs w:val="28"/>
        </w:rPr>
      </w:pPr>
      <w:r>
        <w:rPr>
          <w:szCs w:val="28"/>
        </w:rPr>
        <w:t>Подготовка разведчика. (Настольная книга будущего командира). — М.: ACT, 2001. — 400 с.</w:t>
      </w:r>
    </w:p>
    <w:p w14:paraId="4D404107" w14:textId="77777777" w:rsidR="00F66F48" w:rsidRDefault="00F66F48" w:rsidP="00F66F48">
      <w:pPr>
        <w:pStyle w:val="a3"/>
        <w:widowControl w:val="0"/>
        <w:numPr>
          <w:ilvl w:val="0"/>
          <w:numId w:val="19"/>
        </w:numPr>
        <w:spacing w:after="135" w:line="240" w:lineRule="auto"/>
        <w:ind w:left="0" w:firstLine="0"/>
        <w:contextualSpacing w:val="0"/>
        <w:jc w:val="left"/>
        <w:rPr>
          <w:szCs w:val="28"/>
        </w:rPr>
      </w:pPr>
      <w:r>
        <w:rPr>
          <w:szCs w:val="28"/>
        </w:rPr>
        <w:t xml:space="preserve">Наставление по физической подготовке в BC и ВМФ. — М.: Воениздат, 2001 — 74 с. </w:t>
      </w:r>
    </w:p>
    <w:p w14:paraId="350B86E8" w14:textId="77777777" w:rsidR="00F66F48" w:rsidRDefault="00F66F48" w:rsidP="00F66F48">
      <w:pPr>
        <w:pStyle w:val="a3"/>
        <w:widowControl w:val="0"/>
        <w:numPr>
          <w:ilvl w:val="0"/>
          <w:numId w:val="19"/>
        </w:numPr>
        <w:shd w:val="clear" w:color="auto" w:fill="FFFFFF"/>
        <w:ind w:left="0" w:firstLine="0"/>
        <w:contextualSpacing w:val="0"/>
        <w:jc w:val="left"/>
        <w:rPr>
          <w:color w:val="111115"/>
          <w:szCs w:val="28"/>
        </w:rPr>
      </w:pPr>
      <w:r>
        <w:rPr>
          <w:szCs w:val="28"/>
        </w:rPr>
        <w:t xml:space="preserve">Руководство по 5,45-мм автоматам Калашникова АК-74, АК -74М, </w:t>
      </w:r>
      <w:r>
        <w:rPr>
          <w:szCs w:val="28"/>
        </w:rPr>
        <w:lastRenderedPageBreak/>
        <w:t>АКС -74У и 5,45 ручным пулеметам Калашникова РПК-74, РПК-74М, РПКС-74. Москва, Военное издательство, 2001 год.</w:t>
      </w:r>
    </w:p>
    <w:p w14:paraId="16433233" w14:textId="77777777" w:rsidR="00F66F48" w:rsidRPr="005228DC" w:rsidRDefault="00F66F48" w:rsidP="005228DC"/>
    <w:sectPr w:rsidR="00F66F48" w:rsidRPr="005228DC" w:rsidSect="00F66F48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519F1B" w14:textId="77777777" w:rsidR="002B0015" w:rsidRDefault="002B0015" w:rsidP="00F66F48">
      <w:pPr>
        <w:spacing w:line="240" w:lineRule="auto"/>
      </w:pPr>
      <w:r>
        <w:separator/>
      </w:r>
    </w:p>
  </w:endnote>
  <w:endnote w:type="continuationSeparator" w:id="0">
    <w:p w14:paraId="41863C90" w14:textId="77777777" w:rsidR="002B0015" w:rsidRDefault="002B0015" w:rsidP="00F66F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088981"/>
      <w:docPartObj>
        <w:docPartGallery w:val="Page Numbers (Bottom of Page)"/>
        <w:docPartUnique/>
      </w:docPartObj>
    </w:sdtPr>
    <w:sdtEndPr/>
    <w:sdtContent>
      <w:p w14:paraId="4EB54B10" w14:textId="77777777" w:rsidR="004C3A9A" w:rsidRDefault="00274DBA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C47DB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14:paraId="1C0D7836" w14:textId="77777777" w:rsidR="004C3A9A" w:rsidRDefault="004C3A9A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2793AC" w14:textId="77777777" w:rsidR="002B0015" w:rsidRDefault="002B0015" w:rsidP="00F66F48">
      <w:pPr>
        <w:spacing w:line="240" w:lineRule="auto"/>
      </w:pPr>
      <w:r>
        <w:separator/>
      </w:r>
    </w:p>
  </w:footnote>
  <w:footnote w:type="continuationSeparator" w:id="0">
    <w:p w14:paraId="61699B3C" w14:textId="77777777" w:rsidR="002B0015" w:rsidRDefault="002B0015" w:rsidP="00F66F4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DD58A6BA"/>
    <w:multiLevelType w:val="hybridMultilevel"/>
    <w:tmpl w:val="7B87B3B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E2A7DA70"/>
    <w:multiLevelType w:val="multilevel"/>
    <w:tmpl w:val="9C1456F6"/>
    <w:lvl w:ilvl="0">
      <w:start w:val="1"/>
      <w:numFmt w:val="bullet"/>
      <w:lvlText w:val="•"/>
      <w:lvlJc w:val="left"/>
    </w:lvl>
    <w:lvl w:ilvl="1">
      <w:start w:val="1"/>
      <w:numFmt w:val="ideographDigital"/>
      <w:lvlText w:val="•"/>
      <w:lvlJc w:val="left"/>
    </w:lvl>
    <w:lvl w:ilvl="2">
      <w:start w:val="1"/>
      <w:numFmt w:val="decimal"/>
      <w:lvlText w:val="%1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0CE0B40"/>
    <w:multiLevelType w:val="hybridMultilevel"/>
    <w:tmpl w:val="7DA81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D34BEE"/>
    <w:multiLevelType w:val="hybridMultilevel"/>
    <w:tmpl w:val="48A43906"/>
    <w:lvl w:ilvl="0" w:tplc="EC5C2BDE">
      <w:start w:val="1"/>
      <w:numFmt w:val="decimal"/>
      <w:lvlText w:val="%1."/>
      <w:lvlJc w:val="left"/>
      <w:pPr>
        <w:ind w:left="1429" w:hanging="360"/>
      </w:pPr>
    </w:lvl>
    <w:lvl w:ilvl="1" w:tplc="4C721A26">
      <w:start w:val="1"/>
      <w:numFmt w:val="lowerLetter"/>
      <w:lvlText w:val="%2."/>
      <w:lvlJc w:val="left"/>
      <w:pPr>
        <w:ind w:left="2149" w:hanging="360"/>
      </w:pPr>
    </w:lvl>
    <w:lvl w:ilvl="2" w:tplc="A5DEAD36">
      <w:start w:val="1"/>
      <w:numFmt w:val="lowerRoman"/>
      <w:lvlText w:val="%3."/>
      <w:lvlJc w:val="right"/>
      <w:pPr>
        <w:ind w:left="2869" w:hanging="180"/>
      </w:pPr>
    </w:lvl>
    <w:lvl w:ilvl="3" w:tplc="9CB07938">
      <w:start w:val="1"/>
      <w:numFmt w:val="decimal"/>
      <w:lvlText w:val="%4."/>
      <w:lvlJc w:val="left"/>
      <w:pPr>
        <w:ind w:left="3589" w:hanging="360"/>
      </w:pPr>
    </w:lvl>
    <w:lvl w:ilvl="4" w:tplc="D00E3200">
      <w:start w:val="1"/>
      <w:numFmt w:val="lowerLetter"/>
      <w:lvlText w:val="%5."/>
      <w:lvlJc w:val="left"/>
      <w:pPr>
        <w:ind w:left="4309" w:hanging="360"/>
      </w:pPr>
    </w:lvl>
    <w:lvl w:ilvl="5" w:tplc="87E4958A">
      <w:start w:val="1"/>
      <w:numFmt w:val="lowerRoman"/>
      <w:lvlText w:val="%6."/>
      <w:lvlJc w:val="right"/>
      <w:pPr>
        <w:ind w:left="5029" w:hanging="180"/>
      </w:pPr>
    </w:lvl>
    <w:lvl w:ilvl="6" w:tplc="399A44C2">
      <w:start w:val="1"/>
      <w:numFmt w:val="decimal"/>
      <w:lvlText w:val="%7."/>
      <w:lvlJc w:val="left"/>
      <w:pPr>
        <w:ind w:left="5749" w:hanging="360"/>
      </w:pPr>
    </w:lvl>
    <w:lvl w:ilvl="7" w:tplc="454E3478">
      <w:start w:val="1"/>
      <w:numFmt w:val="lowerLetter"/>
      <w:lvlText w:val="%8."/>
      <w:lvlJc w:val="left"/>
      <w:pPr>
        <w:ind w:left="6469" w:hanging="360"/>
      </w:pPr>
    </w:lvl>
    <w:lvl w:ilvl="8" w:tplc="5E8813BA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364B547"/>
    <w:multiLevelType w:val="hybridMultilevel"/>
    <w:tmpl w:val="2B73211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2BEE7F7D"/>
    <w:multiLevelType w:val="hybridMultilevel"/>
    <w:tmpl w:val="81203A08"/>
    <w:lvl w:ilvl="0" w:tplc="068EDBF0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FE470A8"/>
    <w:multiLevelType w:val="hybridMultilevel"/>
    <w:tmpl w:val="7DA81E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930FC0"/>
    <w:multiLevelType w:val="hybridMultilevel"/>
    <w:tmpl w:val="D1ECF55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330FCB"/>
    <w:multiLevelType w:val="hybridMultilevel"/>
    <w:tmpl w:val="14D80766"/>
    <w:lvl w:ilvl="0" w:tplc="068EDBF0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4E5C97"/>
    <w:multiLevelType w:val="hybridMultilevel"/>
    <w:tmpl w:val="94D8BA9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7B0418"/>
    <w:multiLevelType w:val="hybridMultilevel"/>
    <w:tmpl w:val="9D64942C"/>
    <w:lvl w:ilvl="0" w:tplc="068EDBF0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13534F"/>
    <w:multiLevelType w:val="hybridMultilevel"/>
    <w:tmpl w:val="7D52E57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5A942D4B"/>
    <w:multiLevelType w:val="hybridMultilevel"/>
    <w:tmpl w:val="9426F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CB6BC0"/>
    <w:multiLevelType w:val="hybridMultilevel"/>
    <w:tmpl w:val="08DAD438"/>
    <w:lvl w:ilvl="0" w:tplc="FB0811E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2C2A9518">
      <w:start w:val="1"/>
      <w:numFmt w:val="lowerLetter"/>
      <w:lvlText w:val="%2."/>
      <w:lvlJc w:val="left"/>
      <w:pPr>
        <w:ind w:left="1090" w:hanging="360"/>
      </w:pPr>
    </w:lvl>
    <w:lvl w:ilvl="2" w:tplc="5DDACBF6">
      <w:start w:val="1"/>
      <w:numFmt w:val="lowerRoman"/>
      <w:lvlText w:val="%3."/>
      <w:lvlJc w:val="right"/>
      <w:pPr>
        <w:ind w:left="1810" w:hanging="180"/>
      </w:pPr>
    </w:lvl>
    <w:lvl w:ilvl="3" w:tplc="1A64BBE8">
      <w:start w:val="1"/>
      <w:numFmt w:val="decimal"/>
      <w:lvlText w:val="%4."/>
      <w:lvlJc w:val="left"/>
      <w:pPr>
        <w:ind w:left="2530" w:hanging="360"/>
      </w:pPr>
    </w:lvl>
    <w:lvl w:ilvl="4" w:tplc="4EC8D870">
      <w:start w:val="1"/>
      <w:numFmt w:val="lowerLetter"/>
      <w:lvlText w:val="%5."/>
      <w:lvlJc w:val="left"/>
      <w:pPr>
        <w:ind w:left="3250" w:hanging="360"/>
      </w:pPr>
    </w:lvl>
    <w:lvl w:ilvl="5" w:tplc="ECB6810A">
      <w:start w:val="1"/>
      <w:numFmt w:val="lowerRoman"/>
      <w:lvlText w:val="%6."/>
      <w:lvlJc w:val="right"/>
      <w:pPr>
        <w:ind w:left="3970" w:hanging="180"/>
      </w:pPr>
    </w:lvl>
    <w:lvl w:ilvl="6" w:tplc="E368B97A">
      <w:start w:val="1"/>
      <w:numFmt w:val="decimal"/>
      <w:lvlText w:val="%7."/>
      <w:lvlJc w:val="left"/>
      <w:pPr>
        <w:ind w:left="4690" w:hanging="360"/>
      </w:pPr>
    </w:lvl>
    <w:lvl w:ilvl="7" w:tplc="2BAA5C36">
      <w:start w:val="1"/>
      <w:numFmt w:val="lowerLetter"/>
      <w:lvlText w:val="%8."/>
      <w:lvlJc w:val="left"/>
      <w:pPr>
        <w:ind w:left="5410" w:hanging="360"/>
      </w:pPr>
    </w:lvl>
    <w:lvl w:ilvl="8" w:tplc="E17E50EE">
      <w:start w:val="1"/>
      <w:numFmt w:val="lowerRoman"/>
      <w:lvlText w:val="%9."/>
      <w:lvlJc w:val="right"/>
      <w:pPr>
        <w:ind w:left="6130" w:hanging="180"/>
      </w:pPr>
    </w:lvl>
  </w:abstractNum>
  <w:abstractNum w:abstractNumId="14">
    <w:nsid w:val="661034F5"/>
    <w:multiLevelType w:val="hybridMultilevel"/>
    <w:tmpl w:val="C63223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6A452B17"/>
    <w:multiLevelType w:val="hybridMultilevel"/>
    <w:tmpl w:val="8124A056"/>
    <w:lvl w:ilvl="0" w:tplc="AC28F6C0">
      <w:start w:val="1"/>
      <w:numFmt w:val="decimal"/>
      <w:lvlText w:val="%1."/>
      <w:lvlJc w:val="left"/>
      <w:pPr>
        <w:ind w:left="786" w:hanging="360"/>
      </w:pPr>
    </w:lvl>
    <w:lvl w:ilvl="1" w:tplc="EE282E7A">
      <w:start w:val="1"/>
      <w:numFmt w:val="lowerLetter"/>
      <w:lvlText w:val="%2."/>
      <w:lvlJc w:val="left"/>
      <w:pPr>
        <w:ind w:left="1506" w:hanging="360"/>
      </w:pPr>
    </w:lvl>
    <w:lvl w:ilvl="2" w:tplc="7D84B948">
      <w:start w:val="1"/>
      <w:numFmt w:val="lowerRoman"/>
      <w:lvlText w:val="%3."/>
      <w:lvlJc w:val="right"/>
      <w:pPr>
        <w:ind w:left="2226" w:hanging="180"/>
      </w:pPr>
    </w:lvl>
    <w:lvl w:ilvl="3" w:tplc="7688CF2A">
      <w:start w:val="1"/>
      <w:numFmt w:val="decimal"/>
      <w:lvlText w:val="%4."/>
      <w:lvlJc w:val="left"/>
      <w:pPr>
        <w:ind w:left="2946" w:hanging="360"/>
      </w:pPr>
    </w:lvl>
    <w:lvl w:ilvl="4" w:tplc="0CF806C8">
      <w:start w:val="1"/>
      <w:numFmt w:val="lowerLetter"/>
      <w:lvlText w:val="%5."/>
      <w:lvlJc w:val="left"/>
      <w:pPr>
        <w:ind w:left="3666" w:hanging="360"/>
      </w:pPr>
    </w:lvl>
    <w:lvl w:ilvl="5" w:tplc="92288838">
      <w:start w:val="1"/>
      <w:numFmt w:val="lowerRoman"/>
      <w:lvlText w:val="%6."/>
      <w:lvlJc w:val="right"/>
      <w:pPr>
        <w:ind w:left="4386" w:hanging="180"/>
      </w:pPr>
    </w:lvl>
    <w:lvl w:ilvl="6" w:tplc="77C678FA">
      <w:start w:val="1"/>
      <w:numFmt w:val="decimal"/>
      <w:lvlText w:val="%7."/>
      <w:lvlJc w:val="left"/>
      <w:pPr>
        <w:ind w:left="5106" w:hanging="360"/>
      </w:pPr>
    </w:lvl>
    <w:lvl w:ilvl="7" w:tplc="953A3D4A">
      <w:start w:val="1"/>
      <w:numFmt w:val="lowerLetter"/>
      <w:lvlText w:val="%8."/>
      <w:lvlJc w:val="left"/>
      <w:pPr>
        <w:ind w:left="5826" w:hanging="360"/>
      </w:pPr>
    </w:lvl>
    <w:lvl w:ilvl="8" w:tplc="CF20A338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6C542694"/>
    <w:multiLevelType w:val="hybridMultilevel"/>
    <w:tmpl w:val="72DA90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BB6971"/>
    <w:multiLevelType w:val="hybridMultilevel"/>
    <w:tmpl w:val="B290EF06"/>
    <w:lvl w:ilvl="0" w:tplc="40627D60">
      <w:start w:val="1"/>
      <w:numFmt w:val="decimal"/>
      <w:lvlText w:val="%1."/>
      <w:lvlJc w:val="left"/>
      <w:pPr>
        <w:ind w:left="720" w:hanging="360"/>
      </w:pPr>
    </w:lvl>
    <w:lvl w:ilvl="1" w:tplc="6846C3CE">
      <w:start w:val="1"/>
      <w:numFmt w:val="lowerLetter"/>
      <w:lvlText w:val="%2."/>
      <w:lvlJc w:val="left"/>
      <w:pPr>
        <w:ind w:left="1440" w:hanging="360"/>
      </w:pPr>
    </w:lvl>
    <w:lvl w:ilvl="2" w:tplc="46687E8A">
      <w:start w:val="1"/>
      <w:numFmt w:val="lowerRoman"/>
      <w:lvlText w:val="%3."/>
      <w:lvlJc w:val="right"/>
      <w:pPr>
        <w:ind w:left="2160" w:hanging="180"/>
      </w:pPr>
    </w:lvl>
    <w:lvl w:ilvl="3" w:tplc="03CE6964">
      <w:start w:val="1"/>
      <w:numFmt w:val="decimal"/>
      <w:lvlText w:val="%4."/>
      <w:lvlJc w:val="left"/>
      <w:pPr>
        <w:ind w:left="2880" w:hanging="360"/>
      </w:pPr>
    </w:lvl>
    <w:lvl w:ilvl="4" w:tplc="83166218">
      <w:start w:val="1"/>
      <w:numFmt w:val="lowerLetter"/>
      <w:lvlText w:val="%5."/>
      <w:lvlJc w:val="left"/>
      <w:pPr>
        <w:ind w:left="3600" w:hanging="360"/>
      </w:pPr>
    </w:lvl>
    <w:lvl w:ilvl="5" w:tplc="A802CD44">
      <w:start w:val="1"/>
      <w:numFmt w:val="lowerRoman"/>
      <w:lvlText w:val="%6."/>
      <w:lvlJc w:val="right"/>
      <w:pPr>
        <w:ind w:left="4320" w:hanging="180"/>
      </w:pPr>
    </w:lvl>
    <w:lvl w:ilvl="6" w:tplc="6772F598">
      <w:start w:val="1"/>
      <w:numFmt w:val="decimal"/>
      <w:lvlText w:val="%7."/>
      <w:lvlJc w:val="left"/>
      <w:pPr>
        <w:ind w:left="5040" w:hanging="360"/>
      </w:pPr>
    </w:lvl>
    <w:lvl w:ilvl="7" w:tplc="81BECCF6">
      <w:start w:val="1"/>
      <w:numFmt w:val="lowerLetter"/>
      <w:lvlText w:val="%8."/>
      <w:lvlJc w:val="left"/>
      <w:pPr>
        <w:ind w:left="5760" w:hanging="360"/>
      </w:pPr>
    </w:lvl>
    <w:lvl w:ilvl="8" w:tplc="9F925180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111F2C"/>
    <w:multiLevelType w:val="hybridMultilevel"/>
    <w:tmpl w:val="46406C80"/>
    <w:lvl w:ilvl="0" w:tplc="068EDBF0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7EEC6CE4"/>
    <w:multiLevelType w:val="hybridMultilevel"/>
    <w:tmpl w:val="DE9E1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13"/>
  </w:num>
  <w:num w:numId="4">
    <w:abstractNumId w:val="19"/>
  </w:num>
  <w:num w:numId="5">
    <w:abstractNumId w:val="16"/>
  </w:num>
  <w:num w:numId="6">
    <w:abstractNumId w:val="12"/>
  </w:num>
  <w:num w:numId="7">
    <w:abstractNumId w:val="15"/>
  </w:num>
  <w:num w:numId="8">
    <w:abstractNumId w:val="14"/>
  </w:num>
  <w:num w:numId="9">
    <w:abstractNumId w:val="5"/>
  </w:num>
  <w:num w:numId="10">
    <w:abstractNumId w:val="18"/>
  </w:num>
  <w:num w:numId="11">
    <w:abstractNumId w:val="10"/>
  </w:num>
  <w:num w:numId="12">
    <w:abstractNumId w:val="4"/>
  </w:num>
  <w:num w:numId="13">
    <w:abstractNumId w:val="2"/>
  </w:num>
  <w:num w:numId="14">
    <w:abstractNumId w:val="11"/>
  </w:num>
  <w:num w:numId="15">
    <w:abstractNumId w:val="1"/>
  </w:num>
  <w:num w:numId="16">
    <w:abstractNumId w:val="0"/>
  </w:num>
  <w:num w:numId="17">
    <w:abstractNumId w:val="8"/>
  </w:num>
  <w:num w:numId="18">
    <w:abstractNumId w:val="3"/>
  </w:num>
  <w:num w:numId="19">
    <w:abstractNumId w:val="17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439E"/>
    <w:rsid w:val="0002032A"/>
    <w:rsid w:val="00026F9C"/>
    <w:rsid w:val="000543D5"/>
    <w:rsid w:val="000904B4"/>
    <w:rsid w:val="001026C7"/>
    <w:rsid w:val="001100F8"/>
    <w:rsid w:val="00173F8D"/>
    <w:rsid w:val="0018471F"/>
    <w:rsid w:val="001913CF"/>
    <w:rsid w:val="001A7004"/>
    <w:rsid w:val="001C0026"/>
    <w:rsid w:val="001C4081"/>
    <w:rsid w:val="0020159A"/>
    <w:rsid w:val="002421DE"/>
    <w:rsid w:val="00274DBA"/>
    <w:rsid w:val="002877B9"/>
    <w:rsid w:val="002B0015"/>
    <w:rsid w:val="002B542C"/>
    <w:rsid w:val="002C4973"/>
    <w:rsid w:val="002E088D"/>
    <w:rsid w:val="00304E78"/>
    <w:rsid w:val="00314104"/>
    <w:rsid w:val="003F2E23"/>
    <w:rsid w:val="00412C55"/>
    <w:rsid w:val="00492DF3"/>
    <w:rsid w:val="004B597F"/>
    <w:rsid w:val="004C3A9A"/>
    <w:rsid w:val="005228DC"/>
    <w:rsid w:val="00553267"/>
    <w:rsid w:val="005C4415"/>
    <w:rsid w:val="005E6395"/>
    <w:rsid w:val="006446AC"/>
    <w:rsid w:val="00682161"/>
    <w:rsid w:val="006F0D40"/>
    <w:rsid w:val="006F15C9"/>
    <w:rsid w:val="00756DA8"/>
    <w:rsid w:val="007826DD"/>
    <w:rsid w:val="007A4511"/>
    <w:rsid w:val="007F638D"/>
    <w:rsid w:val="00823787"/>
    <w:rsid w:val="00845F16"/>
    <w:rsid w:val="00851D6F"/>
    <w:rsid w:val="00865871"/>
    <w:rsid w:val="00891B48"/>
    <w:rsid w:val="00897AE1"/>
    <w:rsid w:val="008C1069"/>
    <w:rsid w:val="008C7794"/>
    <w:rsid w:val="00902132"/>
    <w:rsid w:val="009143FD"/>
    <w:rsid w:val="009153EF"/>
    <w:rsid w:val="00982DC4"/>
    <w:rsid w:val="009A17B7"/>
    <w:rsid w:val="009A5080"/>
    <w:rsid w:val="009C088F"/>
    <w:rsid w:val="009E34DC"/>
    <w:rsid w:val="009F69F8"/>
    <w:rsid w:val="00A1761D"/>
    <w:rsid w:val="00A37668"/>
    <w:rsid w:val="00A456B7"/>
    <w:rsid w:val="00AD5346"/>
    <w:rsid w:val="00AF4A32"/>
    <w:rsid w:val="00B06B5D"/>
    <w:rsid w:val="00B60DAA"/>
    <w:rsid w:val="00B71674"/>
    <w:rsid w:val="00BA0524"/>
    <w:rsid w:val="00BE0A17"/>
    <w:rsid w:val="00BE37F1"/>
    <w:rsid w:val="00BF4554"/>
    <w:rsid w:val="00C3329D"/>
    <w:rsid w:val="00C42BBC"/>
    <w:rsid w:val="00C60676"/>
    <w:rsid w:val="00C70C26"/>
    <w:rsid w:val="00D44D8D"/>
    <w:rsid w:val="00DB55AE"/>
    <w:rsid w:val="00DE1DCA"/>
    <w:rsid w:val="00DE439E"/>
    <w:rsid w:val="00DF2950"/>
    <w:rsid w:val="00E81150"/>
    <w:rsid w:val="00EC47DB"/>
    <w:rsid w:val="00ED23BD"/>
    <w:rsid w:val="00F12EAA"/>
    <w:rsid w:val="00F46BBC"/>
    <w:rsid w:val="00F60FD8"/>
    <w:rsid w:val="00F66F48"/>
    <w:rsid w:val="00F73E69"/>
    <w:rsid w:val="00FB2215"/>
    <w:rsid w:val="00FB55F7"/>
    <w:rsid w:val="00FF3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17B55"/>
  <w15:docId w15:val="{33CBB3B3-6FAC-40A9-9822-056A2140E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59A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E43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203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rsid w:val="00DE439E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E43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List Paragraph"/>
    <w:basedOn w:val="a"/>
    <w:uiPriority w:val="1"/>
    <w:qFormat/>
    <w:rsid w:val="00DE439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0203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Default">
    <w:name w:val="Default"/>
    <w:rsid w:val="00DE1D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D534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D5346"/>
    <w:pPr>
      <w:widowControl w:val="0"/>
      <w:spacing w:line="240" w:lineRule="auto"/>
      <w:ind w:firstLine="0"/>
      <w:jc w:val="left"/>
    </w:pPr>
    <w:rPr>
      <w:color w:val="auto"/>
      <w:sz w:val="22"/>
      <w:lang w:eastAsia="en-US"/>
    </w:rPr>
  </w:style>
  <w:style w:type="paragraph" w:customStyle="1" w:styleId="docdata">
    <w:name w:val="docdata"/>
    <w:aliases w:val="docy,v5,3010,bqiaagaaeyqcaaagiaiaaampcwaabtclaaaaaaaaaaaaaaaaaaaaaaaaaaaaaaaaaaaaaaaaaaaaaaaaaaaaaaaaaaaaaaaaaaaaaaaaaaaaaaaaaaaaaaaaaaaaaaaaaaaaaaaaaaaaaaaaaaaaaaaaaaaaaaaaaaaaaaaaaaaaaaaaaaaaaaaaaaaaaaaaaaaaaaaaaaaaaaaaaaaaaaaaaaaaaaaaaaaaaaaa"/>
    <w:basedOn w:val="a"/>
    <w:rsid w:val="00F73E69"/>
    <w:pPr>
      <w:spacing w:before="100" w:beforeAutospacing="1" w:after="100" w:afterAutospacing="1" w:line="240" w:lineRule="auto"/>
      <w:ind w:firstLine="0"/>
      <w:jc w:val="left"/>
    </w:pPr>
    <w:rPr>
      <w:color w:val="auto"/>
      <w:sz w:val="24"/>
      <w:szCs w:val="24"/>
    </w:rPr>
  </w:style>
  <w:style w:type="paragraph" w:styleId="a4">
    <w:name w:val="Normal (Web)"/>
    <w:basedOn w:val="a"/>
    <w:uiPriority w:val="99"/>
    <w:unhideWhenUsed/>
    <w:rsid w:val="00F73E69"/>
    <w:pPr>
      <w:spacing w:before="100" w:beforeAutospacing="1" w:after="100" w:afterAutospacing="1" w:line="240" w:lineRule="auto"/>
      <w:ind w:firstLine="0"/>
      <w:jc w:val="left"/>
    </w:pPr>
    <w:rPr>
      <w:color w:val="auto"/>
      <w:sz w:val="24"/>
      <w:szCs w:val="24"/>
    </w:rPr>
  </w:style>
  <w:style w:type="table" w:styleId="a5">
    <w:name w:val="Table Grid"/>
    <w:basedOn w:val="a1"/>
    <w:uiPriority w:val="39"/>
    <w:rsid w:val="00B06B5D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B06B5D"/>
    <w:pPr>
      <w:keepNext/>
      <w:keepLines/>
      <w:spacing w:before="320" w:after="200" w:line="256" w:lineRule="auto"/>
      <w:ind w:left="10" w:right="75" w:hanging="1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B06B5D"/>
    <w:rPr>
      <w:rFonts w:ascii="Arial" w:eastAsia="Arial" w:hAnsi="Arial" w:cs="Arial"/>
      <w:b/>
      <w:bCs/>
      <w:color w:val="000000"/>
      <w:sz w:val="24"/>
      <w:szCs w:val="24"/>
      <w:lang w:eastAsia="ru-RU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B06B5D"/>
    <w:pPr>
      <w:keepNext/>
      <w:keepLines/>
      <w:spacing w:before="320" w:after="200" w:line="256" w:lineRule="auto"/>
      <w:ind w:left="10" w:right="75" w:hanging="10"/>
      <w:outlineLvl w:val="5"/>
    </w:pPr>
    <w:rPr>
      <w:rFonts w:ascii="Arial" w:eastAsia="Arial" w:hAnsi="Arial" w:cs="Arial"/>
      <w:b/>
      <w:bCs/>
      <w:sz w:val="22"/>
    </w:rPr>
  </w:style>
  <w:style w:type="character" w:customStyle="1" w:styleId="Heading6Char">
    <w:name w:val="Heading 6 Char"/>
    <w:basedOn w:val="a0"/>
    <w:link w:val="61"/>
    <w:uiPriority w:val="9"/>
    <w:rsid w:val="00B06B5D"/>
    <w:rPr>
      <w:rFonts w:ascii="Arial" w:eastAsia="Arial" w:hAnsi="Arial" w:cs="Arial"/>
      <w:b/>
      <w:bCs/>
      <w:color w:val="000000"/>
      <w:lang w:eastAsia="ru-RU"/>
    </w:rPr>
  </w:style>
  <w:style w:type="paragraph" w:styleId="a6">
    <w:name w:val="TOC Heading"/>
    <w:basedOn w:val="1"/>
    <w:next w:val="a"/>
    <w:uiPriority w:val="39"/>
    <w:semiHidden/>
    <w:unhideWhenUsed/>
    <w:qFormat/>
    <w:rsid w:val="00F12EAA"/>
    <w:pPr>
      <w:spacing w:line="276" w:lineRule="auto"/>
      <w:ind w:firstLine="0"/>
      <w:jc w:val="left"/>
      <w:outlineLvl w:val="9"/>
    </w:pPr>
    <w:rPr>
      <w:lang w:eastAsia="en-US"/>
    </w:rPr>
  </w:style>
  <w:style w:type="paragraph" w:styleId="12">
    <w:name w:val="toc 1"/>
    <w:basedOn w:val="a"/>
    <w:next w:val="a"/>
    <w:autoRedefine/>
    <w:uiPriority w:val="39"/>
    <w:unhideWhenUsed/>
    <w:rsid w:val="00902132"/>
    <w:pPr>
      <w:tabs>
        <w:tab w:val="right" w:leader="dot" w:pos="9345"/>
      </w:tabs>
      <w:spacing w:after="100" w:line="240" w:lineRule="auto"/>
    </w:pPr>
  </w:style>
  <w:style w:type="paragraph" w:styleId="21">
    <w:name w:val="toc 2"/>
    <w:basedOn w:val="a"/>
    <w:next w:val="a"/>
    <w:autoRedefine/>
    <w:uiPriority w:val="39"/>
    <w:unhideWhenUsed/>
    <w:rsid w:val="00BE37F1"/>
    <w:pPr>
      <w:tabs>
        <w:tab w:val="right" w:leader="dot" w:pos="9345"/>
      </w:tabs>
      <w:spacing w:line="240" w:lineRule="auto"/>
      <w:ind w:firstLine="369"/>
    </w:pPr>
  </w:style>
  <w:style w:type="character" w:styleId="a7">
    <w:name w:val="Hyperlink"/>
    <w:basedOn w:val="a0"/>
    <w:uiPriority w:val="99"/>
    <w:unhideWhenUsed/>
    <w:rsid w:val="00F12EAA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12E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12EAA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F66F48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F66F48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c">
    <w:name w:val="footer"/>
    <w:basedOn w:val="a"/>
    <w:link w:val="ad"/>
    <w:uiPriority w:val="99"/>
    <w:unhideWhenUsed/>
    <w:rsid w:val="00F66F48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66F48"/>
    <w:rPr>
      <w:rFonts w:ascii="Times New Roman" w:eastAsia="Times New Roman" w:hAnsi="Times New Roman" w:cs="Times New Roman"/>
      <w:color w:val="000000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9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8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E88EC2-34AA-4342-82A8-69E7AE92F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902</TotalTime>
  <Pages>1</Pages>
  <Words>7595</Words>
  <Characters>43295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Юность</dc:creator>
  <cp:keywords/>
  <dc:description/>
  <cp:lastModifiedBy>Asus</cp:lastModifiedBy>
  <cp:revision>15</cp:revision>
  <cp:lastPrinted>2025-03-26T09:29:00Z</cp:lastPrinted>
  <dcterms:created xsi:type="dcterms:W3CDTF">2025-01-10T06:03:00Z</dcterms:created>
  <dcterms:modified xsi:type="dcterms:W3CDTF">2025-06-27T17:49:00Z</dcterms:modified>
</cp:coreProperties>
</file>